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712" w:rsidRPr="006F242B" w:rsidRDefault="00DF4BEA">
      <w:pPr>
        <w:spacing w:line="360" w:lineRule="auto"/>
        <w:ind w:left="720" w:hanging="720"/>
        <w:jc w:val="center"/>
        <w:rPr>
          <w:rFonts w:ascii="Times New Roman" w:hAnsi="Times New Roman" w:cs="David"/>
          <w:bCs/>
          <w:sz w:val="24"/>
          <w:rtl/>
        </w:rPr>
      </w:pPr>
      <w:bookmarkStart w:id="0" w:name="_GoBack"/>
      <w:bookmarkEnd w:id="0"/>
      <w:r w:rsidRPr="006F242B">
        <w:rPr>
          <w:rFonts w:ascii="Times New Roman" w:hAnsi="Times New Roman" w:cs="David"/>
          <w:bCs/>
          <w:sz w:val="24"/>
          <w:rtl/>
        </w:rPr>
        <w:t>ממשלת ישראל בשם מדינת ישראל</w:t>
      </w:r>
    </w:p>
    <w:p w:rsidR="005C6712" w:rsidRPr="006F242B" w:rsidRDefault="00DF4BEA">
      <w:pPr>
        <w:spacing w:line="360" w:lineRule="auto"/>
        <w:jc w:val="center"/>
        <w:rPr>
          <w:rFonts w:ascii="Times New Roman" w:hAnsi="Times New Roman" w:cs="David"/>
          <w:bCs/>
          <w:sz w:val="24"/>
          <w:rtl/>
        </w:rPr>
      </w:pPr>
      <w:r w:rsidRPr="006F242B">
        <w:rPr>
          <w:rFonts w:ascii="Times New Roman" w:hAnsi="Times New Roman" w:cs="David"/>
          <w:bCs/>
          <w:sz w:val="24"/>
          <w:rtl/>
        </w:rPr>
        <w:t xml:space="preserve">משרד </w:t>
      </w:r>
      <w:r w:rsidR="00750398" w:rsidRPr="006F242B">
        <w:rPr>
          <w:rFonts w:ascii="Times New Roman" w:hAnsi="Times New Roman" w:cs="David" w:hint="cs"/>
          <w:bCs/>
          <w:sz w:val="24"/>
          <w:rtl/>
        </w:rPr>
        <w:t>המדע והטכנולוגיה</w:t>
      </w:r>
    </w:p>
    <w:p w:rsidR="005C6712" w:rsidRPr="006F242B" w:rsidRDefault="00750398">
      <w:pPr>
        <w:spacing w:line="360" w:lineRule="auto"/>
        <w:jc w:val="center"/>
        <w:rPr>
          <w:rFonts w:ascii="Times New Roman" w:hAnsi="Times New Roman" w:cs="David"/>
          <w:b/>
          <w:bCs/>
          <w:sz w:val="24"/>
          <w:rtl/>
        </w:rPr>
      </w:pPr>
      <w:r w:rsidRPr="006F242B">
        <w:rPr>
          <w:rFonts w:ascii="Times New Roman" w:hAnsi="Times New Roman" w:cs="David" w:hint="cs"/>
          <w:bCs/>
          <w:sz w:val="24"/>
          <w:rtl/>
        </w:rPr>
        <w:t>מנהלת השירות האזרחי-לאומי</w:t>
      </w:r>
    </w:p>
    <w:p w:rsidR="005C6712" w:rsidRPr="006F242B" w:rsidRDefault="005C6712">
      <w:pPr>
        <w:spacing w:line="360" w:lineRule="auto"/>
        <w:jc w:val="center"/>
        <w:rPr>
          <w:rFonts w:ascii="Times New Roman" w:hAnsi="Times New Roman" w:cs="David"/>
          <w:bCs/>
          <w:sz w:val="24"/>
          <w:u w:val="single"/>
          <w:rtl/>
        </w:rPr>
      </w:pPr>
    </w:p>
    <w:p w:rsidR="005C6712" w:rsidRPr="006F242B" w:rsidRDefault="005C6712">
      <w:pPr>
        <w:spacing w:line="360" w:lineRule="auto"/>
        <w:jc w:val="center"/>
        <w:rPr>
          <w:rFonts w:ascii="Times New Roman" w:hAnsi="Times New Roman" w:cs="David"/>
          <w:bCs/>
          <w:sz w:val="32"/>
          <w:szCs w:val="32"/>
          <w:u w:val="single"/>
          <w:rtl/>
        </w:rPr>
      </w:pPr>
    </w:p>
    <w:p w:rsidR="005C6712" w:rsidRPr="006F242B" w:rsidRDefault="005C6712">
      <w:pPr>
        <w:spacing w:line="360" w:lineRule="auto"/>
        <w:jc w:val="center"/>
        <w:rPr>
          <w:rFonts w:ascii="Times New Roman" w:hAnsi="Times New Roman" w:cs="David"/>
          <w:bCs/>
          <w:sz w:val="32"/>
          <w:szCs w:val="32"/>
          <w:u w:val="single"/>
          <w:rtl/>
        </w:rPr>
      </w:pPr>
    </w:p>
    <w:p w:rsidR="005C6712" w:rsidRPr="006F242B" w:rsidRDefault="00DF4BEA" w:rsidP="00431D5D">
      <w:pPr>
        <w:spacing w:line="360" w:lineRule="auto"/>
        <w:jc w:val="center"/>
        <w:rPr>
          <w:rFonts w:ascii="Times New Roman" w:hAnsi="Times New Roman" w:cs="David"/>
          <w:bCs/>
          <w:sz w:val="36"/>
          <w:szCs w:val="36"/>
          <w:rtl/>
        </w:rPr>
      </w:pPr>
      <w:r w:rsidRPr="006F242B">
        <w:rPr>
          <w:rFonts w:ascii="Times New Roman" w:hAnsi="Times New Roman" w:cs="David"/>
          <w:bCs/>
          <w:sz w:val="36"/>
          <w:szCs w:val="36"/>
          <w:rtl/>
        </w:rPr>
        <w:t xml:space="preserve">מכרז </w:t>
      </w:r>
      <w:r w:rsidRPr="006F242B">
        <w:rPr>
          <w:rFonts w:ascii="Times New Roman" w:hAnsi="Times New Roman" w:cs="David" w:hint="eastAsia"/>
          <w:bCs/>
          <w:sz w:val="36"/>
          <w:szCs w:val="36"/>
          <w:rtl/>
        </w:rPr>
        <w:t>פומבי</w:t>
      </w:r>
      <w:r w:rsidRPr="006F242B">
        <w:rPr>
          <w:rFonts w:ascii="Times New Roman" w:hAnsi="Times New Roman" w:cs="David"/>
          <w:bCs/>
          <w:sz w:val="36"/>
          <w:szCs w:val="36"/>
          <w:rtl/>
        </w:rPr>
        <w:t xml:space="preserve"> </w:t>
      </w:r>
      <w:r w:rsidR="00594F54" w:rsidRPr="006F242B">
        <w:rPr>
          <w:rFonts w:ascii="Times New Roman" w:hAnsi="Times New Roman" w:cs="David" w:hint="eastAsia"/>
          <w:bCs/>
          <w:sz w:val="36"/>
          <w:szCs w:val="36"/>
          <w:rtl/>
        </w:rPr>
        <w:t>מס</w:t>
      </w:r>
      <w:r w:rsidR="00594F54" w:rsidRPr="006F242B">
        <w:rPr>
          <w:rFonts w:ascii="Times New Roman" w:hAnsi="Times New Roman" w:cs="David"/>
          <w:bCs/>
          <w:sz w:val="36"/>
          <w:szCs w:val="36"/>
          <w:rtl/>
        </w:rPr>
        <w:t xml:space="preserve">' </w:t>
      </w:r>
      <w:r w:rsidR="00431D5D" w:rsidRPr="006F242B">
        <w:rPr>
          <w:rFonts w:ascii="Times New Roman" w:hAnsi="Times New Roman" w:cs="David" w:hint="cs"/>
          <w:bCs/>
          <w:sz w:val="36"/>
          <w:szCs w:val="36"/>
          <w:rtl/>
        </w:rPr>
        <w:t>21/2012</w:t>
      </w:r>
    </w:p>
    <w:p w:rsidR="005C6712" w:rsidRPr="006F242B" w:rsidRDefault="00750398" w:rsidP="00F60907">
      <w:pPr>
        <w:spacing w:line="360" w:lineRule="auto"/>
        <w:jc w:val="center"/>
        <w:rPr>
          <w:rFonts w:ascii="Times New Roman" w:hAnsi="Times New Roman" w:cs="David"/>
          <w:bCs/>
          <w:sz w:val="36"/>
          <w:szCs w:val="36"/>
          <w:rtl/>
        </w:rPr>
      </w:pPr>
      <w:r w:rsidRPr="006F242B">
        <w:rPr>
          <w:rFonts w:ascii="Times New Roman" w:hAnsi="Times New Roman" w:cs="David" w:hint="cs"/>
          <w:bCs/>
          <w:sz w:val="36"/>
          <w:szCs w:val="36"/>
          <w:rtl/>
        </w:rPr>
        <w:t>לעריכת קורס ל</w:t>
      </w:r>
      <w:r w:rsidR="003B5179" w:rsidRPr="006F242B">
        <w:rPr>
          <w:rFonts w:ascii="Times New Roman" w:hAnsi="Times New Roman" w:cs="David" w:hint="cs"/>
          <w:bCs/>
          <w:sz w:val="36"/>
          <w:szCs w:val="36"/>
          <w:rtl/>
        </w:rPr>
        <w:t xml:space="preserve">שיפור כישורי </w:t>
      </w:r>
      <w:r w:rsidR="00DE4177" w:rsidRPr="006F242B">
        <w:rPr>
          <w:rFonts w:ascii="Times New Roman" w:hAnsi="Times New Roman" w:cs="David" w:hint="cs"/>
          <w:bCs/>
          <w:sz w:val="36"/>
          <w:szCs w:val="36"/>
          <w:rtl/>
        </w:rPr>
        <w:t>ה</w:t>
      </w:r>
      <w:r w:rsidR="003B5179" w:rsidRPr="006F242B">
        <w:rPr>
          <w:rFonts w:ascii="Times New Roman" w:hAnsi="Times New Roman" w:cs="David" w:hint="cs"/>
          <w:bCs/>
          <w:sz w:val="36"/>
          <w:szCs w:val="36"/>
          <w:rtl/>
        </w:rPr>
        <w:t>שפה</w:t>
      </w:r>
      <w:r w:rsidR="00DE4177" w:rsidRPr="006F242B">
        <w:rPr>
          <w:rFonts w:ascii="Times New Roman" w:hAnsi="Times New Roman" w:cs="David" w:hint="cs"/>
          <w:bCs/>
          <w:sz w:val="36"/>
          <w:szCs w:val="36"/>
          <w:rtl/>
        </w:rPr>
        <w:t xml:space="preserve"> העברית</w:t>
      </w:r>
      <w:r w:rsidR="003B5179" w:rsidRPr="006F242B">
        <w:rPr>
          <w:rFonts w:ascii="Times New Roman" w:hAnsi="Times New Roman" w:cs="David" w:hint="cs"/>
          <w:bCs/>
          <w:sz w:val="36"/>
          <w:szCs w:val="36"/>
          <w:rtl/>
        </w:rPr>
        <w:t xml:space="preserve"> כמנוף לעידוד</w:t>
      </w:r>
      <w:r w:rsidRPr="006F242B">
        <w:rPr>
          <w:rFonts w:ascii="Times New Roman" w:hAnsi="Times New Roman" w:cs="David" w:hint="cs"/>
          <w:bCs/>
          <w:sz w:val="36"/>
          <w:szCs w:val="36"/>
          <w:rtl/>
        </w:rPr>
        <w:t xml:space="preserve"> תעסוקה למשרתים בשרות האזרחי</w:t>
      </w:r>
      <w:r w:rsidR="00C63691" w:rsidRPr="006F242B">
        <w:rPr>
          <w:rFonts w:ascii="Times New Roman" w:hAnsi="Times New Roman" w:cs="David" w:hint="cs"/>
          <w:bCs/>
          <w:sz w:val="36"/>
          <w:szCs w:val="36"/>
          <w:rtl/>
        </w:rPr>
        <w:t>-לאומי</w:t>
      </w:r>
      <w:r w:rsidRPr="006F242B">
        <w:rPr>
          <w:rFonts w:ascii="Times New Roman" w:hAnsi="Times New Roman" w:cs="David" w:hint="cs"/>
          <w:bCs/>
          <w:sz w:val="36"/>
          <w:szCs w:val="36"/>
          <w:rtl/>
        </w:rPr>
        <w:t xml:space="preserve"> </w:t>
      </w:r>
      <w:r w:rsidR="003B5179" w:rsidRPr="006F242B">
        <w:rPr>
          <w:rFonts w:ascii="Times New Roman" w:hAnsi="Times New Roman" w:cs="David" w:hint="cs"/>
          <w:bCs/>
          <w:sz w:val="36"/>
          <w:szCs w:val="36"/>
          <w:rtl/>
        </w:rPr>
        <w:t xml:space="preserve">בני </w:t>
      </w:r>
      <w:proofErr w:type="spellStart"/>
      <w:r w:rsidR="003B5179" w:rsidRPr="006F242B">
        <w:rPr>
          <w:rFonts w:ascii="Times New Roman" w:hAnsi="Times New Roman" w:cs="David" w:hint="cs"/>
          <w:bCs/>
          <w:sz w:val="36"/>
          <w:szCs w:val="36"/>
          <w:rtl/>
        </w:rPr>
        <w:t>האוכלוסיה</w:t>
      </w:r>
      <w:proofErr w:type="spellEnd"/>
      <w:r w:rsidR="003B5179" w:rsidRPr="006F242B">
        <w:rPr>
          <w:rFonts w:ascii="Times New Roman" w:hAnsi="Times New Roman" w:cs="David" w:hint="cs"/>
          <w:bCs/>
          <w:sz w:val="36"/>
          <w:szCs w:val="36"/>
          <w:rtl/>
        </w:rPr>
        <w:t xml:space="preserve"> הערבית</w:t>
      </w:r>
    </w:p>
    <w:p w:rsidR="005C6712" w:rsidRPr="006F242B" w:rsidRDefault="005C6712">
      <w:pPr>
        <w:spacing w:line="360" w:lineRule="auto"/>
        <w:jc w:val="center"/>
        <w:rPr>
          <w:rFonts w:ascii="Times New Roman" w:hAnsi="Times New Roman" w:cs="David"/>
          <w:bCs/>
          <w:sz w:val="24"/>
          <w:rtl/>
        </w:rPr>
      </w:pPr>
    </w:p>
    <w:p w:rsidR="005C6712" w:rsidRPr="006F242B" w:rsidRDefault="005C6712">
      <w:pPr>
        <w:spacing w:line="360" w:lineRule="auto"/>
        <w:jc w:val="center"/>
        <w:rPr>
          <w:rFonts w:ascii="Times New Roman" w:hAnsi="Times New Roman" w:cs="David"/>
          <w:bCs/>
          <w:sz w:val="24"/>
          <w:rtl/>
        </w:rPr>
      </w:pPr>
    </w:p>
    <w:p w:rsidR="005C6712" w:rsidRPr="006F242B" w:rsidRDefault="005C6712">
      <w:pPr>
        <w:spacing w:line="360" w:lineRule="auto"/>
        <w:jc w:val="center"/>
        <w:rPr>
          <w:rFonts w:ascii="Times New Roman" w:hAnsi="Times New Roman" w:cs="David"/>
          <w:bCs/>
          <w:sz w:val="24"/>
          <w:rtl/>
        </w:rPr>
      </w:pPr>
    </w:p>
    <w:p w:rsidR="005C6712" w:rsidRPr="006F242B" w:rsidRDefault="0049427D">
      <w:pPr>
        <w:spacing w:line="360" w:lineRule="auto"/>
        <w:jc w:val="center"/>
        <w:rPr>
          <w:rFonts w:ascii="Times New Roman" w:hAnsi="Times New Roman" w:cs="David"/>
          <w:bCs/>
          <w:sz w:val="24"/>
          <w:rtl/>
        </w:rPr>
      </w:pPr>
      <w:r w:rsidRPr="006F242B">
        <w:rPr>
          <w:noProof/>
          <w:lang w:eastAsia="en-US"/>
        </w:rPr>
        <w:drawing>
          <wp:inline distT="0" distB="0" distL="0" distR="0" wp14:anchorId="5B446FCE" wp14:editId="6B8215A3">
            <wp:extent cx="3428749" cy="1345997"/>
            <wp:effectExtent l="171450" t="171450" r="381635" b="36893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srcRect l="31462" t="9445" r="59975" b="79478"/>
                    <a:stretch/>
                  </pic:blipFill>
                  <pic:spPr bwMode="auto">
                    <a:xfrm>
                      <a:off x="0" y="0"/>
                      <a:ext cx="3447173" cy="1353229"/>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rsidR="005C6712" w:rsidRPr="006F242B" w:rsidRDefault="005C6712">
      <w:pPr>
        <w:spacing w:line="360" w:lineRule="auto"/>
        <w:jc w:val="center"/>
        <w:rPr>
          <w:rFonts w:ascii="Times New Roman" w:hAnsi="Times New Roman" w:cs="David"/>
          <w:bCs/>
          <w:sz w:val="24"/>
          <w:rtl/>
        </w:rPr>
      </w:pPr>
    </w:p>
    <w:p w:rsidR="005C6712" w:rsidRPr="006F242B" w:rsidRDefault="005C6712">
      <w:pPr>
        <w:spacing w:line="360" w:lineRule="auto"/>
        <w:jc w:val="center"/>
        <w:rPr>
          <w:rFonts w:ascii="Times New Roman" w:hAnsi="Times New Roman" w:cs="David"/>
          <w:bCs/>
          <w:sz w:val="24"/>
          <w:rtl/>
        </w:rPr>
      </w:pPr>
    </w:p>
    <w:p w:rsidR="005C6712" w:rsidRPr="006F242B" w:rsidRDefault="00DF4BEA">
      <w:pPr>
        <w:spacing w:line="360" w:lineRule="auto"/>
        <w:jc w:val="center"/>
        <w:rPr>
          <w:rFonts w:ascii="Times New Roman" w:hAnsi="Times New Roman" w:cs="David"/>
          <w:bCs/>
          <w:sz w:val="24"/>
          <w:rtl/>
        </w:rPr>
      </w:pPr>
      <w:r w:rsidRPr="006F242B">
        <w:rPr>
          <w:rFonts w:ascii="Times New Roman" w:hAnsi="Times New Roman" w:cs="David"/>
          <w:bCs/>
          <w:sz w:val="24"/>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DF4BEA" w:rsidRPr="006F242B" w:rsidTr="00A612CB">
        <w:trPr>
          <w:jc w:val="center"/>
        </w:trPr>
        <w:tc>
          <w:tcPr>
            <w:tcW w:w="1484" w:type="dxa"/>
          </w:tcPr>
          <w:p w:rsidR="005C6712" w:rsidRPr="006F242B" w:rsidRDefault="005C6712">
            <w:pPr>
              <w:spacing w:line="360" w:lineRule="auto"/>
              <w:jc w:val="center"/>
              <w:rPr>
                <w:rFonts w:ascii="Times New Roman" w:hAnsi="Times New Roman" w:cs="David"/>
                <w:bCs/>
                <w:sz w:val="24"/>
                <w:rtl/>
              </w:rPr>
            </w:pPr>
          </w:p>
        </w:tc>
        <w:tc>
          <w:tcPr>
            <w:tcW w:w="5310" w:type="dxa"/>
            <w:tcBorders>
              <w:top w:val="single" w:sz="6" w:space="0" w:color="auto"/>
              <w:left w:val="single" w:sz="12" w:space="0" w:color="auto"/>
              <w:bottom w:val="single" w:sz="12" w:space="0" w:color="auto"/>
              <w:right w:val="single" w:sz="6" w:space="0" w:color="auto"/>
            </w:tcBorders>
            <w:shd w:val="clear" w:color="auto" w:fill="F2F2F2" w:themeFill="background1" w:themeFillShade="F2"/>
          </w:tcPr>
          <w:p w:rsidR="005C6712" w:rsidRPr="006F242B" w:rsidRDefault="00DF4BEA" w:rsidP="00C34204">
            <w:pPr>
              <w:shd w:val="clear" w:color="auto" w:fill="F2F2F2" w:themeFill="background1" w:themeFillShade="F2"/>
              <w:spacing w:line="360" w:lineRule="auto"/>
              <w:jc w:val="center"/>
              <w:rPr>
                <w:rFonts w:ascii="Times New Roman" w:hAnsi="Times New Roman" w:cs="David"/>
                <w:bCs/>
                <w:sz w:val="24"/>
              </w:rPr>
            </w:pPr>
            <w:r w:rsidRPr="006F242B">
              <w:rPr>
                <w:rFonts w:ascii="Times New Roman" w:hAnsi="Times New Roman" w:cs="David"/>
                <w:bCs/>
                <w:sz w:val="24"/>
                <w:rtl/>
              </w:rPr>
              <w:t xml:space="preserve">תאריך: </w:t>
            </w:r>
            <w:r w:rsidR="00C34204" w:rsidRPr="009C438F">
              <w:rPr>
                <w:rFonts w:ascii="Times New Roman" w:hAnsi="Times New Roman" w:cs="David"/>
                <w:b/>
                <w:sz w:val="24"/>
                <w:u w:val="single"/>
              </w:rPr>
              <w:t xml:space="preserve">5.12.2012 </w:t>
            </w:r>
            <w:r w:rsidR="00C34204" w:rsidRPr="006F242B">
              <w:rPr>
                <w:rFonts w:ascii="Times New Roman" w:hAnsi="Times New Roman" w:cs="David" w:hint="cs"/>
                <w:bCs/>
                <w:sz w:val="24"/>
                <w:rtl/>
              </w:rPr>
              <w:t xml:space="preserve"> ב</w:t>
            </w:r>
            <w:r w:rsidR="000D17C7" w:rsidRPr="006F242B">
              <w:rPr>
                <w:rFonts w:ascii="Times New Roman" w:hAnsi="Times New Roman" w:cs="David"/>
                <w:bCs/>
                <w:sz w:val="24"/>
                <w:rtl/>
              </w:rPr>
              <w:t xml:space="preserve">שעה </w:t>
            </w:r>
            <w:r w:rsidR="00C34204" w:rsidRPr="009C438F">
              <w:rPr>
                <w:rFonts w:ascii="Times New Roman" w:hAnsi="Times New Roman" w:cs="David"/>
                <w:b/>
                <w:sz w:val="24"/>
                <w:u w:val="single"/>
              </w:rPr>
              <w:t>12:00</w:t>
            </w:r>
          </w:p>
          <w:p w:rsidR="005C6712" w:rsidRPr="006F242B" w:rsidRDefault="00366E51" w:rsidP="00A612CB">
            <w:pPr>
              <w:shd w:val="clear" w:color="auto" w:fill="F2F2F2" w:themeFill="background1" w:themeFillShade="F2"/>
              <w:spacing w:line="360" w:lineRule="auto"/>
              <w:jc w:val="center"/>
              <w:rPr>
                <w:rFonts w:ascii="Times New Roman" w:hAnsi="Times New Roman" w:cs="David"/>
                <w:bCs/>
                <w:sz w:val="24"/>
                <w:rtl/>
              </w:rPr>
            </w:pPr>
            <w:r w:rsidRPr="006F242B">
              <w:rPr>
                <w:rFonts w:ascii="Times New Roman" w:hAnsi="Times New Roman" w:cs="David"/>
                <w:bCs/>
                <w:sz w:val="24"/>
                <w:rtl/>
              </w:rPr>
              <w:t xml:space="preserve">בתיבת המכרזים </w:t>
            </w:r>
            <w:r w:rsidRPr="006F242B">
              <w:rPr>
                <w:rFonts w:ascii="Times New Roman" w:hAnsi="Times New Roman" w:cs="David" w:hint="cs"/>
                <w:bCs/>
                <w:sz w:val="24"/>
                <w:rtl/>
              </w:rPr>
              <w:t>הממוקמת במטה המשותף למשרד המדע והטכנולוגיה אשר בקריה המזרחית, ירושלים, בניין ג', קומה שלישית, ליד חדר 302.</w:t>
            </w:r>
          </w:p>
        </w:tc>
        <w:tc>
          <w:tcPr>
            <w:tcW w:w="1726" w:type="dxa"/>
          </w:tcPr>
          <w:p w:rsidR="005C6712" w:rsidRPr="006F242B" w:rsidRDefault="005C6712">
            <w:pPr>
              <w:spacing w:line="360" w:lineRule="auto"/>
              <w:jc w:val="center"/>
              <w:rPr>
                <w:rFonts w:ascii="Times New Roman" w:hAnsi="Times New Roman" w:cs="David"/>
                <w:bCs/>
                <w:sz w:val="24"/>
                <w:rtl/>
              </w:rPr>
            </w:pPr>
          </w:p>
        </w:tc>
      </w:tr>
    </w:tbl>
    <w:p w:rsidR="005C6712" w:rsidRPr="006F242B" w:rsidRDefault="005C6712">
      <w:pPr>
        <w:spacing w:line="360" w:lineRule="auto"/>
        <w:rPr>
          <w:rFonts w:ascii="Times New Roman" w:hAnsi="Times New Roman" w:cs="David"/>
          <w:bCs/>
          <w:sz w:val="24"/>
          <w:rtl/>
        </w:rPr>
      </w:pPr>
    </w:p>
    <w:p w:rsidR="005C6712" w:rsidRPr="006F242B" w:rsidRDefault="005C6712">
      <w:pPr>
        <w:spacing w:line="360" w:lineRule="auto"/>
        <w:jc w:val="center"/>
        <w:rPr>
          <w:rFonts w:ascii="Times New Roman" w:hAnsi="Times New Roman" w:cs="David"/>
          <w:bCs/>
          <w:sz w:val="24"/>
          <w:rtl/>
        </w:rPr>
      </w:pPr>
    </w:p>
    <w:p w:rsidR="005C6712" w:rsidRPr="006F242B" w:rsidRDefault="005C6712">
      <w:pPr>
        <w:spacing w:line="360" w:lineRule="auto"/>
        <w:jc w:val="center"/>
        <w:rPr>
          <w:rFonts w:ascii="Times New Roman" w:hAnsi="Times New Roman" w:cs="David"/>
          <w:bCs/>
          <w:sz w:val="24"/>
          <w:rtl/>
        </w:rPr>
      </w:pPr>
    </w:p>
    <w:p w:rsidR="005C6712" w:rsidRPr="006F242B" w:rsidRDefault="005C6712">
      <w:pPr>
        <w:spacing w:line="360" w:lineRule="auto"/>
        <w:jc w:val="center"/>
        <w:rPr>
          <w:rFonts w:ascii="Times New Roman" w:hAnsi="Times New Roman" w:cs="David"/>
          <w:bCs/>
          <w:sz w:val="24"/>
          <w:rtl/>
        </w:rPr>
      </w:pPr>
    </w:p>
    <w:p w:rsidR="005C6712" w:rsidRPr="006F242B" w:rsidRDefault="00751BA8" w:rsidP="009079CE">
      <w:pPr>
        <w:spacing w:line="360" w:lineRule="auto"/>
        <w:rPr>
          <w:rFonts w:cs="David"/>
          <w:b/>
          <w:bCs/>
          <w:sz w:val="24"/>
          <w:rtl/>
        </w:rPr>
      </w:pPr>
      <w:r w:rsidRPr="006F242B">
        <w:rPr>
          <w:rFonts w:cs="David" w:hint="cs"/>
          <w:b/>
          <w:bCs/>
          <w:sz w:val="24"/>
          <w:rtl/>
        </w:rPr>
        <w:t>חשון</w:t>
      </w:r>
      <w:r w:rsidR="00B554B2" w:rsidRPr="006F242B">
        <w:rPr>
          <w:rFonts w:cs="David" w:hint="cs"/>
          <w:b/>
          <w:bCs/>
          <w:sz w:val="24"/>
          <w:rtl/>
        </w:rPr>
        <w:t>,</w:t>
      </w:r>
      <w:r w:rsidR="003974BA" w:rsidRPr="006F242B">
        <w:rPr>
          <w:rFonts w:cs="David" w:hint="cs"/>
          <w:b/>
          <w:bCs/>
          <w:sz w:val="24"/>
          <w:rtl/>
        </w:rPr>
        <w:t xml:space="preserve"> </w:t>
      </w:r>
      <w:r w:rsidR="00B554B2" w:rsidRPr="006F242B">
        <w:rPr>
          <w:rFonts w:cs="David" w:hint="cs"/>
          <w:b/>
          <w:bCs/>
          <w:sz w:val="24"/>
          <w:rtl/>
        </w:rPr>
        <w:t>תשע</w:t>
      </w:r>
      <w:r w:rsidR="00534DE8" w:rsidRPr="006F242B">
        <w:rPr>
          <w:rFonts w:cs="David" w:hint="cs"/>
          <w:b/>
          <w:bCs/>
          <w:sz w:val="24"/>
          <w:rtl/>
        </w:rPr>
        <w:t>"ב</w:t>
      </w:r>
      <w:r w:rsidR="00DF4BEA" w:rsidRPr="006F242B">
        <w:rPr>
          <w:rFonts w:cs="David" w:hint="cs"/>
          <w:b/>
          <w:bCs/>
          <w:sz w:val="24"/>
          <w:rtl/>
        </w:rPr>
        <w:tab/>
      </w:r>
      <w:r w:rsidR="00DF4BEA" w:rsidRPr="006F242B">
        <w:rPr>
          <w:rFonts w:cs="David" w:hint="cs"/>
          <w:b/>
          <w:bCs/>
          <w:sz w:val="24"/>
          <w:rtl/>
        </w:rPr>
        <w:tab/>
      </w:r>
      <w:r w:rsidR="00553344" w:rsidRPr="006F242B">
        <w:rPr>
          <w:rFonts w:cs="David" w:hint="cs"/>
          <w:b/>
          <w:bCs/>
          <w:sz w:val="24"/>
          <w:rtl/>
        </w:rPr>
        <w:tab/>
      </w:r>
      <w:r w:rsidR="00553344" w:rsidRPr="006F242B">
        <w:rPr>
          <w:rFonts w:cs="David" w:hint="cs"/>
          <w:b/>
          <w:bCs/>
          <w:sz w:val="24"/>
          <w:rtl/>
        </w:rPr>
        <w:tab/>
      </w:r>
      <w:r w:rsidR="00553344" w:rsidRPr="006F242B">
        <w:rPr>
          <w:rFonts w:cs="David" w:hint="cs"/>
          <w:b/>
          <w:bCs/>
          <w:sz w:val="24"/>
          <w:rtl/>
        </w:rPr>
        <w:tab/>
      </w:r>
      <w:r w:rsidR="00553344" w:rsidRPr="006F242B">
        <w:rPr>
          <w:rFonts w:cs="David" w:hint="cs"/>
          <w:b/>
          <w:bCs/>
          <w:sz w:val="24"/>
          <w:rtl/>
        </w:rPr>
        <w:tab/>
      </w:r>
      <w:r w:rsidR="00553344" w:rsidRPr="006F242B">
        <w:rPr>
          <w:rFonts w:cs="David" w:hint="cs"/>
          <w:b/>
          <w:bCs/>
          <w:sz w:val="24"/>
          <w:rtl/>
        </w:rPr>
        <w:tab/>
      </w:r>
      <w:r w:rsidR="00553344" w:rsidRPr="006F242B">
        <w:rPr>
          <w:rFonts w:cs="David" w:hint="cs"/>
          <w:b/>
          <w:bCs/>
          <w:sz w:val="24"/>
          <w:rtl/>
        </w:rPr>
        <w:tab/>
      </w:r>
      <w:r w:rsidR="00553344" w:rsidRPr="006F242B">
        <w:rPr>
          <w:rFonts w:cs="David" w:hint="cs"/>
          <w:b/>
          <w:bCs/>
          <w:sz w:val="24"/>
          <w:rtl/>
        </w:rPr>
        <w:tab/>
      </w:r>
      <w:r w:rsidR="009079CE" w:rsidRPr="006F242B">
        <w:rPr>
          <w:rFonts w:cs="David" w:hint="cs"/>
          <w:b/>
          <w:bCs/>
          <w:sz w:val="24"/>
          <w:rtl/>
        </w:rPr>
        <w:t>נובמבר</w:t>
      </w:r>
      <w:r w:rsidR="00DF4BEA" w:rsidRPr="006F242B">
        <w:rPr>
          <w:rFonts w:cs="David"/>
          <w:b/>
          <w:bCs/>
          <w:sz w:val="24"/>
          <w:rtl/>
        </w:rPr>
        <w:t xml:space="preserve">, </w:t>
      </w:r>
      <w:r w:rsidR="00F451D1" w:rsidRPr="006F242B">
        <w:rPr>
          <w:rFonts w:cs="David" w:hint="cs"/>
          <w:b/>
          <w:bCs/>
          <w:sz w:val="24"/>
          <w:rtl/>
        </w:rPr>
        <w:t>2012</w:t>
      </w:r>
    </w:p>
    <w:p w:rsidR="0049427D" w:rsidRPr="006F242B" w:rsidRDefault="0049427D">
      <w:pPr>
        <w:widowControl/>
        <w:bidi w:val="0"/>
        <w:rPr>
          <w:rFonts w:cs="David"/>
          <w:b/>
          <w:bCs/>
          <w:sz w:val="24"/>
        </w:rPr>
      </w:pPr>
      <w:r w:rsidRPr="006F242B">
        <w:rPr>
          <w:rFonts w:cs="David"/>
          <w:b/>
          <w:bCs/>
          <w:sz w:val="24"/>
          <w:rtl/>
        </w:rPr>
        <w:br w:type="page"/>
      </w:r>
    </w:p>
    <w:p w:rsidR="005C6712" w:rsidRPr="006F242B" w:rsidRDefault="007103C3">
      <w:pPr>
        <w:spacing w:line="360" w:lineRule="auto"/>
        <w:jc w:val="both"/>
        <w:rPr>
          <w:rFonts w:cs="David"/>
          <w:b/>
          <w:bCs/>
          <w:sz w:val="28"/>
          <w:szCs w:val="28"/>
          <w:u w:val="single"/>
          <w:rtl/>
        </w:rPr>
      </w:pPr>
      <w:r w:rsidRPr="006F242B">
        <w:rPr>
          <w:rFonts w:cs="David" w:hint="cs"/>
          <w:b/>
          <w:bCs/>
          <w:sz w:val="28"/>
          <w:szCs w:val="28"/>
          <w:u w:val="single"/>
          <w:rtl/>
        </w:rPr>
        <w:lastRenderedPageBreak/>
        <w:t>תוכן עניינים</w:t>
      </w:r>
    </w:p>
    <w:p w:rsidR="007103C3" w:rsidRPr="006F242B" w:rsidRDefault="007103C3">
      <w:pPr>
        <w:spacing w:line="360" w:lineRule="auto"/>
        <w:jc w:val="both"/>
        <w:rPr>
          <w:rFonts w:cs="David"/>
          <w:b/>
          <w:bCs/>
          <w:sz w:val="28"/>
          <w:szCs w:val="28"/>
          <w:u w:val="single"/>
          <w:rtl/>
        </w:rPr>
      </w:pPr>
    </w:p>
    <w:p w:rsidR="005F6786" w:rsidRPr="006F242B" w:rsidRDefault="00B413CC">
      <w:pPr>
        <w:pStyle w:val="TOC1"/>
        <w:rPr>
          <w:rFonts w:asciiTheme="minorHAnsi" w:eastAsiaTheme="minorEastAsia" w:hAnsiTheme="minorHAnsi" w:cstheme="minorBidi"/>
          <w:noProof/>
          <w:sz w:val="22"/>
          <w:szCs w:val="22"/>
          <w:rtl/>
          <w:lang w:eastAsia="en-US"/>
        </w:rPr>
      </w:pPr>
      <w:r w:rsidRPr="006F242B">
        <w:rPr>
          <w:rFonts w:cs="David"/>
          <w:rtl/>
        </w:rPr>
        <w:fldChar w:fldCharType="begin"/>
      </w:r>
      <w:r w:rsidR="007F49F3" w:rsidRPr="006F242B">
        <w:rPr>
          <w:rFonts w:cs="David"/>
          <w:rtl/>
        </w:rPr>
        <w:instrText xml:space="preserve"> </w:instrText>
      </w:r>
      <w:r w:rsidR="007F49F3" w:rsidRPr="006F242B">
        <w:rPr>
          <w:rFonts w:cs="David" w:hint="cs"/>
        </w:rPr>
        <w:instrText>TOC</w:instrText>
      </w:r>
      <w:r w:rsidR="007F49F3" w:rsidRPr="006F242B">
        <w:rPr>
          <w:rFonts w:cs="David" w:hint="cs"/>
          <w:rtl/>
        </w:rPr>
        <w:instrText xml:space="preserve"> \</w:instrText>
      </w:r>
      <w:r w:rsidR="007F49F3" w:rsidRPr="006F242B">
        <w:rPr>
          <w:rFonts w:cs="David" w:hint="cs"/>
        </w:rPr>
        <w:instrText>o "1-1" \h \z \u</w:instrText>
      </w:r>
      <w:r w:rsidR="007F49F3" w:rsidRPr="006F242B">
        <w:rPr>
          <w:rFonts w:cs="David"/>
          <w:rtl/>
        </w:rPr>
        <w:instrText xml:space="preserve"> </w:instrText>
      </w:r>
      <w:r w:rsidRPr="006F242B">
        <w:rPr>
          <w:rFonts w:cs="David"/>
          <w:rtl/>
        </w:rPr>
        <w:fldChar w:fldCharType="separate"/>
      </w:r>
      <w:hyperlink w:anchor="_Toc339801719" w:history="1">
        <w:r w:rsidR="005F6786" w:rsidRPr="006F242B">
          <w:rPr>
            <w:rStyle w:val="Hyperlink"/>
            <w:rFonts w:cs="David" w:hint="eastAsia"/>
            <w:noProof/>
            <w:rtl/>
          </w:rPr>
          <w:t>פרק</w:t>
        </w:r>
        <w:r w:rsidR="005F6786" w:rsidRPr="006F242B">
          <w:rPr>
            <w:rStyle w:val="Hyperlink"/>
            <w:rFonts w:cs="David"/>
            <w:noProof/>
            <w:rtl/>
          </w:rPr>
          <w:t xml:space="preserve"> 1 - </w:t>
        </w:r>
        <w:r w:rsidR="005F6786" w:rsidRPr="006F242B">
          <w:rPr>
            <w:rStyle w:val="Hyperlink"/>
            <w:rFonts w:cs="David" w:hint="eastAsia"/>
            <w:noProof/>
            <w:rtl/>
          </w:rPr>
          <w:t>הנחיות</w:t>
        </w:r>
        <w:r w:rsidR="005F6786" w:rsidRPr="006F242B">
          <w:rPr>
            <w:rStyle w:val="Hyperlink"/>
            <w:rFonts w:cs="David"/>
            <w:noProof/>
            <w:rtl/>
          </w:rPr>
          <w:t xml:space="preserve"> </w:t>
        </w:r>
        <w:r w:rsidR="005F6786" w:rsidRPr="006F242B">
          <w:rPr>
            <w:rStyle w:val="Hyperlink"/>
            <w:rFonts w:cs="David" w:hint="eastAsia"/>
            <w:noProof/>
            <w:rtl/>
          </w:rPr>
          <w:t>כלליות</w:t>
        </w:r>
        <w:r w:rsidR="005F6786" w:rsidRPr="006F242B">
          <w:rPr>
            <w:noProof/>
            <w:webHidden/>
            <w:rtl/>
          </w:rPr>
          <w:tab/>
        </w:r>
        <w:r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Toc339801719 \h</w:instrText>
        </w:r>
        <w:r w:rsidR="005F6786" w:rsidRPr="006F242B">
          <w:rPr>
            <w:noProof/>
            <w:webHidden/>
            <w:rtl/>
          </w:rPr>
          <w:instrText xml:space="preserve"> </w:instrText>
        </w:r>
        <w:r w:rsidRPr="006F242B">
          <w:rPr>
            <w:rStyle w:val="Hyperlink"/>
            <w:noProof/>
            <w:rtl/>
          </w:rPr>
        </w:r>
        <w:r w:rsidRPr="006F242B">
          <w:rPr>
            <w:rStyle w:val="Hyperlink"/>
            <w:noProof/>
            <w:rtl/>
          </w:rPr>
          <w:fldChar w:fldCharType="separate"/>
        </w:r>
        <w:r w:rsidR="00D82615" w:rsidRPr="006F242B">
          <w:rPr>
            <w:noProof/>
            <w:webHidden/>
            <w:rtl/>
          </w:rPr>
          <w:t>3</w:t>
        </w:r>
        <w:r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0" w:history="1">
        <w:r w:rsidR="005F6786" w:rsidRPr="006F242B">
          <w:rPr>
            <w:rStyle w:val="Hyperlink"/>
            <w:rFonts w:cs="David" w:hint="eastAsia"/>
            <w:noProof/>
            <w:rtl/>
          </w:rPr>
          <w:t>פרק</w:t>
        </w:r>
        <w:r w:rsidR="005F6786" w:rsidRPr="006F242B">
          <w:rPr>
            <w:rStyle w:val="Hyperlink"/>
            <w:rFonts w:cs="David"/>
            <w:noProof/>
            <w:rtl/>
          </w:rPr>
          <w:t xml:space="preserve"> 2 - </w:t>
        </w:r>
        <w:r w:rsidR="005F6786" w:rsidRPr="006F242B">
          <w:rPr>
            <w:rStyle w:val="Hyperlink"/>
            <w:rFonts w:cs="David" w:hint="eastAsia"/>
            <w:noProof/>
            <w:rtl/>
          </w:rPr>
          <w:t>מפרט</w:t>
        </w:r>
        <w:r w:rsidR="005F6786" w:rsidRPr="006F242B">
          <w:rPr>
            <w:rStyle w:val="Hyperlink"/>
            <w:rFonts w:cs="David"/>
            <w:noProof/>
            <w:rtl/>
          </w:rPr>
          <w:t xml:space="preserve"> </w:t>
        </w:r>
        <w:r w:rsidR="005F6786" w:rsidRPr="006F242B">
          <w:rPr>
            <w:rStyle w:val="Hyperlink"/>
            <w:rFonts w:cs="David" w:hint="eastAsia"/>
            <w:noProof/>
            <w:rtl/>
          </w:rPr>
          <w:t>השירותים</w:t>
        </w:r>
        <w:r w:rsidR="005F6786" w:rsidRPr="006F242B">
          <w:rPr>
            <w:rStyle w:val="Hyperlink"/>
            <w:rFonts w:cs="David"/>
            <w:noProof/>
            <w:rtl/>
          </w:rPr>
          <w:t xml:space="preserve"> </w:t>
        </w:r>
        <w:r w:rsidR="005F6786" w:rsidRPr="006F242B">
          <w:rPr>
            <w:rStyle w:val="Hyperlink"/>
            <w:rFonts w:cs="David" w:hint="eastAsia"/>
            <w:noProof/>
            <w:rtl/>
          </w:rPr>
          <w:t>הנדרשים</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Toc339801720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18</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1" w:history="1">
        <w:r w:rsidR="005F6786" w:rsidRPr="006F242B">
          <w:rPr>
            <w:rStyle w:val="Hyperlink"/>
            <w:rFonts w:cs="David" w:hint="eastAsia"/>
            <w:b/>
            <w:bCs/>
            <w:noProof/>
            <w:rtl/>
          </w:rPr>
          <w:t>נספח</w:t>
        </w:r>
        <w:r w:rsidR="005F6786" w:rsidRPr="006F242B">
          <w:rPr>
            <w:rStyle w:val="Hyperlink"/>
            <w:rFonts w:cs="David"/>
            <w:b/>
            <w:bCs/>
            <w:noProof/>
            <w:rtl/>
          </w:rPr>
          <w:t xml:space="preserve"> </w:t>
        </w:r>
        <w:r w:rsidR="005F6786" w:rsidRPr="006F242B">
          <w:rPr>
            <w:rStyle w:val="Hyperlink"/>
            <w:rFonts w:cs="David" w:hint="eastAsia"/>
            <w:b/>
            <w:bCs/>
            <w:noProof/>
            <w:rtl/>
          </w:rPr>
          <w:t>א</w:t>
        </w:r>
        <w:r w:rsidR="005F6786" w:rsidRPr="006F242B">
          <w:rPr>
            <w:rStyle w:val="Hyperlink"/>
            <w:rFonts w:cs="David"/>
            <w:b/>
            <w:bCs/>
            <w:noProof/>
            <w:rtl/>
          </w:rPr>
          <w:t xml:space="preserve">' - </w:t>
        </w:r>
        <w:r w:rsidR="005F6786" w:rsidRPr="006F242B">
          <w:rPr>
            <w:rStyle w:val="Hyperlink"/>
            <w:rFonts w:cs="David" w:hint="eastAsia"/>
            <w:b/>
            <w:bCs/>
            <w:noProof/>
            <w:rtl/>
          </w:rPr>
          <w:t>חוברת</w:t>
        </w:r>
        <w:r w:rsidR="005F6786" w:rsidRPr="006F242B">
          <w:rPr>
            <w:rStyle w:val="Hyperlink"/>
            <w:rFonts w:cs="David"/>
            <w:b/>
            <w:bCs/>
            <w:noProof/>
            <w:rtl/>
          </w:rPr>
          <w:t xml:space="preserve"> </w:t>
        </w:r>
        <w:r w:rsidR="005F6786" w:rsidRPr="006F242B">
          <w:rPr>
            <w:rStyle w:val="Hyperlink"/>
            <w:rFonts w:cs="David" w:hint="eastAsia"/>
            <w:b/>
            <w:bCs/>
            <w:noProof/>
            <w:rtl/>
          </w:rPr>
          <w:t>הצעה</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Toc339801721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22</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2" w:history="1">
        <w:r w:rsidR="005F6786" w:rsidRPr="006F242B">
          <w:rPr>
            <w:rStyle w:val="Hyperlink"/>
            <w:rFonts w:cs="David" w:hint="eastAsia"/>
            <w:b/>
            <w:bCs/>
            <w:noProof/>
            <w:rtl/>
          </w:rPr>
          <w:t>נספח</w:t>
        </w:r>
        <w:r w:rsidR="005F6786" w:rsidRPr="006F242B">
          <w:rPr>
            <w:rStyle w:val="Hyperlink"/>
            <w:rFonts w:cs="David"/>
            <w:b/>
            <w:bCs/>
            <w:noProof/>
            <w:rtl/>
          </w:rPr>
          <w:t xml:space="preserve"> </w:t>
        </w:r>
        <w:r w:rsidR="005F6786" w:rsidRPr="006F242B">
          <w:rPr>
            <w:rStyle w:val="Hyperlink"/>
            <w:rFonts w:cs="David" w:hint="eastAsia"/>
            <w:b/>
            <w:bCs/>
            <w:noProof/>
            <w:rtl/>
          </w:rPr>
          <w:t>א</w:t>
        </w:r>
        <w:r w:rsidR="005F6786" w:rsidRPr="006F242B">
          <w:rPr>
            <w:rStyle w:val="Hyperlink"/>
            <w:rFonts w:cs="David"/>
            <w:b/>
            <w:bCs/>
            <w:noProof/>
            <w:rtl/>
          </w:rPr>
          <w:t>'1</w:t>
        </w:r>
        <w:r w:rsidR="005F6786" w:rsidRPr="006F242B">
          <w:rPr>
            <w:rStyle w:val="Hyperlink"/>
            <w:rFonts w:cs="David"/>
            <w:noProof/>
            <w:rtl/>
          </w:rPr>
          <w:t xml:space="preserve"> - </w:t>
        </w:r>
        <w:r w:rsidR="005F6786" w:rsidRPr="006F242B">
          <w:rPr>
            <w:rStyle w:val="Hyperlink"/>
            <w:rFonts w:cs="David" w:hint="eastAsia"/>
            <w:noProof/>
            <w:rtl/>
          </w:rPr>
          <w:t>נוסח</w:t>
        </w:r>
        <w:r w:rsidR="005F6786" w:rsidRPr="006F242B">
          <w:rPr>
            <w:rStyle w:val="Hyperlink"/>
            <w:rFonts w:cs="David"/>
            <w:noProof/>
            <w:rtl/>
          </w:rPr>
          <w:t xml:space="preserve"> </w:t>
        </w:r>
        <w:r w:rsidR="005F6786" w:rsidRPr="006F242B">
          <w:rPr>
            <w:rStyle w:val="Hyperlink"/>
            <w:rFonts w:cs="David" w:hint="eastAsia"/>
            <w:noProof/>
            <w:rtl/>
          </w:rPr>
          <w:t>ערבות</w:t>
        </w:r>
        <w:r w:rsidR="005F6786" w:rsidRPr="006F242B">
          <w:rPr>
            <w:rStyle w:val="Hyperlink"/>
            <w:rFonts w:cs="David"/>
            <w:noProof/>
            <w:rtl/>
          </w:rPr>
          <w:t xml:space="preserve"> </w:t>
        </w:r>
        <w:r w:rsidR="005F6786" w:rsidRPr="006F242B">
          <w:rPr>
            <w:rStyle w:val="Hyperlink"/>
            <w:rFonts w:cs="David" w:hint="eastAsia"/>
            <w:noProof/>
            <w:rtl/>
          </w:rPr>
          <w:t>הצעה</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Toc339801722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27</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3" w:history="1">
        <w:r w:rsidR="005F6786" w:rsidRPr="006F242B">
          <w:rPr>
            <w:rStyle w:val="Hyperlink"/>
            <w:rFonts w:cs="David" w:hint="eastAsia"/>
            <w:b/>
            <w:bCs/>
            <w:noProof/>
            <w:rtl/>
          </w:rPr>
          <w:t>נספח</w:t>
        </w:r>
        <w:r w:rsidR="005F6786" w:rsidRPr="006F242B">
          <w:rPr>
            <w:rStyle w:val="Hyperlink"/>
            <w:rFonts w:cs="David"/>
            <w:b/>
            <w:bCs/>
            <w:noProof/>
            <w:rtl/>
          </w:rPr>
          <w:t xml:space="preserve"> </w:t>
        </w:r>
        <w:r w:rsidR="005F6786" w:rsidRPr="006F242B">
          <w:rPr>
            <w:rStyle w:val="Hyperlink"/>
            <w:rFonts w:cs="David" w:hint="eastAsia"/>
            <w:b/>
            <w:bCs/>
            <w:noProof/>
            <w:rtl/>
          </w:rPr>
          <w:t>א</w:t>
        </w:r>
        <w:r w:rsidR="005F6786" w:rsidRPr="006F242B">
          <w:rPr>
            <w:rStyle w:val="Hyperlink"/>
            <w:rFonts w:cs="David"/>
            <w:b/>
            <w:bCs/>
            <w:noProof/>
            <w:rtl/>
          </w:rPr>
          <w:t xml:space="preserve">'2- </w:t>
        </w:r>
        <w:r w:rsidR="005F6786" w:rsidRPr="006F242B">
          <w:rPr>
            <w:rStyle w:val="Hyperlink"/>
            <w:rFonts w:cs="David"/>
            <w:noProof/>
            <w:rtl/>
          </w:rPr>
          <w:t xml:space="preserve"> </w:t>
        </w:r>
        <w:r w:rsidR="005F6786" w:rsidRPr="006F242B">
          <w:rPr>
            <w:rStyle w:val="Hyperlink"/>
            <w:rFonts w:cs="David" w:hint="eastAsia"/>
            <w:noProof/>
            <w:rtl/>
          </w:rPr>
          <w:t>הצהרה</w:t>
        </w:r>
        <w:r w:rsidR="005F6786" w:rsidRPr="006F242B">
          <w:rPr>
            <w:rStyle w:val="Hyperlink"/>
            <w:rFonts w:cs="David"/>
            <w:noProof/>
            <w:rtl/>
          </w:rPr>
          <w:t xml:space="preserve"> </w:t>
        </w:r>
        <w:r w:rsidR="005F6786" w:rsidRPr="006F242B">
          <w:rPr>
            <w:rStyle w:val="Hyperlink"/>
            <w:rFonts w:cs="David" w:hint="eastAsia"/>
            <w:noProof/>
            <w:rtl/>
          </w:rPr>
          <w:t>בדבר</w:t>
        </w:r>
        <w:r w:rsidR="005F6786" w:rsidRPr="006F242B">
          <w:rPr>
            <w:rStyle w:val="Hyperlink"/>
            <w:rFonts w:cs="David"/>
            <w:noProof/>
            <w:rtl/>
          </w:rPr>
          <w:t xml:space="preserve"> </w:t>
        </w:r>
        <w:r w:rsidR="005F6786" w:rsidRPr="006F242B">
          <w:rPr>
            <w:rStyle w:val="Hyperlink"/>
            <w:rFonts w:cs="David" w:hint="eastAsia"/>
            <w:noProof/>
            <w:rtl/>
          </w:rPr>
          <w:t>השימוש</w:t>
        </w:r>
        <w:r w:rsidR="005F6786" w:rsidRPr="006F242B">
          <w:rPr>
            <w:rStyle w:val="Hyperlink"/>
            <w:rFonts w:cs="David"/>
            <w:noProof/>
            <w:rtl/>
          </w:rPr>
          <w:t xml:space="preserve"> </w:t>
        </w:r>
        <w:r w:rsidR="005F6786" w:rsidRPr="006F242B">
          <w:rPr>
            <w:rStyle w:val="Hyperlink"/>
            <w:rFonts w:cs="David" w:hint="eastAsia"/>
            <w:noProof/>
            <w:rtl/>
          </w:rPr>
          <w:t>בתוכנות</w:t>
        </w:r>
        <w:r w:rsidR="005F6786" w:rsidRPr="006F242B">
          <w:rPr>
            <w:rStyle w:val="Hyperlink"/>
            <w:rFonts w:cs="David"/>
            <w:noProof/>
            <w:rtl/>
          </w:rPr>
          <w:t xml:space="preserve"> </w:t>
        </w:r>
        <w:r w:rsidR="005F6786" w:rsidRPr="006F242B">
          <w:rPr>
            <w:rStyle w:val="Hyperlink"/>
            <w:rFonts w:cs="David" w:hint="eastAsia"/>
            <w:noProof/>
            <w:rtl/>
          </w:rPr>
          <w:t>מקור</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Toc339801723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28</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4" w:history="1">
        <w:r w:rsidR="005F6786" w:rsidRPr="006F242B">
          <w:rPr>
            <w:rStyle w:val="Hyperlink"/>
            <w:rFonts w:cs="David" w:hint="eastAsia"/>
            <w:b/>
            <w:bCs/>
            <w:noProof/>
            <w:rtl/>
          </w:rPr>
          <w:t>נספח</w:t>
        </w:r>
        <w:r w:rsidR="005F6786" w:rsidRPr="006F242B">
          <w:rPr>
            <w:rStyle w:val="Hyperlink"/>
            <w:rFonts w:cs="David"/>
            <w:b/>
            <w:bCs/>
            <w:noProof/>
            <w:rtl/>
          </w:rPr>
          <w:t xml:space="preserve"> </w:t>
        </w:r>
        <w:r w:rsidR="005F6786" w:rsidRPr="006F242B">
          <w:rPr>
            <w:rStyle w:val="Hyperlink"/>
            <w:rFonts w:cs="David" w:hint="eastAsia"/>
            <w:b/>
            <w:bCs/>
            <w:noProof/>
            <w:rtl/>
          </w:rPr>
          <w:t>א</w:t>
        </w:r>
        <w:r w:rsidR="005F6786" w:rsidRPr="006F242B">
          <w:rPr>
            <w:rStyle w:val="Hyperlink"/>
            <w:rFonts w:cs="David"/>
            <w:b/>
            <w:bCs/>
            <w:noProof/>
            <w:rtl/>
          </w:rPr>
          <w:t xml:space="preserve">'3 </w:t>
        </w:r>
        <w:r w:rsidR="005F6786" w:rsidRPr="006F242B">
          <w:rPr>
            <w:rStyle w:val="Hyperlink"/>
            <w:rFonts w:cs="David"/>
            <w:noProof/>
            <w:rtl/>
          </w:rPr>
          <w:t xml:space="preserve">- </w:t>
        </w:r>
        <w:r w:rsidR="005F6786" w:rsidRPr="006F242B">
          <w:rPr>
            <w:rStyle w:val="Hyperlink"/>
            <w:rFonts w:cs="David" w:hint="eastAsia"/>
            <w:noProof/>
            <w:rtl/>
          </w:rPr>
          <w:t>תצהיר</w:t>
        </w:r>
        <w:r w:rsidR="005F6786" w:rsidRPr="006F242B">
          <w:rPr>
            <w:rStyle w:val="Hyperlink"/>
            <w:rFonts w:cs="David"/>
            <w:noProof/>
            <w:rtl/>
          </w:rPr>
          <w:t xml:space="preserve"> </w:t>
        </w:r>
        <w:r w:rsidR="005F6786" w:rsidRPr="006F242B">
          <w:rPr>
            <w:rStyle w:val="Hyperlink"/>
            <w:rFonts w:cs="David" w:hint="eastAsia"/>
            <w:noProof/>
            <w:rtl/>
          </w:rPr>
          <w:t>בדבר</w:t>
        </w:r>
        <w:r w:rsidR="005F6786" w:rsidRPr="006F242B">
          <w:rPr>
            <w:rStyle w:val="Hyperlink"/>
            <w:rFonts w:cs="David"/>
            <w:noProof/>
            <w:rtl/>
          </w:rPr>
          <w:t xml:space="preserve"> </w:t>
        </w:r>
        <w:r w:rsidR="005F6786" w:rsidRPr="006F242B">
          <w:rPr>
            <w:rStyle w:val="Hyperlink"/>
            <w:rFonts w:cs="David" w:hint="eastAsia"/>
            <w:noProof/>
            <w:rtl/>
          </w:rPr>
          <w:t>העדר</w:t>
        </w:r>
        <w:r w:rsidR="005F6786" w:rsidRPr="006F242B">
          <w:rPr>
            <w:rStyle w:val="Hyperlink"/>
            <w:rFonts w:cs="David"/>
            <w:noProof/>
            <w:rtl/>
          </w:rPr>
          <w:t xml:space="preserve"> </w:t>
        </w:r>
        <w:r w:rsidR="005F6786" w:rsidRPr="006F242B">
          <w:rPr>
            <w:rStyle w:val="Hyperlink"/>
            <w:rFonts w:cs="David" w:hint="eastAsia"/>
            <w:noProof/>
            <w:rtl/>
          </w:rPr>
          <w:t>הרשעות</w:t>
        </w:r>
        <w:r w:rsidR="005F6786" w:rsidRPr="006F242B">
          <w:rPr>
            <w:rStyle w:val="Hyperlink"/>
            <w:rFonts w:cs="David"/>
            <w:noProof/>
            <w:rtl/>
          </w:rPr>
          <w:t xml:space="preserve"> </w:t>
        </w:r>
        <w:r w:rsidR="005F6786" w:rsidRPr="006F242B">
          <w:rPr>
            <w:rStyle w:val="Hyperlink"/>
            <w:rFonts w:cs="David" w:hint="eastAsia"/>
            <w:noProof/>
            <w:rtl/>
          </w:rPr>
          <w:t>לפי</w:t>
        </w:r>
        <w:r w:rsidR="005F6786" w:rsidRPr="006F242B">
          <w:rPr>
            <w:rStyle w:val="Hyperlink"/>
            <w:rFonts w:cs="David"/>
            <w:noProof/>
            <w:rtl/>
          </w:rPr>
          <w:t xml:space="preserve"> </w:t>
        </w:r>
        <w:r w:rsidR="005F6786" w:rsidRPr="006F242B">
          <w:rPr>
            <w:rStyle w:val="Hyperlink"/>
            <w:rFonts w:cs="David" w:hint="eastAsia"/>
            <w:noProof/>
            <w:rtl/>
          </w:rPr>
          <w:t>חוק</w:t>
        </w:r>
        <w:r w:rsidR="005F6786" w:rsidRPr="006F242B">
          <w:rPr>
            <w:rStyle w:val="Hyperlink"/>
            <w:rFonts w:cs="David"/>
            <w:noProof/>
            <w:rtl/>
          </w:rPr>
          <w:t xml:space="preserve"> </w:t>
        </w:r>
        <w:r w:rsidR="005F6786" w:rsidRPr="006F242B">
          <w:rPr>
            <w:rStyle w:val="Hyperlink"/>
            <w:rFonts w:cs="David" w:hint="eastAsia"/>
            <w:noProof/>
            <w:rtl/>
          </w:rPr>
          <w:t>עובדים</w:t>
        </w:r>
        <w:r w:rsidR="005F6786" w:rsidRPr="006F242B">
          <w:rPr>
            <w:rStyle w:val="Hyperlink"/>
            <w:rFonts w:cs="David"/>
            <w:noProof/>
            <w:rtl/>
          </w:rPr>
          <w:t xml:space="preserve"> </w:t>
        </w:r>
        <w:r w:rsidR="005F6786" w:rsidRPr="006F242B">
          <w:rPr>
            <w:rStyle w:val="Hyperlink"/>
            <w:rFonts w:cs="David" w:hint="eastAsia"/>
            <w:noProof/>
            <w:rtl/>
          </w:rPr>
          <w:t>זרים</w:t>
        </w:r>
        <w:r w:rsidR="005F6786" w:rsidRPr="006F242B">
          <w:rPr>
            <w:rStyle w:val="Hyperlink"/>
            <w:rFonts w:cs="David"/>
            <w:noProof/>
            <w:rtl/>
          </w:rPr>
          <w:t xml:space="preserve"> </w:t>
        </w:r>
        <w:r w:rsidR="005F6786" w:rsidRPr="006F242B">
          <w:rPr>
            <w:rStyle w:val="Hyperlink"/>
            <w:rFonts w:cs="David" w:hint="eastAsia"/>
            <w:noProof/>
            <w:rtl/>
          </w:rPr>
          <w:t>וחוק</w:t>
        </w:r>
        <w:r w:rsidR="005F6786" w:rsidRPr="006F242B">
          <w:rPr>
            <w:rStyle w:val="Hyperlink"/>
            <w:rFonts w:cs="David"/>
            <w:noProof/>
            <w:rtl/>
          </w:rPr>
          <w:t xml:space="preserve"> </w:t>
        </w:r>
        <w:r w:rsidR="005F6786" w:rsidRPr="006F242B">
          <w:rPr>
            <w:rStyle w:val="Hyperlink"/>
            <w:rFonts w:cs="David" w:hint="eastAsia"/>
            <w:noProof/>
            <w:rtl/>
          </w:rPr>
          <w:t>שכר</w:t>
        </w:r>
        <w:r w:rsidR="005F6786" w:rsidRPr="006F242B">
          <w:rPr>
            <w:rStyle w:val="Hyperlink"/>
            <w:rFonts w:cs="David"/>
            <w:noProof/>
            <w:rtl/>
          </w:rPr>
          <w:t xml:space="preserve"> </w:t>
        </w:r>
        <w:r w:rsidR="005F6786" w:rsidRPr="006F242B">
          <w:rPr>
            <w:rStyle w:val="Hyperlink"/>
            <w:rFonts w:cs="David" w:hint="eastAsia"/>
            <w:noProof/>
            <w:rtl/>
          </w:rPr>
          <w:t>מינימום</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Toc339801724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29</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5" w:history="1">
        <w:r w:rsidR="005F6786" w:rsidRPr="006F242B">
          <w:rPr>
            <w:rStyle w:val="Hyperlink"/>
            <w:rFonts w:cs="David" w:hint="eastAsia"/>
            <w:b/>
            <w:bCs/>
            <w:noProof/>
            <w:rtl/>
          </w:rPr>
          <w:t>נספח</w:t>
        </w:r>
        <w:r w:rsidR="005F6786" w:rsidRPr="006F242B">
          <w:rPr>
            <w:rStyle w:val="Hyperlink"/>
            <w:rFonts w:cs="David"/>
            <w:b/>
            <w:bCs/>
            <w:noProof/>
            <w:rtl/>
          </w:rPr>
          <w:t xml:space="preserve"> </w:t>
        </w:r>
        <w:r w:rsidR="005F6786" w:rsidRPr="006F242B">
          <w:rPr>
            <w:rStyle w:val="Hyperlink"/>
            <w:rFonts w:cs="David" w:hint="eastAsia"/>
            <w:b/>
            <w:bCs/>
            <w:noProof/>
            <w:rtl/>
          </w:rPr>
          <w:t>א</w:t>
        </w:r>
        <w:r w:rsidR="005F6786" w:rsidRPr="006F242B">
          <w:rPr>
            <w:rStyle w:val="Hyperlink"/>
            <w:rFonts w:cs="David"/>
            <w:b/>
            <w:bCs/>
            <w:noProof/>
            <w:rtl/>
          </w:rPr>
          <w:t>'4</w:t>
        </w:r>
        <w:r w:rsidR="005F6786" w:rsidRPr="006F242B">
          <w:rPr>
            <w:rStyle w:val="Hyperlink"/>
            <w:rFonts w:cs="David"/>
            <w:noProof/>
            <w:rtl/>
          </w:rPr>
          <w:t xml:space="preserve">-  </w:t>
        </w:r>
        <w:r w:rsidR="005F6786" w:rsidRPr="006F242B">
          <w:rPr>
            <w:rStyle w:val="Hyperlink"/>
            <w:rFonts w:cs="David" w:hint="eastAsia"/>
            <w:noProof/>
            <w:rtl/>
          </w:rPr>
          <w:t>נוסח</w:t>
        </w:r>
        <w:r w:rsidR="005F6786" w:rsidRPr="006F242B">
          <w:rPr>
            <w:rStyle w:val="Hyperlink"/>
            <w:rFonts w:cs="David"/>
            <w:noProof/>
            <w:rtl/>
          </w:rPr>
          <w:t xml:space="preserve"> </w:t>
        </w:r>
        <w:r w:rsidR="005F6786" w:rsidRPr="006F242B">
          <w:rPr>
            <w:rStyle w:val="Hyperlink"/>
            <w:rFonts w:cs="David" w:hint="eastAsia"/>
            <w:noProof/>
            <w:rtl/>
          </w:rPr>
          <w:t>התחייבות</w:t>
        </w:r>
        <w:r w:rsidR="005F6786" w:rsidRPr="006F242B">
          <w:rPr>
            <w:rStyle w:val="Hyperlink"/>
            <w:rFonts w:cs="David"/>
            <w:noProof/>
            <w:rtl/>
          </w:rPr>
          <w:t xml:space="preserve"> </w:t>
        </w:r>
        <w:r w:rsidR="005F6786" w:rsidRPr="006F242B">
          <w:rPr>
            <w:rStyle w:val="Hyperlink"/>
            <w:rFonts w:cs="David" w:hint="eastAsia"/>
            <w:noProof/>
            <w:rtl/>
          </w:rPr>
          <w:t>לשמירת</w:t>
        </w:r>
        <w:r w:rsidR="005F6786" w:rsidRPr="006F242B">
          <w:rPr>
            <w:rStyle w:val="Hyperlink"/>
            <w:rFonts w:cs="David"/>
            <w:noProof/>
            <w:rtl/>
          </w:rPr>
          <w:t xml:space="preserve"> </w:t>
        </w:r>
        <w:r w:rsidR="005F6786" w:rsidRPr="006F242B">
          <w:rPr>
            <w:rStyle w:val="Hyperlink"/>
            <w:rFonts w:cs="David" w:hint="eastAsia"/>
            <w:noProof/>
            <w:rtl/>
          </w:rPr>
          <w:t>סודיות</w:t>
        </w:r>
        <w:r w:rsidR="005F6786" w:rsidRPr="006F242B">
          <w:rPr>
            <w:rStyle w:val="Hyperlink"/>
            <w:rFonts w:cs="David"/>
            <w:noProof/>
            <w:rtl/>
          </w:rPr>
          <w:t xml:space="preserve"> </w:t>
        </w:r>
        <w:r w:rsidR="005F6786" w:rsidRPr="006F242B">
          <w:rPr>
            <w:rStyle w:val="Hyperlink"/>
            <w:rFonts w:cs="David" w:hint="eastAsia"/>
            <w:noProof/>
            <w:rtl/>
          </w:rPr>
          <w:t>ולמניעת</w:t>
        </w:r>
        <w:r w:rsidR="005F6786" w:rsidRPr="006F242B">
          <w:rPr>
            <w:rStyle w:val="Hyperlink"/>
            <w:rFonts w:cs="David"/>
            <w:noProof/>
            <w:rtl/>
          </w:rPr>
          <w:t xml:space="preserve"> </w:t>
        </w:r>
        <w:r w:rsidR="005F6786" w:rsidRPr="006F242B">
          <w:rPr>
            <w:rStyle w:val="Hyperlink"/>
            <w:rFonts w:cs="David" w:hint="eastAsia"/>
            <w:noProof/>
            <w:rtl/>
          </w:rPr>
          <w:t>ניגוד</w:t>
        </w:r>
        <w:r w:rsidR="005F6786" w:rsidRPr="006F242B">
          <w:rPr>
            <w:rStyle w:val="Hyperlink"/>
            <w:rFonts w:cs="David"/>
            <w:noProof/>
            <w:rtl/>
          </w:rPr>
          <w:t xml:space="preserve"> </w:t>
        </w:r>
        <w:r w:rsidR="005F6786" w:rsidRPr="006F242B">
          <w:rPr>
            <w:rStyle w:val="Hyperlink"/>
            <w:rFonts w:cs="David" w:hint="eastAsia"/>
            <w:noProof/>
            <w:rtl/>
          </w:rPr>
          <w:t>עניינים</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Toc339801725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30</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6" w:history="1">
        <w:r w:rsidR="005F6786" w:rsidRPr="006F242B">
          <w:rPr>
            <w:rStyle w:val="Hyperlink"/>
            <w:rFonts w:cs="David" w:hint="eastAsia"/>
            <w:b/>
            <w:bCs/>
            <w:noProof/>
            <w:rtl/>
          </w:rPr>
          <w:t>נספח</w:t>
        </w:r>
        <w:r w:rsidR="005F6786" w:rsidRPr="006F242B">
          <w:rPr>
            <w:rStyle w:val="Hyperlink"/>
            <w:rFonts w:cs="David"/>
            <w:b/>
            <w:bCs/>
            <w:noProof/>
            <w:rtl/>
          </w:rPr>
          <w:t xml:space="preserve"> </w:t>
        </w:r>
        <w:r w:rsidR="005F6786" w:rsidRPr="006F242B">
          <w:rPr>
            <w:rStyle w:val="Hyperlink"/>
            <w:rFonts w:cs="David" w:hint="eastAsia"/>
            <w:b/>
            <w:bCs/>
            <w:noProof/>
            <w:rtl/>
          </w:rPr>
          <w:t>א</w:t>
        </w:r>
        <w:r w:rsidR="005F6786" w:rsidRPr="006F242B">
          <w:rPr>
            <w:rStyle w:val="Hyperlink"/>
            <w:rFonts w:cs="David"/>
            <w:b/>
            <w:bCs/>
            <w:noProof/>
            <w:rtl/>
          </w:rPr>
          <w:t>'5</w:t>
        </w:r>
        <w:r w:rsidR="005F6786" w:rsidRPr="006F242B">
          <w:rPr>
            <w:rStyle w:val="Hyperlink"/>
            <w:rFonts w:cs="David"/>
            <w:noProof/>
            <w:rtl/>
          </w:rPr>
          <w:t xml:space="preserve">-  </w:t>
        </w:r>
        <w:r w:rsidR="005F6786" w:rsidRPr="006F242B">
          <w:rPr>
            <w:rStyle w:val="Hyperlink"/>
            <w:rFonts w:cs="David" w:hint="eastAsia"/>
            <w:noProof/>
            <w:rtl/>
          </w:rPr>
          <w:t>אישור</w:t>
        </w:r>
        <w:r w:rsidR="005F6786" w:rsidRPr="006F242B">
          <w:rPr>
            <w:rStyle w:val="Hyperlink"/>
            <w:rFonts w:cs="David"/>
            <w:noProof/>
            <w:rtl/>
          </w:rPr>
          <w:t xml:space="preserve"> </w:t>
        </w:r>
        <w:r w:rsidR="005F6786" w:rsidRPr="006F242B">
          <w:rPr>
            <w:rStyle w:val="Hyperlink"/>
            <w:rFonts w:cs="David" w:hint="eastAsia"/>
            <w:noProof/>
            <w:rtl/>
          </w:rPr>
          <w:t>לקיום</w:t>
        </w:r>
        <w:r w:rsidR="005F6786" w:rsidRPr="006F242B">
          <w:rPr>
            <w:rStyle w:val="Hyperlink"/>
            <w:rFonts w:cs="David"/>
            <w:noProof/>
            <w:rtl/>
          </w:rPr>
          <w:t xml:space="preserve"> </w:t>
        </w:r>
        <w:r w:rsidR="005F6786" w:rsidRPr="006F242B">
          <w:rPr>
            <w:rStyle w:val="Hyperlink"/>
            <w:rFonts w:cs="David" w:hint="eastAsia"/>
            <w:noProof/>
            <w:rtl/>
          </w:rPr>
          <w:t>החקיקה</w:t>
        </w:r>
        <w:r w:rsidR="005F6786" w:rsidRPr="006F242B">
          <w:rPr>
            <w:rStyle w:val="Hyperlink"/>
            <w:rFonts w:cs="David"/>
            <w:noProof/>
            <w:rtl/>
          </w:rPr>
          <w:t xml:space="preserve"> </w:t>
        </w:r>
        <w:r w:rsidR="005F6786" w:rsidRPr="006F242B">
          <w:rPr>
            <w:rStyle w:val="Hyperlink"/>
            <w:rFonts w:cs="David" w:hint="eastAsia"/>
            <w:noProof/>
            <w:rtl/>
          </w:rPr>
          <w:t>בתחום</w:t>
        </w:r>
        <w:r w:rsidR="005F6786" w:rsidRPr="006F242B">
          <w:rPr>
            <w:rStyle w:val="Hyperlink"/>
            <w:rFonts w:cs="David"/>
            <w:noProof/>
            <w:rtl/>
          </w:rPr>
          <w:t xml:space="preserve"> </w:t>
        </w:r>
        <w:r w:rsidR="005F6786" w:rsidRPr="006F242B">
          <w:rPr>
            <w:rStyle w:val="Hyperlink"/>
            <w:rFonts w:cs="David" w:hint="eastAsia"/>
            <w:noProof/>
            <w:rtl/>
          </w:rPr>
          <w:t>העסקת</w:t>
        </w:r>
        <w:r w:rsidR="005F6786" w:rsidRPr="006F242B">
          <w:rPr>
            <w:rStyle w:val="Hyperlink"/>
            <w:rFonts w:cs="David"/>
            <w:noProof/>
            <w:rtl/>
          </w:rPr>
          <w:t xml:space="preserve"> </w:t>
        </w:r>
        <w:r w:rsidR="005F6786" w:rsidRPr="006F242B">
          <w:rPr>
            <w:rStyle w:val="Hyperlink"/>
            <w:rFonts w:cs="David" w:hint="eastAsia"/>
            <w:noProof/>
            <w:rtl/>
          </w:rPr>
          <w:t>עובדים</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Toc339801726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32</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7" w:history="1">
        <w:r w:rsidR="005F6786" w:rsidRPr="006F242B">
          <w:rPr>
            <w:rStyle w:val="Hyperlink"/>
            <w:rFonts w:cs="David" w:hint="eastAsia"/>
            <w:b/>
            <w:bCs/>
            <w:noProof/>
            <w:rtl/>
          </w:rPr>
          <w:t>נספח</w:t>
        </w:r>
        <w:r w:rsidR="005F6786" w:rsidRPr="006F242B">
          <w:rPr>
            <w:rStyle w:val="Hyperlink"/>
            <w:rFonts w:cs="David"/>
            <w:b/>
            <w:bCs/>
            <w:noProof/>
            <w:rtl/>
          </w:rPr>
          <w:t xml:space="preserve"> </w:t>
        </w:r>
        <w:r w:rsidR="005F6786" w:rsidRPr="006F242B">
          <w:rPr>
            <w:rStyle w:val="Hyperlink"/>
            <w:rFonts w:cs="David" w:hint="eastAsia"/>
            <w:b/>
            <w:bCs/>
            <w:noProof/>
            <w:rtl/>
          </w:rPr>
          <w:t>ב</w:t>
        </w:r>
        <w:r w:rsidR="005F6786" w:rsidRPr="006F242B">
          <w:rPr>
            <w:rStyle w:val="Hyperlink"/>
            <w:rFonts w:cs="David"/>
            <w:b/>
            <w:bCs/>
            <w:noProof/>
            <w:rtl/>
          </w:rPr>
          <w:t xml:space="preserve">' </w:t>
        </w:r>
        <w:r w:rsidR="005F6786" w:rsidRPr="006F242B">
          <w:rPr>
            <w:rStyle w:val="Hyperlink"/>
            <w:rFonts w:cs="David"/>
            <w:noProof/>
            <w:rtl/>
          </w:rPr>
          <w:t xml:space="preserve">- </w:t>
        </w:r>
        <w:r w:rsidR="005F6786" w:rsidRPr="006F242B">
          <w:rPr>
            <w:rStyle w:val="Hyperlink"/>
            <w:rFonts w:cs="David" w:hint="eastAsia"/>
            <w:noProof/>
            <w:rtl/>
          </w:rPr>
          <w:t>טופס</w:t>
        </w:r>
        <w:r w:rsidR="005F6786" w:rsidRPr="006F242B">
          <w:rPr>
            <w:rStyle w:val="Hyperlink"/>
            <w:rFonts w:cs="David"/>
            <w:noProof/>
            <w:rtl/>
          </w:rPr>
          <w:t xml:space="preserve"> </w:t>
        </w:r>
        <w:r w:rsidR="005F6786" w:rsidRPr="006F242B">
          <w:rPr>
            <w:rStyle w:val="Hyperlink"/>
            <w:rFonts w:cs="David" w:hint="eastAsia"/>
            <w:noProof/>
            <w:rtl/>
          </w:rPr>
          <w:t>הצעת</w:t>
        </w:r>
        <w:r w:rsidR="005F6786" w:rsidRPr="006F242B">
          <w:rPr>
            <w:rStyle w:val="Hyperlink"/>
            <w:rFonts w:cs="David"/>
            <w:noProof/>
            <w:rtl/>
          </w:rPr>
          <w:t xml:space="preserve"> </w:t>
        </w:r>
        <w:r w:rsidR="005F6786" w:rsidRPr="006F242B">
          <w:rPr>
            <w:rStyle w:val="Hyperlink"/>
            <w:rFonts w:cs="David" w:hint="eastAsia"/>
            <w:noProof/>
            <w:rtl/>
          </w:rPr>
          <w:t>מחיר</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Toc339801727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34</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8" w:history="1">
        <w:r w:rsidR="005F6786" w:rsidRPr="006F242B">
          <w:rPr>
            <w:rStyle w:val="Hyperlink"/>
            <w:rFonts w:cs="David" w:hint="eastAsia"/>
            <w:b/>
            <w:bCs/>
            <w:noProof/>
            <w:rtl/>
          </w:rPr>
          <w:t>נספח</w:t>
        </w:r>
        <w:r w:rsidR="005F6786" w:rsidRPr="006F242B">
          <w:rPr>
            <w:rStyle w:val="Hyperlink"/>
            <w:rFonts w:cs="David"/>
            <w:b/>
            <w:bCs/>
            <w:noProof/>
            <w:rtl/>
          </w:rPr>
          <w:t xml:space="preserve"> </w:t>
        </w:r>
        <w:r w:rsidR="005F6786" w:rsidRPr="006F242B">
          <w:rPr>
            <w:rStyle w:val="Hyperlink"/>
            <w:rFonts w:cs="David" w:hint="eastAsia"/>
            <w:b/>
            <w:bCs/>
            <w:noProof/>
            <w:rtl/>
          </w:rPr>
          <w:t>ג</w:t>
        </w:r>
        <w:r w:rsidR="005F6786" w:rsidRPr="006F242B">
          <w:rPr>
            <w:rStyle w:val="Hyperlink"/>
            <w:rFonts w:cs="David"/>
            <w:b/>
            <w:bCs/>
            <w:noProof/>
            <w:rtl/>
          </w:rPr>
          <w:t>'</w:t>
        </w:r>
        <w:r w:rsidR="005F6786" w:rsidRPr="006F242B">
          <w:rPr>
            <w:rStyle w:val="Hyperlink"/>
            <w:rFonts w:cs="David"/>
            <w:noProof/>
            <w:rtl/>
          </w:rPr>
          <w:t xml:space="preserve">- </w:t>
        </w:r>
        <w:r w:rsidR="005F6786" w:rsidRPr="006F242B">
          <w:rPr>
            <w:rStyle w:val="Hyperlink"/>
            <w:rFonts w:cs="David" w:hint="eastAsia"/>
            <w:noProof/>
            <w:rtl/>
          </w:rPr>
          <w:t>חוזה</w:t>
        </w:r>
        <w:r w:rsidR="005F6786" w:rsidRPr="006F242B">
          <w:rPr>
            <w:rStyle w:val="Hyperlink"/>
            <w:rFonts w:cs="David"/>
            <w:noProof/>
            <w:rtl/>
          </w:rPr>
          <w:t xml:space="preserve"> </w:t>
        </w:r>
        <w:r w:rsidR="005F6786" w:rsidRPr="006F242B">
          <w:rPr>
            <w:rStyle w:val="Hyperlink"/>
            <w:rFonts w:cs="David" w:hint="eastAsia"/>
            <w:noProof/>
            <w:rtl/>
          </w:rPr>
          <w:t>ההתקשרות</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Toc339801728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35</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29" w:history="1">
        <w:r w:rsidR="005F6786" w:rsidRPr="006F242B">
          <w:rPr>
            <w:rStyle w:val="Hyperlink"/>
            <w:rFonts w:ascii="David" w:hAnsi="David" w:cs="David" w:hint="eastAsia"/>
            <w:b/>
            <w:bCs/>
            <w:noProof/>
            <w:rtl/>
          </w:rPr>
          <w:t>נספח</w:t>
        </w:r>
        <w:r w:rsidR="005F6786" w:rsidRPr="006F242B">
          <w:rPr>
            <w:rStyle w:val="Hyperlink"/>
            <w:rFonts w:ascii="David" w:hAnsi="David" w:cs="David"/>
            <w:b/>
            <w:bCs/>
            <w:noProof/>
            <w:rtl/>
          </w:rPr>
          <w:t xml:space="preserve"> </w:t>
        </w:r>
        <w:r w:rsidR="005F6786" w:rsidRPr="006F242B">
          <w:rPr>
            <w:rStyle w:val="Hyperlink"/>
            <w:rFonts w:ascii="David" w:hAnsi="David" w:cs="David" w:hint="eastAsia"/>
            <w:b/>
            <w:bCs/>
            <w:noProof/>
            <w:rtl/>
          </w:rPr>
          <w:t>ג</w:t>
        </w:r>
        <w:r w:rsidR="005F6786" w:rsidRPr="006F242B">
          <w:rPr>
            <w:rStyle w:val="Hyperlink"/>
            <w:rFonts w:ascii="David" w:hAnsi="David" w:cs="David"/>
            <w:b/>
            <w:bCs/>
            <w:noProof/>
            <w:rtl/>
          </w:rPr>
          <w:t xml:space="preserve">'1 </w:t>
        </w:r>
        <w:r w:rsidR="005F6786" w:rsidRPr="006F242B">
          <w:rPr>
            <w:rStyle w:val="Hyperlink"/>
            <w:rFonts w:ascii="David" w:hAnsi="David" w:cs="David"/>
            <w:noProof/>
            <w:rtl/>
          </w:rPr>
          <w:t xml:space="preserve">- </w:t>
        </w:r>
        <w:r w:rsidR="005F6786" w:rsidRPr="006F242B">
          <w:rPr>
            <w:rStyle w:val="Hyperlink"/>
            <w:rFonts w:ascii="David" w:hAnsi="David" w:cs="David" w:hint="eastAsia"/>
            <w:noProof/>
            <w:rtl/>
          </w:rPr>
          <w:t>נוסח</w:t>
        </w:r>
        <w:r w:rsidR="005F6786" w:rsidRPr="006F242B">
          <w:rPr>
            <w:rStyle w:val="Hyperlink"/>
            <w:rFonts w:ascii="David" w:hAnsi="David" w:cs="David"/>
            <w:noProof/>
            <w:rtl/>
          </w:rPr>
          <w:t xml:space="preserve"> </w:t>
        </w:r>
        <w:r w:rsidR="005F6786" w:rsidRPr="006F242B">
          <w:rPr>
            <w:rStyle w:val="Hyperlink"/>
            <w:rFonts w:ascii="David" w:hAnsi="David" w:cs="David" w:hint="eastAsia"/>
            <w:noProof/>
            <w:rtl/>
          </w:rPr>
          <w:t>ערבות</w:t>
        </w:r>
        <w:r w:rsidR="005F6786" w:rsidRPr="006F242B">
          <w:rPr>
            <w:rStyle w:val="Hyperlink"/>
            <w:rFonts w:ascii="David" w:hAnsi="David" w:cs="David"/>
            <w:noProof/>
            <w:rtl/>
          </w:rPr>
          <w:t xml:space="preserve"> </w:t>
        </w:r>
        <w:r w:rsidR="005F6786" w:rsidRPr="006F242B">
          <w:rPr>
            <w:rStyle w:val="Hyperlink"/>
            <w:rFonts w:ascii="David" w:hAnsi="David" w:cs="David" w:hint="eastAsia"/>
            <w:noProof/>
            <w:rtl/>
          </w:rPr>
          <w:t>לביצוע</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Toc339801729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49</w:t>
        </w:r>
        <w:r w:rsidR="00B413CC" w:rsidRPr="006F242B">
          <w:rPr>
            <w:rStyle w:val="Hyperlink"/>
            <w:noProof/>
            <w:rtl/>
          </w:rPr>
          <w:fldChar w:fldCharType="end"/>
        </w:r>
      </w:hyperlink>
    </w:p>
    <w:p w:rsidR="005F6786" w:rsidRPr="006F242B" w:rsidRDefault="0070342B">
      <w:pPr>
        <w:pStyle w:val="TOC1"/>
        <w:rPr>
          <w:rFonts w:asciiTheme="minorHAnsi" w:eastAsiaTheme="minorEastAsia" w:hAnsiTheme="minorHAnsi" w:cstheme="minorBidi"/>
          <w:noProof/>
          <w:sz w:val="22"/>
          <w:szCs w:val="22"/>
          <w:rtl/>
          <w:lang w:eastAsia="en-US"/>
        </w:rPr>
      </w:pPr>
      <w:hyperlink w:anchor="_Toc339801730" w:history="1">
        <w:r w:rsidR="005F6786" w:rsidRPr="006F242B">
          <w:rPr>
            <w:rStyle w:val="Hyperlink"/>
            <w:rFonts w:ascii="David" w:hAnsi="David" w:cs="David" w:hint="eastAsia"/>
            <w:b/>
            <w:bCs/>
            <w:noProof/>
            <w:rtl/>
          </w:rPr>
          <w:t>נספח</w:t>
        </w:r>
        <w:r w:rsidR="005F6786" w:rsidRPr="006F242B">
          <w:rPr>
            <w:rStyle w:val="Hyperlink"/>
            <w:rFonts w:ascii="David" w:hAnsi="David" w:cs="David"/>
            <w:b/>
            <w:bCs/>
            <w:noProof/>
            <w:rtl/>
          </w:rPr>
          <w:t xml:space="preserve"> </w:t>
        </w:r>
        <w:r w:rsidR="005F6786" w:rsidRPr="006F242B">
          <w:rPr>
            <w:rStyle w:val="Hyperlink"/>
            <w:rFonts w:cs="David" w:hint="eastAsia"/>
            <w:b/>
            <w:bCs/>
            <w:noProof/>
            <w:rtl/>
          </w:rPr>
          <w:t>ג</w:t>
        </w:r>
        <w:r w:rsidR="005F6786" w:rsidRPr="006F242B">
          <w:rPr>
            <w:rStyle w:val="Hyperlink"/>
            <w:rFonts w:ascii="David" w:hAnsi="David" w:cs="David"/>
            <w:b/>
            <w:bCs/>
            <w:noProof/>
            <w:rtl/>
          </w:rPr>
          <w:t>'2</w:t>
        </w:r>
        <w:r w:rsidR="005F6786" w:rsidRPr="006F242B">
          <w:rPr>
            <w:rStyle w:val="Hyperlink"/>
            <w:rFonts w:ascii="David" w:hAnsi="David" w:cs="David"/>
            <w:noProof/>
            <w:rtl/>
          </w:rPr>
          <w:t xml:space="preserve"> - </w:t>
        </w:r>
        <w:r w:rsidR="005F6786" w:rsidRPr="006F242B">
          <w:rPr>
            <w:rStyle w:val="Hyperlink"/>
            <w:rFonts w:cs="David" w:hint="eastAsia"/>
            <w:noProof/>
            <w:rtl/>
          </w:rPr>
          <w:t>נוסח</w:t>
        </w:r>
        <w:r w:rsidR="005F6786" w:rsidRPr="006F242B">
          <w:rPr>
            <w:rStyle w:val="Hyperlink"/>
            <w:rFonts w:cs="David"/>
            <w:noProof/>
            <w:rtl/>
          </w:rPr>
          <w:t xml:space="preserve"> </w:t>
        </w:r>
        <w:r w:rsidR="005F6786" w:rsidRPr="006F242B">
          <w:rPr>
            <w:rStyle w:val="Hyperlink"/>
            <w:rFonts w:cs="David" w:hint="eastAsia"/>
            <w:noProof/>
            <w:rtl/>
          </w:rPr>
          <w:t>אישור</w:t>
        </w:r>
        <w:r w:rsidR="005F6786" w:rsidRPr="006F242B">
          <w:rPr>
            <w:rStyle w:val="Hyperlink"/>
            <w:rFonts w:cs="David"/>
            <w:noProof/>
            <w:rtl/>
          </w:rPr>
          <w:t xml:space="preserve"> </w:t>
        </w:r>
        <w:r w:rsidR="005F6786" w:rsidRPr="006F242B">
          <w:rPr>
            <w:rStyle w:val="Hyperlink"/>
            <w:rFonts w:cs="David" w:hint="eastAsia"/>
            <w:noProof/>
            <w:rtl/>
          </w:rPr>
          <w:t>עריכת</w:t>
        </w:r>
        <w:r w:rsidR="005F6786" w:rsidRPr="006F242B">
          <w:rPr>
            <w:rStyle w:val="Hyperlink"/>
            <w:rFonts w:cs="David"/>
            <w:noProof/>
            <w:rtl/>
          </w:rPr>
          <w:t xml:space="preserve"> </w:t>
        </w:r>
        <w:r w:rsidR="005F6786" w:rsidRPr="006F242B">
          <w:rPr>
            <w:rStyle w:val="Hyperlink"/>
            <w:rFonts w:cs="David" w:hint="eastAsia"/>
            <w:noProof/>
            <w:rtl/>
          </w:rPr>
          <w:t>ביטוחים</w:t>
        </w:r>
        <w:r w:rsidR="005F6786" w:rsidRPr="006F242B">
          <w:rPr>
            <w:noProof/>
            <w:webHidden/>
            <w:rtl/>
          </w:rPr>
          <w:tab/>
        </w:r>
        <w:r w:rsidR="00B413CC" w:rsidRPr="006F242B">
          <w:rPr>
            <w:rStyle w:val="Hyperlink"/>
            <w:noProof/>
            <w:rtl/>
          </w:rPr>
          <w:fldChar w:fldCharType="begin"/>
        </w:r>
        <w:r w:rsidR="005F6786" w:rsidRPr="006F242B">
          <w:rPr>
            <w:noProof/>
            <w:webHidden/>
            <w:rtl/>
          </w:rPr>
          <w:instrText xml:space="preserve"> </w:instrText>
        </w:r>
        <w:r w:rsidR="005F6786" w:rsidRPr="006F242B">
          <w:rPr>
            <w:noProof/>
            <w:webHidden/>
          </w:rPr>
          <w:instrText>PAGEREF</w:instrText>
        </w:r>
        <w:r w:rsidR="005F6786" w:rsidRPr="006F242B">
          <w:rPr>
            <w:noProof/>
            <w:webHidden/>
            <w:rtl/>
          </w:rPr>
          <w:instrText xml:space="preserve"> _</w:instrText>
        </w:r>
        <w:r w:rsidR="005F6786" w:rsidRPr="006F242B">
          <w:rPr>
            <w:noProof/>
            <w:webHidden/>
          </w:rPr>
          <w:instrText>Toc339801730 \h</w:instrText>
        </w:r>
        <w:r w:rsidR="005F6786" w:rsidRPr="006F242B">
          <w:rPr>
            <w:noProof/>
            <w:webHidden/>
            <w:rtl/>
          </w:rPr>
          <w:instrText xml:space="preserve"> </w:instrText>
        </w:r>
        <w:r w:rsidR="00B413CC" w:rsidRPr="006F242B">
          <w:rPr>
            <w:rStyle w:val="Hyperlink"/>
            <w:noProof/>
            <w:rtl/>
          </w:rPr>
        </w:r>
        <w:r w:rsidR="00B413CC" w:rsidRPr="006F242B">
          <w:rPr>
            <w:rStyle w:val="Hyperlink"/>
            <w:noProof/>
            <w:rtl/>
          </w:rPr>
          <w:fldChar w:fldCharType="separate"/>
        </w:r>
        <w:r w:rsidR="00D82615" w:rsidRPr="006F242B">
          <w:rPr>
            <w:noProof/>
            <w:webHidden/>
            <w:rtl/>
          </w:rPr>
          <w:t>50</w:t>
        </w:r>
        <w:r w:rsidR="00B413CC" w:rsidRPr="006F242B">
          <w:rPr>
            <w:rStyle w:val="Hyperlink"/>
            <w:noProof/>
            <w:rtl/>
          </w:rPr>
          <w:fldChar w:fldCharType="end"/>
        </w:r>
      </w:hyperlink>
    </w:p>
    <w:p w:rsidR="005C6712" w:rsidRPr="006F242B" w:rsidRDefault="00B413CC">
      <w:pPr>
        <w:spacing w:line="360" w:lineRule="auto"/>
        <w:ind w:left="340"/>
        <w:jc w:val="both"/>
        <w:outlineLvl w:val="1"/>
        <w:rPr>
          <w:rFonts w:cs="David"/>
          <w:rtl/>
        </w:rPr>
      </w:pPr>
      <w:r w:rsidRPr="006F242B">
        <w:rPr>
          <w:rFonts w:cs="David"/>
          <w:rtl/>
        </w:rPr>
        <w:fldChar w:fldCharType="end"/>
      </w:r>
    </w:p>
    <w:p w:rsidR="003974BA" w:rsidRPr="006F242B" w:rsidRDefault="003974BA">
      <w:pPr>
        <w:widowControl/>
        <w:bidi w:val="0"/>
        <w:rPr>
          <w:rFonts w:cs="David"/>
        </w:rPr>
      </w:pPr>
      <w:r w:rsidRPr="006F242B">
        <w:rPr>
          <w:rFonts w:cs="David"/>
          <w:rtl/>
        </w:rPr>
        <w:br w:type="page"/>
      </w:r>
    </w:p>
    <w:p w:rsidR="005C6712" w:rsidRPr="006F242B" w:rsidRDefault="00175397" w:rsidP="007B3EBE">
      <w:pPr>
        <w:pStyle w:val="10"/>
        <w:bidi w:val="0"/>
        <w:jc w:val="center"/>
        <w:rPr>
          <w:rFonts w:cs="David"/>
          <w:sz w:val="28"/>
          <w:szCs w:val="28"/>
          <w:u w:val="single"/>
        </w:rPr>
      </w:pPr>
      <w:bookmarkStart w:id="1" w:name="_Toc320453100"/>
      <w:bookmarkStart w:id="2" w:name="_Toc330796229"/>
      <w:bookmarkStart w:id="3" w:name="_Toc339801719"/>
      <w:r w:rsidRPr="006F242B">
        <w:rPr>
          <w:rFonts w:cs="David" w:hint="cs"/>
          <w:sz w:val="28"/>
          <w:szCs w:val="28"/>
          <w:u w:val="single"/>
          <w:rtl/>
        </w:rPr>
        <w:lastRenderedPageBreak/>
        <w:t xml:space="preserve">פרק 1 - </w:t>
      </w:r>
      <w:r w:rsidR="00AF08CC" w:rsidRPr="006F242B">
        <w:rPr>
          <w:rFonts w:cs="David" w:hint="cs"/>
          <w:sz w:val="28"/>
          <w:szCs w:val="28"/>
          <w:u w:val="single"/>
          <w:rtl/>
        </w:rPr>
        <w:t>ה</w:t>
      </w:r>
      <w:r w:rsidR="00DF4BEA" w:rsidRPr="006F242B">
        <w:rPr>
          <w:rFonts w:cs="David" w:hint="cs"/>
          <w:sz w:val="28"/>
          <w:szCs w:val="28"/>
          <w:u w:val="single"/>
          <w:rtl/>
        </w:rPr>
        <w:t>נחיות כלליות</w:t>
      </w:r>
      <w:bookmarkEnd w:id="1"/>
      <w:bookmarkEnd w:id="2"/>
      <w:bookmarkEnd w:id="3"/>
    </w:p>
    <w:p w:rsidR="005C6712" w:rsidRPr="006F242B" w:rsidRDefault="005C6712" w:rsidP="007B3EBE">
      <w:pPr>
        <w:keepNext/>
        <w:widowControl/>
        <w:bidi w:val="0"/>
        <w:jc w:val="center"/>
        <w:rPr>
          <w:rFonts w:cs="David"/>
          <w:b/>
          <w:bCs/>
          <w:sz w:val="24"/>
        </w:rPr>
      </w:pPr>
    </w:p>
    <w:p w:rsidR="005C6712" w:rsidRPr="006F242B" w:rsidRDefault="00DF4BEA" w:rsidP="007B3EBE">
      <w:pPr>
        <w:keepNext/>
        <w:widowControl/>
        <w:numPr>
          <w:ilvl w:val="0"/>
          <w:numId w:val="2"/>
        </w:numPr>
        <w:spacing w:line="360" w:lineRule="auto"/>
        <w:ind w:left="357" w:hanging="357"/>
        <w:jc w:val="both"/>
        <w:outlineLvl w:val="1"/>
        <w:rPr>
          <w:rFonts w:cs="David"/>
          <w:sz w:val="24"/>
        </w:rPr>
      </w:pPr>
      <w:bookmarkStart w:id="4" w:name="_Toc179603248"/>
      <w:r w:rsidRPr="006F242B">
        <w:rPr>
          <w:rFonts w:cs="David" w:hint="cs"/>
          <w:b/>
          <w:bCs/>
          <w:sz w:val="24"/>
          <w:rtl/>
        </w:rPr>
        <w:t>כללי</w:t>
      </w:r>
      <w:bookmarkEnd w:id="4"/>
    </w:p>
    <w:p w:rsidR="005C6712" w:rsidRPr="006F242B" w:rsidRDefault="00DF4BEA" w:rsidP="007B3EBE">
      <w:pPr>
        <w:keepNext/>
        <w:widowControl/>
        <w:numPr>
          <w:ilvl w:val="1"/>
          <w:numId w:val="2"/>
        </w:numPr>
        <w:tabs>
          <w:tab w:val="clear" w:pos="972"/>
          <w:tab w:val="num" w:pos="851"/>
        </w:tabs>
        <w:spacing w:line="360" w:lineRule="auto"/>
        <w:ind w:left="851" w:hanging="511"/>
        <w:jc w:val="both"/>
        <w:outlineLvl w:val="1"/>
        <w:rPr>
          <w:rFonts w:cs="David"/>
          <w:sz w:val="24"/>
          <w:rtl/>
        </w:rPr>
      </w:pPr>
      <w:r w:rsidRPr="006F242B">
        <w:rPr>
          <w:rFonts w:cs="David" w:hint="cs"/>
          <w:sz w:val="24"/>
          <w:rtl/>
        </w:rPr>
        <w:t>מטרת פרק זה, הינה לפרט את הדרישות להשתתפות במכרז, המהוות חלק בלתי נפרד ממסמכי המכרז והסכם ההתקשרות אשר ייחתם עם המציע הזוכה</w:t>
      </w:r>
      <w:r w:rsidR="003606E0" w:rsidRPr="006F242B">
        <w:rPr>
          <w:rFonts w:cs="David" w:hint="cs"/>
          <w:sz w:val="24"/>
          <w:rtl/>
        </w:rPr>
        <w:t>.</w:t>
      </w:r>
      <w:r w:rsidR="00724104" w:rsidRPr="006F242B">
        <w:rPr>
          <w:rFonts w:cs="David" w:hint="cs"/>
          <w:sz w:val="24"/>
          <w:rtl/>
        </w:rPr>
        <w:t xml:space="preserve"> </w:t>
      </w:r>
    </w:p>
    <w:p w:rsidR="005C6712" w:rsidRPr="006F242B" w:rsidRDefault="00DF4BEA" w:rsidP="007B3EBE">
      <w:pPr>
        <w:keepNext/>
        <w:widowControl/>
        <w:numPr>
          <w:ilvl w:val="1"/>
          <w:numId w:val="2"/>
        </w:numPr>
        <w:tabs>
          <w:tab w:val="clear" w:pos="972"/>
          <w:tab w:val="num" w:pos="851"/>
        </w:tabs>
        <w:spacing w:line="360" w:lineRule="auto"/>
        <w:ind w:left="851" w:hanging="511"/>
        <w:jc w:val="both"/>
        <w:outlineLvl w:val="1"/>
        <w:rPr>
          <w:rFonts w:cs="David"/>
          <w:sz w:val="24"/>
        </w:rPr>
      </w:pPr>
      <w:bookmarkStart w:id="5" w:name="_Ref328547268"/>
      <w:r w:rsidRPr="006F242B">
        <w:rPr>
          <w:rFonts w:cs="David" w:hint="cs"/>
          <w:sz w:val="24"/>
          <w:rtl/>
        </w:rPr>
        <w:t xml:space="preserve">על כל אחד </w:t>
      </w:r>
      <w:proofErr w:type="spellStart"/>
      <w:r w:rsidRPr="006F242B">
        <w:rPr>
          <w:rFonts w:cs="David" w:hint="cs"/>
          <w:sz w:val="24"/>
          <w:rtl/>
        </w:rPr>
        <w:t>מהמציעים</w:t>
      </w:r>
      <w:proofErr w:type="spellEnd"/>
      <w:r w:rsidRPr="006F242B">
        <w:rPr>
          <w:rFonts w:cs="David" w:hint="cs"/>
          <w:sz w:val="24"/>
          <w:rtl/>
        </w:rPr>
        <w:t xml:space="preserve"> לקרוא בעיון</w:t>
      </w:r>
      <w:r w:rsidR="00FD268A" w:rsidRPr="006F242B">
        <w:rPr>
          <w:rFonts w:cs="David" w:hint="cs"/>
          <w:sz w:val="24"/>
          <w:rtl/>
        </w:rPr>
        <w:t xml:space="preserve"> </w:t>
      </w:r>
      <w:r w:rsidR="00D54C2F" w:rsidRPr="006F242B">
        <w:rPr>
          <w:rFonts w:cs="David" w:hint="cs"/>
          <w:sz w:val="24"/>
          <w:rtl/>
        </w:rPr>
        <w:t>רב</w:t>
      </w:r>
      <w:r w:rsidRPr="006F242B">
        <w:rPr>
          <w:rFonts w:cs="David" w:hint="cs"/>
          <w:sz w:val="24"/>
          <w:rtl/>
        </w:rPr>
        <w:t xml:space="preserve"> את ההנחיות ולהגיש את הצעתו בהתאם לנדרש במסמכי המכרז.</w:t>
      </w:r>
      <w:bookmarkEnd w:id="5"/>
    </w:p>
    <w:p w:rsidR="005C6712" w:rsidRPr="006F242B" w:rsidRDefault="00DF4BEA" w:rsidP="007B3EBE">
      <w:pPr>
        <w:keepNext/>
        <w:widowControl/>
        <w:numPr>
          <w:ilvl w:val="1"/>
          <w:numId w:val="2"/>
        </w:numPr>
        <w:tabs>
          <w:tab w:val="clear" w:pos="972"/>
          <w:tab w:val="num" w:pos="851"/>
        </w:tabs>
        <w:spacing w:line="360" w:lineRule="auto"/>
        <w:ind w:left="851" w:hanging="511"/>
        <w:jc w:val="both"/>
        <w:outlineLvl w:val="1"/>
        <w:rPr>
          <w:rFonts w:cs="David"/>
        </w:rPr>
      </w:pPr>
      <w:r w:rsidRPr="006F242B">
        <w:rPr>
          <w:rFonts w:cs="David" w:hint="cs"/>
          <w:sz w:val="24"/>
          <w:rtl/>
        </w:rPr>
        <w:t>הועדה רשאית לפסול הצעות אשר לא יוגשו בהתאם להנחיות מכרז זה.</w:t>
      </w:r>
    </w:p>
    <w:p w:rsidR="005C6712" w:rsidRPr="006F242B" w:rsidRDefault="00DF4BEA" w:rsidP="007B3EBE">
      <w:pPr>
        <w:keepNext/>
        <w:widowControl/>
        <w:numPr>
          <w:ilvl w:val="1"/>
          <w:numId w:val="2"/>
        </w:numPr>
        <w:tabs>
          <w:tab w:val="clear" w:pos="972"/>
          <w:tab w:val="num" w:pos="851"/>
        </w:tabs>
        <w:spacing w:line="360" w:lineRule="auto"/>
        <w:ind w:left="851" w:hanging="511"/>
        <w:jc w:val="both"/>
        <w:outlineLvl w:val="1"/>
        <w:rPr>
          <w:rFonts w:cs="David"/>
        </w:rPr>
      </w:pPr>
      <w:r w:rsidRPr="006F242B">
        <w:rPr>
          <w:rFonts w:cs="David"/>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6F242B">
        <w:rPr>
          <w:rFonts w:cs="David" w:hint="cs"/>
          <w:rtl/>
        </w:rPr>
        <w:t>, אלא אם כן צוין במפורש אחרת</w:t>
      </w:r>
      <w:r w:rsidRPr="006F242B">
        <w:rPr>
          <w:rFonts w:cs="David"/>
          <w:rtl/>
        </w:rPr>
        <w:t>.</w:t>
      </w:r>
    </w:p>
    <w:p w:rsidR="005C6712" w:rsidRPr="006F242B" w:rsidRDefault="005C6712" w:rsidP="007B3EBE">
      <w:pPr>
        <w:keepNext/>
        <w:widowControl/>
        <w:jc w:val="both"/>
        <w:rPr>
          <w:rtl/>
        </w:rPr>
      </w:pPr>
    </w:p>
    <w:p w:rsidR="005C6712" w:rsidRPr="006F242B" w:rsidRDefault="00DF4BEA" w:rsidP="007B3EBE">
      <w:pPr>
        <w:keepNext/>
        <w:widowControl/>
        <w:numPr>
          <w:ilvl w:val="0"/>
          <w:numId w:val="2"/>
        </w:numPr>
        <w:spacing w:line="360" w:lineRule="auto"/>
        <w:ind w:left="357" w:hanging="357"/>
        <w:jc w:val="both"/>
        <w:outlineLvl w:val="1"/>
        <w:rPr>
          <w:rFonts w:cs="David"/>
          <w:b/>
          <w:bCs/>
          <w:sz w:val="24"/>
        </w:rPr>
      </w:pPr>
      <w:bookmarkStart w:id="6" w:name="_Toc179603249"/>
      <w:r w:rsidRPr="006F242B">
        <w:rPr>
          <w:rFonts w:cs="David" w:hint="cs"/>
          <w:b/>
          <w:bCs/>
          <w:sz w:val="24"/>
          <w:rtl/>
        </w:rPr>
        <w:t>הגדרות</w:t>
      </w:r>
      <w:bookmarkEnd w:id="6"/>
    </w:p>
    <w:p w:rsidR="005C6712" w:rsidRPr="006F242B" w:rsidRDefault="00FD268A" w:rsidP="007B3EBE">
      <w:pPr>
        <w:keepNext/>
        <w:widowControl/>
        <w:numPr>
          <w:ilvl w:val="1"/>
          <w:numId w:val="2"/>
        </w:numPr>
        <w:tabs>
          <w:tab w:val="clear" w:pos="972"/>
          <w:tab w:val="num" w:pos="851"/>
        </w:tabs>
        <w:spacing w:line="360" w:lineRule="auto"/>
        <w:ind w:left="851" w:hanging="511"/>
        <w:jc w:val="both"/>
        <w:outlineLvl w:val="1"/>
        <w:rPr>
          <w:rFonts w:cs="David"/>
          <w:sz w:val="24"/>
        </w:rPr>
      </w:pPr>
      <w:r w:rsidRPr="006F242B">
        <w:rPr>
          <w:rFonts w:cs="David" w:hint="cs"/>
          <w:b/>
          <w:bCs/>
          <w:sz w:val="24"/>
          <w:rtl/>
        </w:rPr>
        <w:t>המשרד</w:t>
      </w:r>
      <w:r w:rsidR="00E06D7F" w:rsidRPr="006F242B">
        <w:rPr>
          <w:rFonts w:cs="David"/>
          <w:b/>
          <w:bCs/>
          <w:sz w:val="24"/>
          <w:rtl/>
        </w:rPr>
        <w:t>-</w:t>
      </w:r>
      <w:r w:rsidRPr="006F242B">
        <w:rPr>
          <w:rFonts w:cs="David" w:hint="cs"/>
          <w:b/>
          <w:bCs/>
          <w:sz w:val="24"/>
          <w:rtl/>
        </w:rPr>
        <w:t xml:space="preserve"> </w:t>
      </w:r>
      <w:r w:rsidR="00974F43" w:rsidRPr="006F242B">
        <w:rPr>
          <w:rFonts w:cs="David" w:hint="cs"/>
          <w:sz w:val="24"/>
          <w:rtl/>
        </w:rPr>
        <w:t xml:space="preserve">מדינת ישראל, משרד </w:t>
      </w:r>
      <w:r w:rsidR="004C18F6" w:rsidRPr="006F242B">
        <w:rPr>
          <w:rFonts w:cs="David" w:hint="cs"/>
          <w:sz w:val="24"/>
          <w:rtl/>
        </w:rPr>
        <w:t>המדע והטכנולוגיה</w:t>
      </w:r>
      <w:r w:rsidR="00374792" w:rsidRPr="006F242B">
        <w:rPr>
          <w:rFonts w:cs="David" w:hint="cs"/>
          <w:sz w:val="24"/>
          <w:rtl/>
        </w:rPr>
        <w:t>.</w:t>
      </w:r>
    </w:p>
    <w:p w:rsidR="005C6712" w:rsidRPr="006F242B" w:rsidRDefault="00DF4BEA" w:rsidP="007B3EBE">
      <w:pPr>
        <w:keepNext/>
        <w:widowControl/>
        <w:numPr>
          <w:ilvl w:val="1"/>
          <w:numId w:val="2"/>
        </w:numPr>
        <w:tabs>
          <w:tab w:val="clear" w:pos="972"/>
          <w:tab w:val="num" w:pos="851"/>
        </w:tabs>
        <w:spacing w:line="360" w:lineRule="auto"/>
        <w:ind w:left="851" w:hanging="511"/>
        <w:jc w:val="both"/>
        <w:outlineLvl w:val="1"/>
        <w:rPr>
          <w:rFonts w:cs="David"/>
          <w:sz w:val="24"/>
        </w:rPr>
      </w:pPr>
      <w:r w:rsidRPr="006F242B">
        <w:rPr>
          <w:rFonts w:cs="David" w:hint="cs"/>
          <w:b/>
          <w:bCs/>
          <w:sz w:val="24"/>
          <w:rtl/>
        </w:rPr>
        <w:t>המזמין</w:t>
      </w:r>
      <w:r w:rsidR="00FD268A" w:rsidRPr="006F242B">
        <w:rPr>
          <w:rFonts w:cs="David" w:hint="cs"/>
          <w:b/>
          <w:bCs/>
          <w:sz w:val="24"/>
          <w:rtl/>
        </w:rPr>
        <w:t xml:space="preserve"> </w:t>
      </w:r>
      <w:r w:rsidR="00FD5204" w:rsidRPr="006F242B">
        <w:rPr>
          <w:rFonts w:cs="David" w:hint="eastAsia"/>
          <w:b/>
          <w:bCs/>
          <w:sz w:val="24"/>
          <w:rtl/>
        </w:rPr>
        <w:t>או</w:t>
      </w:r>
      <w:r w:rsidR="00FD268A" w:rsidRPr="006F242B">
        <w:rPr>
          <w:rFonts w:cs="David" w:hint="cs"/>
          <w:b/>
          <w:bCs/>
          <w:sz w:val="24"/>
          <w:rtl/>
        </w:rPr>
        <w:t xml:space="preserve"> </w:t>
      </w:r>
      <w:r w:rsidR="00EB5CD3" w:rsidRPr="006F242B">
        <w:rPr>
          <w:rFonts w:cs="David" w:hint="cs"/>
          <w:b/>
          <w:bCs/>
          <w:sz w:val="24"/>
          <w:rtl/>
        </w:rPr>
        <w:t>המנהלת</w:t>
      </w:r>
      <w:r w:rsidRPr="006F242B">
        <w:rPr>
          <w:rFonts w:cs="David" w:hint="cs"/>
          <w:b/>
          <w:bCs/>
          <w:sz w:val="24"/>
          <w:rtl/>
        </w:rPr>
        <w:t xml:space="preserve">- </w:t>
      </w:r>
      <w:r w:rsidRPr="006F242B">
        <w:rPr>
          <w:rFonts w:cs="David" w:hint="cs"/>
          <w:sz w:val="24"/>
          <w:rtl/>
        </w:rPr>
        <w:t>מדינת ישראל</w:t>
      </w:r>
      <w:r w:rsidR="004C18F6" w:rsidRPr="006F242B">
        <w:rPr>
          <w:rFonts w:cs="David" w:hint="cs"/>
          <w:sz w:val="24"/>
          <w:rtl/>
        </w:rPr>
        <w:t>, משרד המדע והטכנולוגיה, מנהלת השירות האזרחי</w:t>
      </w:r>
      <w:r w:rsidR="00C63691" w:rsidRPr="006F242B">
        <w:rPr>
          <w:rFonts w:cs="David" w:hint="cs"/>
          <w:sz w:val="24"/>
          <w:rtl/>
        </w:rPr>
        <w:t>-</w:t>
      </w:r>
      <w:r w:rsidR="004C18F6" w:rsidRPr="006F242B">
        <w:rPr>
          <w:rFonts w:cs="David" w:hint="cs"/>
          <w:sz w:val="24"/>
          <w:rtl/>
        </w:rPr>
        <w:t>לאומי</w:t>
      </w:r>
      <w:r w:rsidR="00EB5CD3" w:rsidRPr="006F242B">
        <w:rPr>
          <w:rFonts w:cs="David" w:hint="cs"/>
          <w:sz w:val="24"/>
          <w:rtl/>
        </w:rPr>
        <w:t xml:space="preserve"> (</w:t>
      </w:r>
      <w:proofErr w:type="spellStart"/>
      <w:r w:rsidR="00EB5CD3" w:rsidRPr="006F242B">
        <w:rPr>
          <w:rFonts w:cs="David" w:hint="cs"/>
          <w:sz w:val="24"/>
          <w:rtl/>
        </w:rPr>
        <w:t>שא"ל</w:t>
      </w:r>
      <w:proofErr w:type="spellEnd"/>
      <w:r w:rsidR="00EB5CD3" w:rsidRPr="006F242B">
        <w:rPr>
          <w:rFonts w:cs="David" w:hint="cs"/>
          <w:sz w:val="24"/>
          <w:rtl/>
        </w:rPr>
        <w:t>)</w:t>
      </w:r>
      <w:r w:rsidRPr="006F242B">
        <w:rPr>
          <w:rFonts w:cs="David" w:hint="cs"/>
          <w:sz w:val="24"/>
          <w:rtl/>
        </w:rPr>
        <w:t>.</w:t>
      </w:r>
    </w:p>
    <w:p w:rsidR="00CB3D93" w:rsidRPr="006F242B" w:rsidRDefault="00374792" w:rsidP="007B3EBE">
      <w:pPr>
        <w:keepNext/>
        <w:widowControl/>
        <w:numPr>
          <w:ilvl w:val="1"/>
          <w:numId w:val="2"/>
        </w:numPr>
        <w:tabs>
          <w:tab w:val="clear" w:pos="972"/>
          <w:tab w:val="num" w:pos="851"/>
        </w:tabs>
        <w:spacing w:line="360" w:lineRule="auto"/>
        <w:ind w:left="851" w:hanging="511"/>
        <w:jc w:val="both"/>
        <w:outlineLvl w:val="1"/>
        <w:rPr>
          <w:rFonts w:cs="David"/>
          <w:sz w:val="24"/>
        </w:rPr>
      </w:pPr>
      <w:r w:rsidRPr="006F242B">
        <w:rPr>
          <w:rFonts w:cs="David" w:hint="cs"/>
          <w:b/>
          <w:bCs/>
          <w:sz w:val="24"/>
          <w:rtl/>
        </w:rPr>
        <w:t>ה</w:t>
      </w:r>
      <w:r w:rsidR="00DF4BEA" w:rsidRPr="006F242B">
        <w:rPr>
          <w:rFonts w:cs="David" w:hint="cs"/>
          <w:b/>
          <w:bCs/>
          <w:sz w:val="24"/>
          <w:rtl/>
        </w:rPr>
        <w:t>מציע</w:t>
      </w:r>
      <w:r w:rsidR="00E06D7F" w:rsidRPr="006F242B">
        <w:rPr>
          <w:rFonts w:cs="David"/>
          <w:b/>
          <w:bCs/>
          <w:sz w:val="24"/>
          <w:rtl/>
        </w:rPr>
        <w:t>-</w:t>
      </w:r>
      <w:r w:rsidR="00DF4BEA" w:rsidRPr="006F242B">
        <w:rPr>
          <w:rFonts w:cs="David" w:hint="cs"/>
          <w:sz w:val="24"/>
          <w:rtl/>
        </w:rPr>
        <w:t xml:space="preserve"> </w:t>
      </w:r>
      <w:r w:rsidR="003B5179" w:rsidRPr="006F242B">
        <w:rPr>
          <w:rFonts w:cs="David" w:hint="cs"/>
          <w:sz w:val="24"/>
          <w:rtl/>
        </w:rPr>
        <w:t>ה</w:t>
      </w:r>
      <w:r w:rsidR="00DE4177" w:rsidRPr="006F242B">
        <w:rPr>
          <w:rFonts w:cs="David" w:hint="cs"/>
          <w:sz w:val="24"/>
          <w:rtl/>
        </w:rPr>
        <w:t>עומד בת</w:t>
      </w:r>
      <w:r w:rsidR="003B5179" w:rsidRPr="006F242B">
        <w:rPr>
          <w:rFonts w:cs="David" w:hint="cs"/>
          <w:sz w:val="24"/>
          <w:rtl/>
        </w:rPr>
        <w:t>נ</w:t>
      </w:r>
      <w:r w:rsidR="00DE4177" w:rsidRPr="006F242B">
        <w:rPr>
          <w:rFonts w:cs="David" w:hint="cs"/>
          <w:sz w:val="24"/>
          <w:rtl/>
        </w:rPr>
        <w:t>א</w:t>
      </w:r>
      <w:r w:rsidR="003B5179" w:rsidRPr="006F242B">
        <w:rPr>
          <w:rFonts w:cs="David" w:hint="cs"/>
          <w:sz w:val="24"/>
          <w:rtl/>
        </w:rPr>
        <w:t xml:space="preserve">ים האמורים </w:t>
      </w:r>
      <w:r w:rsidR="003B5179" w:rsidRPr="006F242B">
        <w:rPr>
          <w:rFonts w:cs="David" w:hint="eastAsia"/>
          <w:sz w:val="24"/>
          <w:rtl/>
        </w:rPr>
        <w:t>בסעיף</w:t>
      </w:r>
      <w:r w:rsidR="002E1E73" w:rsidRPr="006F242B">
        <w:rPr>
          <w:rFonts w:cs="David" w:hint="cs"/>
          <w:sz w:val="24"/>
          <w:rtl/>
        </w:rPr>
        <w:t xml:space="preserve"> </w:t>
      </w:r>
      <w:r w:rsidR="00475DC0" w:rsidRPr="006F242B">
        <w:fldChar w:fldCharType="begin"/>
      </w:r>
      <w:r w:rsidR="00475DC0" w:rsidRPr="006F242B">
        <w:instrText xml:space="preserve"> REF _Ref232479130 \r \h  \* MERGEFORMAT </w:instrText>
      </w:r>
      <w:r w:rsidR="00475DC0" w:rsidRPr="006F242B">
        <w:fldChar w:fldCharType="separate"/>
      </w:r>
      <w:r w:rsidR="00D82615" w:rsidRPr="006F242B">
        <w:rPr>
          <w:rFonts w:cs="David"/>
          <w:sz w:val="24"/>
          <w:rtl/>
        </w:rPr>
        <w:t>‏6</w:t>
      </w:r>
      <w:r w:rsidR="00475DC0" w:rsidRPr="006F242B">
        <w:fldChar w:fldCharType="end"/>
      </w:r>
      <w:r w:rsidR="003B5179" w:rsidRPr="006F242B">
        <w:rPr>
          <w:rFonts w:cs="David" w:hint="cs"/>
          <w:sz w:val="24"/>
          <w:rtl/>
        </w:rPr>
        <w:t xml:space="preserve"> למכרז.</w:t>
      </w:r>
    </w:p>
    <w:p w:rsidR="005C6712" w:rsidRPr="006F242B" w:rsidRDefault="00B60494" w:rsidP="007B3EBE">
      <w:pPr>
        <w:keepNext/>
        <w:widowControl/>
        <w:numPr>
          <w:ilvl w:val="1"/>
          <w:numId w:val="2"/>
        </w:numPr>
        <w:tabs>
          <w:tab w:val="clear" w:pos="972"/>
          <w:tab w:val="num" w:pos="851"/>
        </w:tabs>
        <w:spacing w:line="360" w:lineRule="auto"/>
        <w:ind w:left="851" w:hanging="511"/>
        <w:jc w:val="both"/>
        <w:outlineLvl w:val="1"/>
        <w:rPr>
          <w:rFonts w:cs="David"/>
          <w:sz w:val="24"/>
        </w:rPr>
      </w:pPr>
      <w:r w:rsidRPr="006F242B">
        <w:rPr>
          <w:rFonts w:cs="David" w:hint="cs"/>
          <w:b/>
          <w:bCs/>
          <w:sz w:val="24"/>
          <w:rtl/>
        </w:rPr>
        <w:t xml:space="preserve">ספק </w:t>
      </w:r>
      <w:r w:rsidR="00DF4BEA" w:rsidRPr="006F242B">
        <w:rPr>
          <w:rFonts w:cs="David" w:hint="cs"/>
          <w:b/>
          <w:bCs/>
          <w:sz w:val="24"/>
          <w:rtl/>
        </w:rPr>
        <w:t>זוכה</w:t>
      </w:r>
      <w:r w:rsidRPr="006F242B">
        <w:rPr>
          <w:rFonts w:cs="David" w:hint="cs"/>
          <w:b/>
          <w:bCs/>
          <w:sz w:val="24"/>
          <w:rtl/>
        </w:rPr>
        <w:t>/ זוכה</w:t>
      </w:r>
      <w:r w:rsidR="00DF4BEA" w:rsidRPr="006F242B">
        <w:rPr>
          <w:rFonts w:cs="David" w:hint="cs"/>
          <w:b/>
          <w:bCs/>
          <w:sz w:val="24"/>
          <w:rtl/>
        </w:rPr>
        <w:t xml:space="preserve">- </w:t>
      </w:r>
      <w:r w:rsidR="00DF4BEA" w:rsidRPr="006F242B">
        <w:rPr>
          <w:rFonts w:cs="David" w:hint="cs"/>
          <w:sz w:val="24"/>
          <w:rtl/>
        </w:rPr>
        <w:t>מציע שהצעתו תזכה במכרז.</w:t>
      </w:r>
    </w:p>
    <w:p w:rsidR="005C6712" w:rsidRPr="006F242B" w:rsidRDefault="00DF4BEA" w:rsidP="007B3EBE">
      <w:pPr>
        <w:keepNext/>
        <w:widowControl/>
        <w:numPr>
          <w:ilvl w:val="1"/>
          <w:numId w:val="2"/>
        </w:numPr>
        <w:tabs>
          <w:tab w:val="clear" w:pos="972"/>
          <w:tab w:val="num" w:pos="851"/>
        </w:tabs>
        <w:spacing w:line="360" w:lineRule="auto"/>
        <w:ind w:left="851" w:hanging="511"/>
        <w:jc w:val="both"/>
        <w:outlineLvl w:val="1"/>
        <w:rPr>
          <w:rFonts w:cs="David"/>
          <w:sz w:val="24"/>
        </w:rPr>
      </w:pPr>
      <w:r w:rsidRPr="006F242B">
        <w:rPr>
          <w:rFonts w:cs="David" w:hint="eastAsia"/>
          <w:b/>
          <w:bCs/>
          <w:sz w:val="24"/>
          <w:rtl/>
        </w:rPr>
        <w:t>נציג</w:t>
      </w:r>
      <w:r w:rsidR="00FD268A" w:rsidRPr="006F242B">
        <w:rPr>
          <w:rFonts w:cs="David" w:hint="cs"/>
          <w:b/>
          <w:bCs/>
          <w:sz w:val="24"/>
          <w:rtl/>
        </w:rPr>
        <w:t xml:space="preserve"> </w:t>
      </w:r>
      <w:r w:rsidR="002C7A5F" w:rsidRPr="006F242B">
        <w:rPr>
          <w:rFonts w:cs="David" w:hint="eastAsia"/>
          <w:b/>
          <w:bCs/>
          <w:sz w:val="24"/>
          <w:rtl/>
        </w:rPr>
        <w:t>המשרד</w:t>
      </w:r>
      <w:r w:rsidR="00374792" w:rsidRPr="006F242B">
        <w:rPr>
          <w:rFonts w:cs="David"/>
          <w:b/>
          <w:bCs/>
          <w:sz w:val="24"/>
          <w:rtl/>
        </w:rPr>
        <w:t>–</w:t>
      </w:r>
      <w:r w:rsidR="00FD268A" w:rsidRPr="006F242B">
        <w:rPr>
          <w:rFonts w:cs="David" w:hint="cs"/>
          <w:b/>
          <w:bCs/>
          <w:sz w:val="24"/>
          <w:rtl/>
        </w:rPr>
        <w:t xml:space="preserve"> </w:t>
      </w:r>
      <w:r w:rsidR="00374792" w:rsidRPr="006F242B">
        <w:rPr>
          <w:rFonts w:cs="David" w:hint="eastAsia"/>
          <w:rtl/>
        </w:rPr>
        <w:t>נציג</w:t>
      </w:r>
      <w:r w:rsidR="00374792" w:rsidRPr="006F242B">
        <w:rPr>
          <w:rFonts w:cs="David"/>
          <w:rtl/>
        </w:rPr>
        <w:t xml:space="preserve"> </w:t>
      </w:r>
      <w:r w:rsidR="004C18F6" w:rsidRPr="006F242B">
        <w:rPr>
          <w:rFonts w:cs="David" w:hint="cs"/>
          <w:sz w:val="24"/>
          <w:rtl/>
        </w:rPr>
        <w:t>מנהלת השירות האזרחי</w:t>
      </w:r>
      <w:r w:rsidR="00C63691" w:rsidRPr="006F242B">
        <w:rPr>
          <w:rFonts w:cs="David" w:hint="cs"/>
          <w:sz w:val="24"/>
          <w:rtl/>
        </w:rPr>
        <w:t>-</w:t>
      </w:r>
      <w:r w:rsidR="004C18F6" w:rsidRPr="006F242B">
        <w:rPr>
          <w:rFonts w:cs="David" w:hint="cs"/>
          <w:sz w:val="24"/>
          <w:rtl/>
        </w:rPr>
        <w:t>לאומי במשרד המדע והטכנולוגיה</w:t>
      </w:r>
      <w:r w:rsidR="00374792" w:rsidRPr="006F242B">
        <w:rPr>
          <w:rFonts w:cs="David"/>
          <w:rtl/>
        </w:rPr>
        <w:t xml:space="preserve"> אשר </w:t>
      </w:r>
      <w:r w:rsidR="00374792" w:rsidRPr="006F242B">
        <w:rPr>
          <w:rFonts w:cs="David" w:hint="eastAsia"/>
          <w:rtl/>
        </w:rPr>
        <w:t>יהיה</w:t>
      </w:r>
      <w:r w:rsidR="00374792" w:rsidRPr="006F242B">
        <w:rPr>
          <w:rFonts w:cs="David"/>
          <w:rtl/>
        </w:rPr>
        <w:t xml:space="preserve"> אמון על הקשר עם המציע</w:t>
      </w:r>
      <w:r w:rsidR="00FD268A" w:rsidRPr="006F242B">
        <w:rPr>
          <w:rFonts w:cs="David" w:hint="cs"/>
          <w:rtl/>
        </w:rPr>
        <w:t xml:space="preserve">, </w:t>
      </w:r>
      <w:r w:rsidR="00374792" w:rsidRPr="006F242B">
        <w:rPr>
          <w:rFonts w:cs="David" w:hint="eastAsia"/>
          <w:rtl/>
        </w:rPr>
        <w:t>ינחה</w:t>
      </w:r>
      <w:r w:rsidR="00FD268A" w:rsidRPr="006F242B">
        <w:rPr>
          <w:rFonts w:cs="David" w:hint="cs"/>
          <w:rtl/>
        </w:rPr>
        <w:t xml:space="preserve"> </w:t>
      </w:r>
      <w:r w:rsidR="00374792" w:rsidRPr="006F242B">
        <w:rPr>
          <w:rFonts w:cs="David" w:hint="eastAsia"/>
          <w:rtl/>
        </w:rPr>
        <w:t>אותו</w:t>
      </w:r>
      <w:r w:rsidR="00374792" w:rsidRPr="006F242B">
        <w:rPr>
          <w:rFonts w:cs="David"/>
          <w:rtl/>
        </w:rPr>
        <w:t xml:space="preserve">, </w:t>
      </w:r>
      <w:r w:rsidR="00374792" w:rsidRPr="006F242B">
        <w:rPr>
          <w:rFonts w:cs="David" w:hint="eastAsia"/>
          <w:rtl/>
        </w:rPr>
        <w:t>יבקר</w:t>
      </w:r>
      <w:r w:rsidR="00FD268A" w:rsidRPr="006F242B">
        <w:rPr>
          <w:rFonts w:cs="David" w:hint="cs"/>
          <w:rtl/>
        </w:rPr>
        <w:t xml:space="preserve"> </w:t>
      </w:r>
      <w:r w:rsidR="00374792" w:rsidRPr="006F242B">
        <w:rPr>
          <w:rFonts w:cs="David" w:hint="eastAsia"/>
          <w:rtl/>
        </w:rPr>
        <w:t>ויבצע</w:t>
      </w:r>
      <w:r w:rsidR="00FD268A" w:rsidRPr="006F242B">
        <w:rPr>
          <w:rFonts w:cs="David" w:hint="cs"/>
          <w:rtl/>
        </w:rPr>
        <w:t xml:space="preserve"> </w:t>
      </w:r>
      <w:r w:rsidR="00374792" w:rsidRPr="006F242B">
        <w:rPr>
          <w:rFonts w:cs="David" w:hint="eastAsia"/>
          <w:rtl/>
        </w:rPr>
        <w:t>הזמנות</w:t>
      </w:r>
      <w:r w:rsidR="00FD268A" w:rsidRPr="006F242B">
        <w:rPr>
          <w:rFonts w:cs="David" w:hint="cs"/>
          <w:rtl/>
        </w:rPr>
        <w:t xml:space="preserve"> </w:t>
      </w:r>
      <w:r w:rsidR="00374792" w:rsidRPr="006F242B">
        <w:rPr>
          <w:rFonts w:cs="David" w:hint="eastAsia"/>
          <w:rtl/>
        </w:rPr>
        <w:t>עבודה</w:t>
      </w:r>
      <w:r w:rsidR="00FD268A" w:rsidRPr="006F242B">
        <w:rPr>
          <w:rFonts w:cs="David" w:hint="cs"/>
          <w:rtl/>
        </w:rPr>
        <w:t xml:space="preserve"> </w:t>
      </w:r>
      <w:r w:rsidR="00374792" w:rsidRPr="006F242B">
        <w:rPr>
          <w:rFonts w:cs="David" w:hint="eastAsia"/>
          <w:rtl/>
        </w:rPr>
        <w:t>והכל</w:t>
      </w:r>
      <w:r w:rsidR="00FD268A" w:rsidRPr="006F242B">
        <w:rPr>
          <w:rFonts w:cs="David" w:hint="cs"/>
          <w:rtl/>
        </w:rPr>
        <w:t xml:space="preserve"> </w:t>
      </w:r>
      <w:r w:rsidR="00374792" w:rsidRPr="006F242B">
        <w:rPr>
          <w:rFonts w:cs="David" w:hint="eastAsia"/>
          <w:rtl/>
        </w:rPr>
        <w:t>כמפורט</w:t>
      </w:r>
      <w:r w:rsidR="00FD268A" w:rsidRPr="006F242B">
        <w:rPr>
          <w:rFonts w:cs="David" w:hint="cs"/>
          <w:rtl/>
        </w:rPr>
        <w:t xml:space="preserve"> </w:t>
      </w:r>
      <w:r w:rsidR="00374792" w:rsidRPr="006F242B">
        <w:rPr>
          <w:rFonts w:cs="David" w:hint="eastAsia"/>
          <w:rtl/>
        </w:rPr>
        <w:t>במסמכי</w:t>
      </w:r>
      <w:r w:rsidR="00FD268A" w:rsidRPr="006F242B">
        <w:rPr>
          <w:rFonts w:cs="David" w:hint="cs"/>
          <w:rtl/>
        </w:rPr>
        <w:t xml:space="preserve"> </w:t>
      </w:r>
      <w:r w:rsidR="00374792" w:rsidRPr="006F242B">
        <w:rPr>
          <w:rFonts w:cs="David" w:hint="eastAsia"/>
          <w:rtl/>
        </w:rPr>
        <w:t>המכרז</w:t>
      </w:r>
      <w:r w:rsidR="00374792" w:rsidRPr="006F242B">
        <w:rPr>
          <w:rFonts w:cs="David"/>
          <w:rtl/>
        </w:rPr>
        <w:t>.</w:t>
      </w:r>
    </w:p>
    <w:p w:rsidR="005C6712" w:rsidRPr="006F242B" w:rsidRDefault="005C6712" w:rsidP="007B3EBE">
      <w:pPr>
        <w:keepNext/>
        <w:widowControl/>
        <w:spacing w:line="360" w:lineRule="auto"/>
        <w:jc w:val="both"/>
        <w:outlineLvl w:val="1"/>
        <w:rPr>
          <w:rFonts w:cs="David"/>
          <w:b/>
          <w:bCs/>
          <w:sz w:val="24"/>
        </w:rPr>
      </w:pPr>
    </w:p>
    <w:p w:rsidR="005C6712" w:rsidRPr="006F242B" w:rsidRDefault="00DF4BEA" w:rsidP="007B3EBE">
      <w:pPr>
        <w:keepNext/>
        <w:widowControl/>
        <w:numPr>
          <w:ilvl w:val="0"/>
          <w:numId w:val="2"/>
        </w:numPr>
        <w:spacing w:line="360" w:lineRule="auto"/>
        <w:ind w:left="357" w:hanging="357"/>
        <w:jc w:val="both"/>
        <w:outlineLvl w:val="1"/>
        <w:rPr>
          <w:rFonts w:cs="David"/>
          <w:b/>
          <w:bCs/>
          <w:sz w:val="24"/>
        </w:rPr>
      </w:pPr>
      <w:bookmarkStart w:id="7" w:name="_Ref179527019"/>
      <w:bookmarkStart w:id="8" w:name="_Toc179603250"/>
      <w:r w:rsidRPr="006F242B">
        <w:rPr>
          <w:rFonts w:cs="David" w:hint="cs"/>
          <w:b/>
          <w:bCs/>
          <w:sz w:val="24"/>
          <w:rtl/>
        </w:rPr>
        <w:t>רקע</w:t>
      </w:r>
      <w:bookmarkEnd w:id="7"/>
      <w:bookmarkEnd w:id="8"/>
    </w:p>
    <w:p w:rsidR="005C6712" w:rsidRPr="006F242B" w:rsidRDefault="00F11157" w:rsidP="007B3EBE">
      <w:pPr>
        <w:keepNext/>
        <w:widowControl/>
        <w:numPr>
          <w:ilvl w:val="1"/>
          <w:numId w:val="2"/>
        </w:numPr>
        <w:tabs>
          <w:tab w:val="clear" w:pos="972"/>
          <w:tab w:val="num" w:pos="851"/>
        </w:tabs>
        <w:spacing w:line="360" w:lineRule="auto"/>
        <w:ind w:left="851" w:hanging="511"/>
        <w:jc w:val="both"/>
        <w:outlineLvl w:val="1"/>
        <w:rPr>
          <w:rFonts w:cs="David"/>
          <w:sz w:val="24"/>
        </w:rPr>
      </w:pPr>
      <w:r w:rsidRPr="006F242B">
        <w:rPr>
          <w:rFonts w:cs="David" w:hint="cs"/>
          <w:sz w:val="24"/>
          <w:rtl/>
        </w:rPr>
        <w:t>מתנדבי השירות האזרחי</w:t>
      </w:r>
      <w:r w:rsidR="00C63691" w:rsidRPr="006F242B">
        <w:rPr>
          <w:rFonts w:cs="David" w:hint="cs"/>
          <w:sz w:val="24"/>
          <w:rtl/>
        </w:rPr>
        <w:t>-</w:t>
      </w:r>
      <w:r w:rsidR="00EB5CD3" w:rsidRPr="006F242B">
        <w:rPr>
          <w:rFonts w:cs="David" w:hint="cs"/>
          <w:sz w:val="24"/>
          <w:rtl/>
        </w:rPr>
        <w:t xml:space="preserve">לאומי </w:t>
      </w:r>
      <w:r w:rsidR="003525DF" w:rsidRPr="006F242B">
        <w:rPr>
          <w:rFonts w:cs="David" w:hint="cs"/>
          <w:sz w:val="24"/>
          <w:rtl/>
        </w:rPr>
        <w:t xml:space="preserve">(להלן: "המתנדבים") </w:t>
      </w:r>
      <w:r w:rsidR="00A86121" w:rsidRPr="006F242B">
        <w:rPr>
          <w:rFonts w:cs="David" w:hint="cs"/>
          <w:sz w:val="24"/>
          <w:rtl/>
        </w:rPr>
        <w:t>מסייעים ב</w:t>
      </w:r>
      <w:r w:rsidR="00EB5CD3" w:rsidRPr="006F242B">
        <w:rPr>
          <w:rFonts w:cs="David" w:hint="cs"/>
          <w:sz w:val="24"/>
          <w:rtl/>
        </w:rPr>
        <w:t xml:space="preserve">קידום </w:t>
      </w:r>
      <w:r w:rsidR="00D45720" w:rsidRPr="006F242B">
        <w:rPr>
          <w:rFonts w:cs="David" w:hint="cs"/>
          <w:sz w:val="24"/>
          <w:rtl/>
        </w:rPr>
        <w:t>תחומים קהילתיים וחברתיים שונים</w:t>
      </w:r>
      <w:r w:rsidR="00EB5CD3" w:rsidRPr="006F242B">
        <w:rPr>
          <w:rFonts w:cs="David" w:hint="cs"/>
          <w:sz w:val="24"/>
          <w:rtl/>
        </w:rPr>
        <w:t>. המתנדבים מופעלים ב"גופים מפעילים" שונים ומגוונים</w:t>
      </w:r>
      <w:r w:rsidR="00A86121" w:rsidRPr="006F242B">
        <w:rPr>
          <w:rFonts w:cs="David" w:hint="cs"/>
          <w:sz w:val="24"/>
          <w:rtl/>
        </w:rPr>
        <w:t>, כגון: בתי המשפט, בתי החולים, מד"א, כיבוי אש,</w:t>
      </w:r>
      <w:r w:rsidR="00EB5CD3" w:rsidRPr="006F242B">
        <w:rPr>
          <w:rFonts w:cs="David" w:hint="cs"/>
          <w:sz w:val="24"/>
          <w:rtl/>
        </w:rPr>
        <w:t xml:space="preserve"> ונותנים שירות לציבור הרחב דוב</w:t>
      </w:r>
      <w:r w:rsidR="00A86121" w:rsidRPr="006F242B">
        <w:rPr>
          <w:rFonts w:cs="David" w:hint="cs"/>
          <w:sz w:val="24"/>
          <w:rtl/>
        </w:rPr>
        <w:t>ר</w:t>
      </w:r>
      <w:r w:rsidR="00EB5CD3" w:rsidRPr="006F242B">
        <w:rPr>
          <w:rFonts w:cs="David" w:hint="cs"/>
          <w:sz w:val="24"/>
          <w:rtl/>
        </w:rPr>
        <w:t xml:space="preserve"> השפה העברית והערבית</w:t>
      </w:r>
      <w:r w:rsidR="00A86121" w:rsidRPr="006F242B">
        <w:rPr>
          <w:rFonts w:cs="David" w:hint="cs"/>
          <w:sz w:val="24"/>
          <w:rtl/>
        </w:rPr>
        <w:t>.</w:t>
      </w:r>
    </w:p>
    <w:p w:rsidR="00CB3D93" w:rsidRPr="006F242B" w:rsidRDefault="00EB5CD3" w:rsidP="007B3EBE">
      <w:pPr>
        <w:keepNext/>
        <w:widowControl/>
        <w:numPr>
          <w:ilvl w:val="1"/>
          <w:numId w:val="2"/>
        </w:numPr>
        <w:tabs>
          <w:tab w:val="clear" w:pos="972"/>
          <w:tab w:val="num" w:pos="851"/>
        </w:tabs>
        <w:spacing w:line="360" w:lineRule="auto"/>
        <w:ind w:left="851" w:hanging="511"/>
        <w:jc w:val="both"/>
        <w:outlineLvl w:val="1"/>
        <w:rPr>
          <w:rFonts w:cs="David"/>
          <w:sz w:val="24"/>
        </w:rPr>
      </w:pPr>
      <w:r w:rsidRPr="006F242B">
        <w:rPr>
          <w:rFonts w:cs="David" w:hint="cs"/>
          <w:sz w:val="24"/>
          <w:rtl/>
        </w:rPr>
        <w:t xml:space="preserve">במקומות התנדבות אלה נדרשת ידיעת השפה העברית </w:t>
      </w:r>
      <w:r w:rsidR="00D45720" w:rsidRPr="006F242B">
        <w:rPr>
          <w:rFonts w:cs="David" w:hint="cs"/>
          <w:sz w:val="24"/>
          <w:rtl/>
        </w:rPr>
        <w:t xml:space="preserve">לצורך </w:t>
      </w:r>
      <w:r w:rsidR="00A86121" w:rsidRPr="006F242B">
        <w:rPr>
          <w:rFonts w:cs="David" w:hint="cs"/>
          <w:sz w:val="24"/>
          <w:rtl/>
        </w:rPr>
        <w:t xml:space="preserve">יצירת תקשורת בין-אישית טובה יותר של המתנדבים, כבסיס לקשר עם </w:t>
      </w:r>
      <w:r w:rsidR="00D45720" w:rsidRPr="006F242B">
        <w:rPr>
          <w:rFonts w:cs="David" w:hint="cs"/>
          <w:sz w:val="24"/>
          <w:rtl/>
        </w:rPr>
        <w:t>ה</w:t>
      </w:r>
      <w:r w:rsidR="00A86121" w:rsidRPr="006F242B">
        <w:rPr>
          <w:rFonts w:cs="David" w:hint="cs"/>
          <w:sz w:val="24"/>
          <w:rtl/>
        </w:rPr>
        <w:t xml:space="preserve">קהל </w:t>
      </w:r>
      <w:r w:rsidR="00D45720" w:rsidRPr="006F242B">
        <w:rPr>
          <w:rFonts w:cs="David" w:hint="cs"/>
          <w:sz w:val="24"/>
          <w:rtl/>
        </w:rPr>
        <w:t>המגוון</w:t>
      </w:r>
      <w:r w:rsidR="00A86121" w:rsidRPr="006F242B">
        <w:rPr>
          <w:rFonts w:cs="David" w:hint="cs"/>
          <w:sz w:val="24"/>
          <w:rtl/>
        </w:rPr>
        <w:t xml:space="preserve"> עמו הם באים במגע על בסיס יום יומי.</w:t>
      </w:r>
    </w:p>
    <w:p w:rsidR="00C63691" w:rsidRPr="006F242B" w:rsidRDefault="008D2B54" w:rsidP="007B3EBE">
      <w:pPr>
        <w:keepNext/>
        <w:widowControl/>
        <w:numPr>
          <w:ilvl w:val="1"/>
          <w:numId w:val="2"/>
        </w:numPr>
        <w:tabs>
          <w:tab w:val="clear" w:pos="972"/>
          <w:tab w:val="num" w:pos="851"/>
        </w:tabs>
        <w:spacing w:line="360" w:lineRule="auto"/>
        <w:ind w:left="851" w:hanging="511"/>
        <w:jc w:val="both"/>
        <w:outlineLvl w:val="1"/>
        <w:rPr>
          <w:rFonts w:cs="David"/>
          <w:sz w:val="24"/>
        </w:rPr>
      </w:pPr>
      <w:r w:rsidRPr="006F242B">
        <w:rPr>
          <w:rFonts w:cs="David" w:hint="cs"/>
          <w:sz w:val="24"/>
          <w:rtl/>
        </w:rPr>
        <w:t xml:space="preserve">בהתאם להחלטת ממשלה מס' 4193 מיום 29.1.2011 לעניין עידוד תעסוקת </w:t>
      </w:r>
      <w:proofErr w:type="spellStart"/>
      <w:r w:rsidRPr="006F242B">
        <w:rPr>
          <w:rFonts w:cs="David" w:hint="cs"/>
          <w:sz w:val="24"/>
          <w:rtl/>
        </w:rPr>
        <w:t>האוכלוסיה</w:t>
      </w:r>
      <w:proofErr w:type="spellEnd"/>
      <w:r w:rsidRPr="006F242B">
        <w:rPr>
          <w:rFonts w:cs="David" w:hint="cs"/>
          <w:sz w:val="24"/>
          <w:rtl/>
        </w:rPr>
        <w:t xml:space="preserve"> הערבית, </w:t>
      </w:r>
      <w:proofErr w:type="spellStart"/>
      <w:r w:rsidRPr="006F242B">
        <w:rPr>
          <w:rFonts w:cs="David" w:hint="cs"/>
          <w:sz w:val="24"/>
          <w:rtl/>
        </w:rPr>
        <w:t>המינהלת</w:t>
      </w:r>
      <w:proofErr w:type="spellEnd"/>
      <w:r w:rsidRPr="006F242B">
        <w:rPr>
          <w:rFonts w:cs="David" w:hint="cs"/>
          <w:sz w:val="24"/>
          <w:rtl/>
        </w:rPr>
        <w:t xml:space="preserve"> </w:t>
      </w:r>
      <w:r w:rsidR="005A443A" w:rsidRPr="006F242B">
        <w:rPr>
          <w:rFonts w:cs="David" w:hint="cs"/>
          <w:sz w:val="24"/>
          <w:rtl/>
        </w:rPr>
        <w:t xml:space="preserve">יוזמת </w:t>
      </w:r>
      <w:r w:rsidR="00A612CB" w:rsidRPr="006F242B">
        <w:rPr>
          <w:rFonts w:cs="David" w:hint="cs"/>
          <w:sz w:val="24"/>
          <w:rtl/>
        </w:rPr>
        <w:t xml:space="preserve">בזאת </w:t>
      </w:r>
      <w:r w:rsidR="005A443A" w:rsidRPr="006F242B">
        <w:rPr>
          <w:rFonts w:cs="David" w:hint="cs"/>
          <w:sz w:val="24"/>
          <w:rtl/>
        </w:rPr>
        <w:t>הפעלתו של</w:t>
      </w:r>
      <w:r w:rsidR="00D45720" w:rsidRPr="006F242B">
        <w:rPr>
          <w:rFonts w:cs="David" w:hint="cs"/>
          <w:sz w:val="24"/>
          <w:rtl/>
        </w:rPr>
        <w:t xml:space="preserve"> </w:t>
      </w:r>
      <w:r w:rsidR="00EB5CD3" w:rsidRPr="006F242B">
        <w:rPr>
          <w:rFonts w:cs="David" w:hint="cs"/>
          <w:sz w:val="24"/>
          <w:rtl/>
        </w:rPr>
        <w:t xml:space="preserve">קורס </w:t>
      </w:r>
      <w:r w:rsidR="00DE4177" w:rsidRPr="006F242B">
        <w:rPr>
          <w:rFonts w:cs="David" w:hint="cs"/>
          <w:sz w:val="24"/>
          <w:rtl/>
        </w:rPr>
        <w:t>לשיפור כישורי השפה העברית כמנוף לעידוד תעסוקה</w:t>
      </w:r>
      <w:r w:rsidR="00EB5CD3" w:rsidRPr="006F242B">
        <w:rPr>
          <w:rFonts w:cs="David" w:hint="cs"/>
          <w:sz w:val="24"/>
          <w:rtl/>
        </w:rPr>
        <w:t xml:space="preserve"> למתנדבי הש</w:t>
      </w:r>
      <w:r w:rsidR="005A443A" w:rsidRPr="006F242B">
        <w:rPr>
          <w:rFonts w:cs="David" w:hint="cs"/>
          <w:sz w:val="24"/>
          <w:rtl/>
        </w:rPr>
        <w:t>י</w:t>
      </w:r>
      <w:r w:rsidR="008E7DF0" w:rsidRPr="006F242B">
        <w:rPr>
          <w:rFonts w:cs="David" w:hint="cs"/>
          <w:sz w:val="24"/>
          <w:rtl/>
        </w:rPr>
        <w:t>ר</w:t>
      </w:r>
      <w:r w:rsidR="00A86121" w:rsidRPr="006F242B">
        <w:rPr>
          <w:rFonts w:cs="David" w:hint="cs"/>
          <w:sz w:val="24"/>
          <w:rtl/>
        </w:rPr>
        <w:t>ות האזרחי</w:t>
      </w:r>
      <w:r w:rsidR="00C63691" w:rsidRPr="006F242B">
        <w:rPr>
          <w:rFonts w:cs="David" w:hint="cs"/>
          <w:sz w:val="24"/>
          <w:rtl/>
        </w:rPr>
        <w:t>-לאומי</w:t>
      </w:r>
      <w:r w:rsidR="00A86121" w:rsidRPr="006F242B">
        <w:rPr>
          <w:rFonts w:cs="David" w:hint="cs"/>
          <w:sz w:val="24"/>
          <w:rtl/>
        </w:rPr>
        <w:t xml:space="preserve"> </w:t>
      </w:r>
      <w:r w:rsidR="00EB5CD3" w:rsidRPr="006F242B">
        <w:rPr>
          <w:rFonts w:cs="David" w:hint="cs"/>
          <w:sz w:val="24"/>
          <w:rtl/>
        </w:rPr>
        <w:t>מ</w:t>
      </w:r>
      <w:r w:rsidR="00A86121" w:rsidRPr="006F242B">
        <w:rPr>
          <w:rFonts w:cs="David" w:hint="cs"/>
          <w:sz w:val="24"/>
          <w:rtl/>
        </w:rPr>
        <w:t>ה</w:t>
      </w:r>
      <w:r w:rsidR="00EB5CD3" w:rsidRPr="006F242B">
        <w:rPr>
          <w:rFonts w:cs="David" w:hint="cs"/>
          <w:sz w:val="24"/>
          <w:rtl/>
        </w:rPr>
        <w:t xml:space="preserve">מגזר </w:t>
      </w:r>
      <w:r w:rsidR="00A86121" w:rsidRPr="006F242B">
        <w:rPr>
          <w:rFonts w:cs="David" w:hint="cs"/>
          <w:sz w:val="24"/>
          <w:rtl/>
        </w:rPr>
        <w:t>הערבי</w:t>
      </w:r>
      <w:r w:rsidR="005A443A" w:rsidRPr="006F242B">
        <w:rPr>
          <w:rFonts w:cs="David" w:hint="cs"/>
          <w:sz w:val="24"/>
          <w:rtl/>
        </w:rPr>
        <w:t xml:space="preserve">. ההשתתפות בקורס תהיה בגדר רשות. </w:t>
      </w:r>
      <w:proofErr w:type="spellStart"/>
      <w:r w:rsidR="005A443A" w:rsidRPr="006F242B">
        <w:rPr>
          <w:rFonts w:cs="David" w:hint="cs"/>
          <w:sz w:val="24"/>
          <w:rtl/>
        </w:rPr>
        <w:t>המינהלת</w:t>
      </w:r>
      <w:proofErr w:type="spellEnd"/>
      <w:r w:rsidR="005A443A" w:rsidRPr="006F242B">
        <w:rPr>
          <w:rFonts w:cs="David" w:hint="cs"/>
          <w:sz w:val="24"/>
          <w:rtl/>
        </w:rPr>
        <w:t xml:space="preserve"> תספק את המימון לקורס והמשתתפים בו יידרשו לתשלום סמלי (להלן סעיף </w:t>
      </w:r>
      <w:r w:rsidR="00475DC0" w:rsidRPr="006F242B">
        <w:fldChar w:fldCharType="begin"/>
      </w:r>
      <w:r w:rsidR="00475DC0" w:rsidRPr="006F242B">
        <w:instrText xml:space="preserve"> REF _Ref334689227 \r \h  \* MERGEFORMAT </w:instrText>
      </w:r>
      <w:r w:rsidR="00475DC0" w:rsidRPr="006F242B">
        <w:fldChar w:fldCharType="separate"/>
      </w:r>
      <w:r w:rsidR="00D82615" w:rsidRPr="006F242B">
        <w:rPr>
          <w:rFonts w:cs="David"/>
          <w:sz w:val="24"/>
          <w:rtl/>
        </w:rPr>
        <w:t>‏9.4</w:t>
      </w:r>
      <w:r w:rsidR="00475DC0" w:rsidRPr="006F242B">
        <w:fldChar w:fldCharType="end"/>
      </w:r>
      <w:r w:rsidR="00C63691" w:rsidRPr="006F242B">
        <w:rPr>
          <w:rFonts w:cs="David" w:hint="cs"/>
          <w:sz w:val="24"/>
          <w:rtl/>
        </w:rPr>
        <w:t xml:space="preserve"> בפרק 2</w:t>
      </w:r>
      <w:r w:rsidR="005A443A" w:rsidRPr="006F242B">
        <w:rPr>
          <w:rFonts w:cs="David" w:hint="cs"/>
          <w:sz w:val="24"/>
          <w:rtl/>
        </w:rPr>
        <w:t>).</w:t>
      </w:r>
    </w:p>
    <w:p w:rsidR="00CB3D93" w:rsidRPr="006F242B" w:rsidRDefault="008D2B54" w:rsidP="007B3EBE">
      <w:pPr>
        <w:keepNext/>
        <w:widowControl/>
        <w:numPr>
          <w:ilvl w:val="1"/>
          <w:numId w:val="2"/>
        </w:numPr>
        <w:tabs>
          <w:tab w:val="clear" w:pos="972"/>
          <w:tab w:val="num" w:pos="851"/>
        </w:tabs>
        <w:spacing w:line="360" w:lineRule="auto"/>
        <w:ind w:left="851" w:hanging="511"/>
        <w:jc w:val="both"/>
        <w:outlineLvl w:val="1"/>
        <w:rPr>
          <w:rFonts w:cs="David"/>
          <w:sz w:val="24"/>
        </w:rPr>
      </w:pPr>
      <w:r w:rsidRPr="006F242B">
        <w:rPr>
          <w:rFonts w:cs="David" w:hint="cs"/>
          <w:sz w:val="24"/>
          <w:rtl/>
        </w:rPr>
        <w:t>הקורס האמור</w:t>
      </w:r>
      <w:r w:rsidR="00DE4177" w:rsidRPr="006F242B">
        <w:rPr>
          <w:rFonts w:cs="David" w:hint="cs"/>
          <w:sz w:val="24"/>
          <w:rtl/>
        </w:rPr>
        <w:t xml:space="preserve"> </w:t>
      </w:r>
      <w:r w:rsidR="00A86121" w:rsidRPr="006F242B">
        <w:rPr>
          <w:rFonts w:cs="David" w:hint="cs"/>
          <w:sz w:val="24"/>
          <w:rtl/>
        </w:rPr>
        <w:t xml:space="preserve">נועד </w:t>
      </w:r>
      <w:r w:rsidR="00673F9E" w:rsidRPr="006F242B">
        <w:rPr>
          <w:rFonts w:cs="David" w:hint="cs"/>
          <w:sz w:val="24"/>
          <w:rtl/>
        </w:rPr>
        <w:t>לשלוש מטרות עיקריות:</w:t>
      </w:r>
    </w:p>
    <w:p w:rsidR="00CB3D93" w:rsidRPr="006F242B" w:rsidRDefault="005A443A" w:rsidP="007B3EBE">
      <w:pPr>
        <w:pStyle w:val="Style2"/>
        <w:keepNext/>
      </w:pPr>
      <w:r w:rsidRPr="006F242B">
        <w:rPr>
          <w:rFonts w:hint="cs"/>
          <w:b w:val="0"/>
          <w:bCs w:val="0"/>
          <w:u w:val="none"/>
          <w:rtl/>
        </w:rPr>
        <w:t>לסייע</w:t>
      </w:r>
      <w:r w:rsidR="003930F6" w:rsidRPr="006F242B">
        <w:rPr>
          <w:b w:val="0"/>
          <w:bCs w:val="0"/>
          <w:u w:val="none"/>
          <w:rtl/>
        </w:rPr>
        <w:t xml:space="preserve"> </w:t>
      </w:r>
      <w:r w:rsidRPr="006F242B">
        <w:rPr>
          <w:rFonts w:hint="cs"/>
          <w:b w:val="0"/>
          <w:bCs w:val="0"/>
          <w:u w:val="none"/>
          <w:rtl/>
        </w:rPr>
        <w:t>ב</w:t>
      </w:r>
      <w:r w:rsidR="003930F6" w:rsidRPr="006F242B">
        <w:rPr>
          <w:b w:val="0"/>
          <w:bCs w:val="0"/>
          <w:u w:val="none"/>
          <w:rtl/>
        </w:rPr>
        <w:t xml:space="preserve">יישום מדיניות הממשלה לעידוד תעסוקת </w:t>
      </w:r>
      <w:proofErr w:type="spellStart"/>
      <w:r w:rsidR="003930F6" w:rsidRPr="006F242B">
        <w:rPr>
          <w:rFonts w:hint="eastAsia"/>
          <w:b w:val="0"/>
          <w:bCs w:val="0"/>
          <w:u w:val="none"/>
          <w:rtl/>
        </w:rPr>
        <w:t>האוכלוסיה</w:t>
      </w:r>
      <w:proofErr w:type="spellEnd"/>
      <w:r w:rsidR="003930F6" w:rsidRPr="006F242B">
        <w:rPr>
          <w:b w:val="0"/>
          <w:bCs w:val="0"/>
          <w:u w:val="none"/>
          <w:rtl/>
        </w:rPr>
        <w:t xml:space="preserve"> הערבית באמצעות הסרת חסמים עתידיים להשתלבות בתעס</w:t>
      </w:r>
      <w:r w:rsidR="003930F6" w:rsidRPr="006F242B">
        <w:rPr>
          <w:rFonts w:hint="eastAsia"/>
          <w:b w:val="0"/>
          <w:bCs w:val="0"/>
          <w:u w:val="none"/>
          <w:rtl/>
        </w:rPr>
        <w:t>וקה</w:t>
      </w:r>
      <w:r w:rsidR="003930F6" w:rsidRPr="006F242B">
        <w:rPr>
          <w:b w:val="0"/>
          <w:bCs w:val="0"/>
          <w:u w:val="none"/>
          <w:rtl/>
        </w:rPr>
        <w:t xml:space="preserve"> </w:t>
      </w:r>
      <w:r w:rsidR="003930F6" w:rsidRPr="006F242B">
        <w:rPr>
          <w:rFonts w:hint="eastAsia"/>
          <w:b w:val="0"/>
          <w:bCs w:val="0"/>
          <w:u w:val="none"/>
          <w:rtl/>
        </w:rPr>
        <w:t>של</w:t>
      </w:r>
      <w:r w:rsidR="003930F6" w:rsidRPr="006F242B">
        <w:rPr>
          <w:b w:val="0"/>
          <w:bCs w:val="0"/>
          <w:u w:val="none"/>
          <w:rtl/>
        </w:rPr>
        <w:t xml:space="preserve"> </w:t>
      </w:r>
      <w:r w:rsidR="003930F6" w:rsidRPr="006F242B">
        <w:rPr>
          <w:rFonts w:hint="eastAsia"/>
          <w:b w:val="0"/>
          <w:bCs w:val="0"/>
          <w:u w:val="none"/>
          <w:rtl/>
        </w:rPr>
        <w:t>מתנדבי</w:t>
      </w:r>
      <w:r w:rsidR="003930F6" w:rsidRPr="006F242B">
        <w:rPr>
          <w:b w:val="0"/>
          <w:bCs w:val="0"/>
          <w:u w:val="none"/>
          <w:rtl/>
        </w:rPr>
        <w:t xml:space="preserve"> </w:t>
      </w:r>
      <w:r w:rsidR="003930F6" w:rsidRPr="006F242B">
        <w:rPr>
          <w:rFonts w:hint="eastAsia"/>
          <w:b w:val="0"/>
          <w:bCs w:val="0"/>
          <w:u w:val="none"/>
          <w:rtl/>
        </w:rPr>
        <w:t>השירות</w:t>
      </w:r>
      <w:r w:rsidR="003930F6" w:rsidRPr="006F242B">
        <w:rPr>
          <w:b w:val="0"/>
          <w:bCs w:val="0"/>
          <w:u w:val="none"/>
          <w:rtl/>
        </w:rPr>
        <w:t xml:space="preserve"> </w:t>
      </w:r>
      <w:r w:rsidR="003930F6" w:rsidRPr="006F242B">
        <w:rPr>
          <w:rFonts w:hint="eastAsia"/>
          <w:b w:val="0"/>
          <w:bCs w:val="0"/>
          <w:u w:val="none"/>
          <w:rtl/>
        </w:rPr>
        <w:t>האזרחי</w:t>
      </w:r>
      <w:r w:rsidR="00C63691" w:rsidRPr="006F242B">
        <w:rPr>
          <w:rFonts w:hint="cs"/>
          <w:b w:val="0"/>
          <w:bCs w:val="0"/>
          <w:u w:val="none"/>
          <w:rtl/>
        </w:rPr>
        <w:t>-לאומי</w:t>
      </w:r>
      <w:r w:rsidR="003930F6" w:rsidRPr="006F242B">
        <w:rPr>
          <w:b w:val="0"/>
          <w:bCs w:val="0"/>
          <w:u w:val="none"/>
          <w:rtl/>
        </w:rPr>
        <w:t>.</w:t>
      </w:r>
    </w:p>
    <w:p w:rsidR="00CB3D93" w:rsidRPr="006F242B" w:rsidRDefault="005A443A" w:rsidP="007B3EBE">
      <w:pPr>
        <w:pStyle w:val="Style2"/>
        <w:keepNext/>
      </w:pPr>
      <w:r w:rsidRPr="006F242B">
        <w:rPr>
          <w:rFonts w:hint="cs"/>
          <w:b w:val="0"/>
          <w:bCs w:val="0"/>
          <w:u w:val="none"/>
          <w:rtl/>
        </w:rPr>
        <w:lastRenderedPageBreak/>
        <w:t xml:space="preserve">לשפר את </w:t>
      </w:r>
      <w:r w:rsidR="003930F6" w:rsidRPr="006F242B">
        <w:rPr>
          <w:rFonts w:hint="eastAsia"/>
          <w:b w:val="0"/>
          <w:bCs w:val="0"/>
          <w:u w:val="none"/>
          <w:rtl/>
        </w:rPr>
        <w:t>יכולתם</w:t>
      </w:r>
      <w:r w:rsidR="003930F6" w:rsidRPr="006F242B">
        <w:rPr>
          <w:b w:val="0"/>
          <w:bCs w:val="0"/>
          <w:u w:val="none"/>
          <w:rtl/>
        </w:rPr>
        <w:t xml:space="preserve"> </w:t>
      </w:r>
      <w:r w:rsidR="003930F6" w:rsidRPr="006F242B">
        <w:rPr>
          <w:rFonts w:hint="eastAsia"/>
          <w:b w:val="0"/>
          <w:bCs w:val="0"/>
          <w:u w:val="none"/>
          <w:rtl/>
        </w:rPr>
        <w:t>של</w:t>
      </w:r>
      <w:r w:rsidR="003930F6" w:rsidRPr="006F242B">
        <w:rPr>
          <w:b w:val="0"/>
          <w:bCs w:val="0"/>
          <w:u w:val="none"/>
          <w:rtl/>
        </w:rPr>
        <w:t xml:space="preserve"> </w:t>
      </w:r>
      <w:r w:rsidR="003930F6" w:rsidRPr="006F242B">
        <w:rPr>
          <w:rFonts w:hint="eastAsia"/>
          <w:b w:val="0"/>
          <w:bCs w:val="0"/>
          <w:u w:val="none"/>
          <w:rtl/>
        </w:rPr>
        <w:t>המתנדבים</w:t>
      </w:r>
      <w:r w:rsidR="003930F6" w:rsidRPr="006F242B">
        <w:rPr>
          <w:b w:val="0"/>
          <w:bCs w:val="0"/>
          <w:u w:val="none"/>
          <w:rtl/>
        </w:rPr>
        <w:t xml:space="preserve"> </w:t>
      </w:r>
      <w:r w:rsidR="003930F6" w:rsidRPr="006F242B">
        <w:rPr>
          <w:rFonts w:hint="eastAsia"/>
          <w:b w:val="0"/>
          <w:bCs w:val="0"/>
          <w:u w:val="none"/>
          <w:rtl/>
        </w:rPr>
        <w:t>לבצע</w:t>
      </w:r>
      <w:r w:rsidR="003930F6" w:rsidRPr="006F242B">
        <w:rPr>
          <w:b w:val="0"/>
          <w:bCs w:val="0"/>
          <w:u w:val="none"/>
          <w:rtl/>
        </w:rPr>
        <w:t xml:space="preserve"> </w:t>
      </w:r>
      <w:r w:rsidR="003930F6" w:rsidRPr="006F242B">
        <w:rPr>
          <w:rFonts w:hint="eastAsia"/>
          <w:b w:val="0"/>
          <w:bCs w:val="0"/>
          <w:u w:val="none"/>
          <w:rtl/>
        </w:rPr>
        <w:t>את</w:t>
      </w:r>
      <w:r w:rsidR="003930F6" w:rsidRPr="006F242B">
        <w:rPr>
          <w:b w:val="0"/>
          <w:bCs w:val="0"/>
          <w:u w:val="none"/>
          <w:rtl/>
        </w:rPr>
        <w:t xml:space="preserve"> </w:t>
      </w:r>
      <w:r w:rsidR="003930F6" w:rsidRPr="006F242B">
        <w:rPr>
          <w:rFonts w:hint="eastAsia"/>
          <w:b w:val="0"/>
          <w:bCs w:val="0"/>
          <w:u w:val="none"/>
          <w:rtl/>
        </w:rPr>
        <w:t>השירות</w:t>
      </w:r>
      <w:r w:rsidR="003930F6" w:rsidRPr="006F242B">
        <w:rPr>
          <w:b w:val="0"/>
          <w:bCs w:val="0"/>
          <w:u w:val="none"/>
          <w:rtl/>
        </w:rPr>
        <w:t xml:space="preserve"> </w:t>
      </w:r>
      <w:r w:rsidR="003930F6" w:rsidRPr="006F242B">
        <w:rPr>
          <w:rFonts w:hint="eastAsia"/>
          <w:b w:val="0"/>
          <w:bCs w:val="0"/>
          <w:u w:val="none"/>
          <w:rtl/>
        </w:rPr>
        <w:t>האזרחי</w:t>
      </w:r>
      <w:r w:rsidR="00A46E24" w:rsidRPr="006F242B">
        <w:rPr>
          <w:rFonts w:hint="cs"/>
          <w:b w:val="0"/>
          <w:bCs w:val="0"/>
          <w:u w:val="none"/>
          <w:rtl/>
        </w:rPr>
        <w:t>-לאומי</w:t>
      </w:r>
      <w:r w:rsidR="003930F6" w:rsidRPr="006F242B">
        <w:rPr>
          <w:b w:val="0"/>
          <w:bCs w:val="0"/>
          <w:u w:val="none"/>
          <w:rtl/>
        </w:rPr>
        <w:t xml:space="preserve"> בצורה איכותית</w:t>
      </w:r>
      <w:r w:rsidRPr="006F242B">
        <w:rPr>
          <w:rFonts w:hint="cs"/>
          <w:b w:val="0"/>
          <w:bCs w:val="0"/>
          <w:u w:val="none"/>
          <w:rtl/>
        </w:rPr>
        <w:t xml:space="preserve"> </w:t>
      </w:r>
      <w:r w:rsidR="003930F6" w:rsidRPr="006F242B">
        <w:rPr>
          <w:rFonts w:hint="eastAsia"/>
          <w:b w:val="0"/>
          <w:bCs w:val="0"/>
          <w:u w:val="none"/>
          <w:rtl/>
        </w:rPr>
        <w:t>עבור</w:t>
      </w:r>
      <w:r w:rsidR="003930F6" w:rsidRPr="006F242B">
        <w:rPr>
          <w:b w:val="0"/>
          <w:bCs w:val="0"/>
          <w:u w:val="none"/>
          <w:rtl/>
        </w:rPr>
        <w:t xml:space="preserve"> </w:t>
      </w:r>
      <w:r w:rsidR="003930F6" w:rsidRPr="006F242B">
        <w:rPr>
          <w:rFonts w:hint="eastAsia"/>
          <w:b w:val="0"/>
          <w:bCs w:val="0"/>
          <w:u w:val="none"/>
          <w:rtl/>
        </w:rPr>
        <w:t>כלל</w:t>
      </w:r>
      <w:r w:rsidR="003930F6" w:rsidRPr="006F242B">
        <w:rPr>
          <w:b w:val="0"/>
          <w:bCs w:val="0"/>
          <w:u w:val="none"/>
          <w:rtl/>
        </w:rPr>
        <w:t xml:space="preserve"> </w:t>
      </w:r>
      <w:r w:rsidR="003930F6" w:rsidRPr="006F242B">
        <w:rPr>
          <w:rFonts w:hint="eastAsia"/>
          <w:b w:val="0"/>
          <w:bCs w:val="0"/>
          <w:u w:val="none"/>
          <w:rtl/>
        </w:rPr>
        <w:t>הציבור</w:t>
      </w:r>
      <w:r w:rsidR="003930F6" w:rsidRPr="006F242B">
        <w:rPr>
          <w:b w:val="0"/>
          <w:bCs w:val="0"/>
          <w:u w:val="none"/>
          <w:rtl/>
        </w:rPr>
        <w:t>.</w:t>
      </w:r>
    </w:p>
    <w:p w:rsidR="00CB3D93" w:rsidRPr="006F242B" w:rsidRDefault="005A443A" w:rsidP="007B3EBE">
      <w:pPr>
        <w:pStyle w:val="Style2"/>
        <w:keepNext/>
      </w:pPr>
      <w:r w:rsidRPr="006F242B">
        <w:rPr>
          <w:rFonts w:hint="cs"/>
          <w:b w:val="0"/>
          <w:bCs w:val="0"/>
          <w:u w:val="none"/>
          <w:rtl/>
        </w:rPr>
        <w:t xml:space="preserve">להקנות </w:t>
      </w:r>
      <w:r w:rsidR="003930F6" w:rsidRPr="006F242B">
        <w:rPr>
          <w:rFonts w:hint="eastAsia"/>
          <w:b w:val="0"/>
          <w:bCs w:val="0"/>
          <w:u w:val="none"/>
          <w:rtl/>
        </w:rPr>
        <w:t>ביטחון</w:t>
      </w:r>
      <w:r w:rsidR="003930F6" w:rsidRPr="006F242B">
        <w:rPr>
          <w:b w:val="0"/>
          <w:bCs w:val="0"/>
          <w:u w:val="none"/>
          <w:rtl/>
        </w:rPr>
        <w:t xml:space="preserve"> </w:t>
      </w:r>
      <w:r w:rsidRPr="006F242B">
        <w:rPr>
          <w:b w:val="0"/>
          <w:bCs w:val="0"/>
          <w:u w:val="none"/>
          <w:rtl/>
        </w:rPr>
        <w:t>ל</w:t>
      </w:r>
      <w:r w:rsidRPr="006F242B">
        <w:rPr>
          <w:rFonts w:hint="eastAsia"/>
          <w:b w:val="0"/>
          <w:bCs w:val="0"/>
          <w:u w:val="none"/>
          <w:rtl/>
        </w:rPr>
        <w:t>מתנדבים</w:t>
      </w:r>
      <w:r w:rsidRPr="006F242B">
        <w:rPr>
          <w:b w:val="0"/>
          <w:bCs w:val="0"/>
          <w:u w:val="none"/>
          <w:rtl/>
        </w:rPr>
        <w:t xml:space="preserve"> </w:t>
      </w:r>
      <w:r w:rsidRPr="006F242B">
        <w:rPr>
          <w:rFonts w:hint="cs"/>
          <w:b w:val="0"/>
          <w:bCs w:val="0"/>
          <w:u w:val="none"/>
          <w:rtl/>
        </w:rPr>
        <w:t>לשפר את שליטתם</w:t>
      </w:r>
      <w:r w:rsidR="003930F6" w:rsidRPr="006F242B">
        <w:rPr>
          <w:b w:val="0"/>
          <w:bCs w:val="0"/>
          <w:u w:val="none"/>
          <w:rtl/>
        </w:rPr>
        <w:t xml:space="preserve"> </w:t>
      </w:r>
      <w:r w:rsidRPr="006F242B">
        <w:rPr>
          <w:rFonts w:hint="cs"/>
          <w:b w:val="0"/>
          <w:bCs w:val="0"/>
          <w:u w:val="none"/>
          <w:rtl/>
        </w:rPr>
        <w:t>ב</w:t>
      </w:r>
      <w:r w:rsidRPr="006F242B">
        <w:rPr>
          <w:rFonts w:hint="eastAsia"/>
          <w:b w:val="0"/>
          <w:bCs w:val="0"/>
          <w:u w:val="none"/>
          <w:rtl/>
        </w:rPr>
        <w:t>שפה</w:t>
      </w:r>
      <w:r w:rsidRPr="006F242B">
        <w:rPr>
          <w:b w:val="0"/>
          <w:bCs w:val="0"/>
          <w:u w:val="none"/>
          <w:rtl/>
        </w:rPr>
        <w:t xml:space="preserve"> </w:t>
      </w:r>
      <w:r w:rsidR="003930F6" w:rsidRPr="006F242B">
        <w:rPr>
          <w:rFonts w:hint="eastAsia"/>
          <w:b w:val="0"/>
          <w:bCs w:val="0"/>
          <w:u w:val="none"/>
          <w:rtl/>
        </w:rPr>
        <w:t>העברית</w:t>
      </w:r>
      <w:r w:rsidR="003930F6" w:rsidRPr="006F242B">
        <w:rPr>
          <w:b w:val="0"/>
          <w:bCs w:val="0"/>
          <w:u w:val="none"/>
          <w:rtl/>
        </w:rPr>
        <w:t xml:space="preserve">, </w:t>
      </w:r>
      <w:r w:rsidR="003930F6" w:rsidRPr="006F242B">
        <w:rPr>
          <w:rFonts w:hint="eastAsia"/>
          <w:b w:val="0"/>
          <w:bCs w:val="0"/>
          <w:u w:val="none"/>
          <w:rtl/>
        </w:rPr>
        <w:t>בעל</w:t>
      </w:r>
      <w:r w:rsidR="003930F6" w:rsidRPr="006F242B">
        <w:rPr>
          <w:b w:val="0"/>
          <w:bCs w:val="0"/>
          <w:u w:val="none"/>
          <w:rtl/>
        </w:rPr>
        <w:t xml:space="preserve"> </w:t>
      </w:r>
      <w:r w:rsidR="003930F6" w:rsidRPr="006F242B">
        <w:rPr>
          <w:rFonts w:hint="eastAsia"/>
          <w:b w:val="0"/>
          <w:bCs w:val="0"/>
          <w:u w:val="none"/>
          <w:rtl/>
        </w:rPr>
        <w:t>פה</w:t>
      </w:r>
      <w:r w:rsidR="003930F6" w:rsidRPr="006F242B">
        <w:rPr>
          <w:b w:val="0"/>
          <w:bCs w:val="0"/>
          <w:u w:val="none"/>
          <w:rtl/>
        </w:rPr>
        <w:t xml:space="preserve"> </w:t>
      </w:r>
      <w:r w:rsidR="003930F6" w:rsidRPr="006F242B">
        <w:rPr>
          <w:rFonts w:hint="eastAsia"/>
          <w:b w:val="0"/>
          <w:bCs w:val="0"/>
          <w:u w:val="none"/>
          <w:rtl/>
        </w:rPr>
        <w:t>ובכתב</w:t>
      </w:r>
      <w:r w:rsidR="003930F6" w:rsidRPr="006F242B">
        <w:rPr>
          <w:b w:val="0"/>
          <w:bCs w:val="0"/>
          <w:u w:val="none"/>
          <w:rtl/>
        </w:rPr>
        <w:t xml:space="preserve">. </w:t>
      </w:r>
    </w:p>
    <w:p w:rsidR="005C6712" w:rsidRPr="006F242B" w:rsidRDefault="003606E0" w:rsidP="007B3EBE">
      <w:pPr>
        <w:keepNext/>
        <w:widowControl/>
        <w:numPr>
          <w:ilvl w:val="1"/>
          <w:numId w:val="2"/>
        </w:numPr>
        <w:tabs>
          <w:tab w:val="clear" w:pos="972"/>
        </w:tabs>
        <w:spacing w:line="360" w:lineRule="auto"/>
        <w:ind w:hanging="511"/>
        <w:jc w:val="both"/>
        <w:outlineLvl w:val="1"/>
        <w:rPr>
          <w:rFonts w:cs="David"/>
          <w:b/>
          <w:bCs/>
          <w:sz w:val="24"/>
        </w:rPr>
      </w:pPr>
      <w:r w:rsidRPr="006F242B">
        <w:rPr>
          <w:rFonts w:cs="David" w:hint="cs"/>
          <w:sz w:val="24"/>
          <w:rtl/>
        </w:rPr>
        <w:t>המזמין מעוניין בזאת בקבלת הצעות לעריכת קורס ללימוד השפה העברית כ</w:t>
      </w:r>
      <w:r w:rsidR="00DE4177" w:rsidRPr="006F242B">
        <w:rPr>
          <w:rFonts w:cs="David" w:hint="cs"/>
          <w:sz w:val="24"/>
          <w:rtl/>
        </w:rPr>
        <w:t xml:space="preserve">מנוף לעידוד </w:t>
      </w:r>
      <w:r w:rsidRPr="006F242B">
        <w:rPr>
          <w:rFonts w:cs="David" w:hint="cs"/>
          <w:sz w:val="24"/>
          <w:rtl/>
        </w:rPr>
        <w:t xml:space="preserve">תעסוקה </w:t>
      </w:r>
      <w:r w:rsidR="00124B18" w:rsidRPr="006F242B">
        <w:rPr>
          <w:rFonts w:cs="David" w:hint="cs"/>
          <w:sz w:val="24"/>
          <w:rtl/>
        </w:rPr>
        <w:t xml:space="preserve">למתנדבים </w:t>
      </w:r>
      <w:r w:rsidRPr="006F242B">
        <w:rPr>
          <w:rFonts w:cs="David" w:hint="cs"/>
          <w:sz w:val="24"/>
          <w:rtl/>
        </w:rPr>
        <w:t>בש</w:t>
      </w:r>
      <w:r w:rsidR="00124B18" w:rsidRPr="006F242B">
        <w:rPr>
          <w:rFonts w:cs="David" w:hint="cs"/>
          <w:sz w:val="24"/>
          <w:rtl/>
        </w:rPr>
        <w:t>י</w:t>
      </w:r>
      <w:r w:rsidRPr="006F242B">
        <w:rPr>
          <w:rFonts w:cs="David" w:hint="cs"/>
          <w:sz w:val="24"/>
          <w:rtl/>
        </w:rPr>
        <w:t xml:space="preserve">רות האזרחי לאומי </w:t>
      </w:r>
      <w:r w:rsidR="00BD1D6B" w:rsidRPr="006F242B">
        <w:rPr>
          <w:rFonts w:cs="David" w:hint="cs"/>
          <w:sz w:val="24"/>
          <w:rtl/>
        </w:rPr>
        <w:t xml:space="preserve">בני </w:t>
      </w:r>
      <w:proofErr w:type="spellStart"/>
      <w:r w:rsidR="00BD1D6B" w:rsidRPr="006F242B">
        <w:rPr>
          <w:rFonts w:cs="David" w:hint="cs"/>
          <w:sz w:val="24"/>
          <w:rtl/>
        </w:rPr>
        <w:t>האוכלוסיה</w:t>
      </w:r>
      <w:proofErr w:type="spellEnd"/>
      <w:r w:rsidR="00BD1D6B" w:rsidRPr="006F242B">
        <w:rPr>
          <w:rFonts w:cs="David" w:hint="cs"/>
          <w:sz w:val="24"/>
          <w:rtl/>
        </w:rPr>
        <w:t xml:space="preserve"> הערבית</w:t>
      </w:r>
      <w:r w:rsidRPr="006F242B">
        <w:rPr>
          <w:rFonts w:cs="David"/>
          <w:sz w:val="24"/>
          <w:rtl/>
        </w:rPr>
        <w:t xml:space="preserve">. </w:t>
      </w:r>
    </w:p>
    <w:p w:rsidR="005C6712" w:rsidRPr="006F242B" w:rsidRDefault="003525DF" w:rsidP="007B3EBE">
      <w:pPr>
        <w:keepNext/>
        <w:widowControl/>
        <w:numPr>
          <w:ilvl w:val="0"/>
          <w:numId w:val="2"/>
        </w:numPr>
        <w:spacing w:line="360" w:lineRule="auto"/>
        <w:ind w:left="357" w:hanging="357"/>
        <w:jc w:val="both"/>
        <w:outlineLvl w:val="1"/>
        <w:rPr>
          <w:rFonts w:cs="David"/>
          <w:b/>
          <w:bCs/>
          <w:sz w:val="24"/>
        </w:rPr>
      </w:pPr>
      <w:r w:rsidRPr="006F242B">
        <w:rPr>
          <w:rFonts w:cs="David" w:hint="cs"/>
          <w:b/>
          <w:bCs/>
          <w:sz w:val="24"/>
          <w:rtl/>
        </w:rPr>
        <w:t>הגשת הצעות לפי חלוקה גיאוגרפית</w:t>
      </w:r>
    </w:p>
    <w:p w:rsidR="005C6712" w:rsidRPr="006F242B" w:rsidRDefault="003525DF" w:rsidP="007B3EBE">
      <w:pPr>
        <w:keepNext/>
        <w:widowControl/>
        <w:numPr>
          <w:ilvl w:val="1"/>
          <w:numId w:val="2"/>
        </w:numPr>
        <w:spacing w:line="360" w:lineRule="auto"/>
        <w:jc w:val="both"/>
        <w:outlineLvl w:val="1"/>
        <w:rPr>
          <w:rFonts w:cs="David"/>
          <w:b/>
          <w:bCs/>
          <w:sz w:val="24"/>
        </w:rPr>
      </w:pPr>
      <w:r w:rsidRPr="006F242B">
        <w:rPr>
          <w:rFonts w:cs="David" w:hint="cs"/>
          <w:sz w:val="24"/>
          <w:rtl/>
        </w:rPr>
        <w:t xml:space="preserve">המציעים במכרז זה יתבקשו להגיש את הצעתם לביצוע השירותים באחד </w:t>
      </w:r>
      <w:r w:rsidR="00197B57" w:rsidRPr="006F242B">
        <w:rPr>
          <w:rFonts w:cs="David" w:hint="cs"/>
          <w:sz w:val="24"/>
          <w:rtl/>
        </w:rPr>
        <w:t>או בכמה מן</w:t>
      </w:r>
      <w:r w:rsidRPr="006F242B">
        <w:rPr>
          <w:rFonts w:cs="David" w:hint="cs"/>
          <w:sz w:val="24"/>
          <w:rtl/>
        </w:rPr>
        <w:t xml:space="preserve"> האזורים הגיאוגרפים הבאים:</w:t>
      </w:r>
      <w:r w:rsidRPr="006F242B">
        <w:rPr>
          <w:rFonts w:cs="David" w:hint="cs"/>
          <w:sz w:val="24"/>
          <w:rtl/>
        </w:rPr>
        <w:tab/>
      </w:r>
    </w:p>
    <w:tbl>
      <w:tblPr>
        <w:tblStyle w:val="a9"/>
        <w:bidiVisual/>
        <w:tblW w:w="0" w:type="auto"/>
        <w:tblInd w:w="972" w:type="dxa"/>
        <w:tblLook w:val="04A0" w:firstRow="1" w:lastRow="0" w:firstColumn="1" w:lastColumn="0" w:noHBand="0" w:noVBand="1"/>
      </w:tblPr>
      <w:tblGrid>
        <w:gridCol w:w="1511"/>
        <w:gridCol w:w="4201"/>
        <w:gridCol w:w="2376"/>
      </w:tblGrid>
      <w:tr w:rsidR="003525DF" w:rsidRPr="006F242B" w:rsidTr="00A612CB">
        <w:trPr>
          <w:trHeight w:val="624"/>
        </w:trPr>
        <w:tc>
          <w:tcPr>
            <w:tcW w:w="1511" w:type="dxa"/>
            <w:shd w:val="clear" w:color="auto" w:fill="BFBFBF" w:themeFill="background1" w:themeFillShade="BF"/>
            <w:vAlign w:val="center"/>
          </w:tcPr>
          <w:p w:rsidR="005C6712" w:rsidRPr="006F242B" w:rsidRDefault="005A443A" w:rsidP="007B3EBE">
            <w:pPr>
              <w:keepNext/>
              <w:widowControl/>
              <w:jc w:val="center"/>
              <w:outlineLvl w:val="1"/>
              <w:rPr>
                <w:rFonts w:cs="David"/>
                <w:b/>
                <w:bCs/>
                <w:sz w:val="24"/>
                <w:rtl/>
              </w:rPr>
            </w:pPr>
            <w:r w:rsidRPr="006F242B">
              <w:rPr>
                <w:rFonts w:cs="David" w:hint="cs"/>
                <w:b/>
                <w:bCs/>
                <w:sz w:val="24"/>
                <w:rtl/>
              </w:rPr>
              <w:t>אזור</w:t>
            </w:r>
          </w:p>
        </w:tc>
        <w:tc>
          <w:tcPr>
            <w:tcW w:w="4201" w:type="dxa"/>
            <w:shd w:val="clear" w:color="auto" w:fill="BFBFBF" w:themeFill="background1" w:themeFillShade="BF"/>
            <w:vAlign w:val="center"/>
          </w:tcPr>
          <w:p w:rsidR="005C6712" w:rsidRPr="006F242B" w:rsidRDefault="005A443A" w:rsidP="007B3EBE">
            <w:pPr>
              <w:keepNext/>
              <w:widowControl/>
              <w:jc w:val="center"/>
              <w:outlineLvl w:val="1"/>
              <w:rPr>
                <w:rFonts w:cs="David"/>
                <w:b/>
                <w:bCs/>
                <w:sz w:val="24"/>
                <w:rtl/>
              </w:rPr>
            </w:pPr>
            <w:r w:rsidRPr="006F242B">
              <w:rPr>
                <w:rFonts w:cs="David" w:hint="cs"/>
                <w:b/>
                <w:bCs/>
                <w:sz w:val="24"/>
                <w:rtl/>
              </w:rPr>
              <w:t>התחום הרלוונטי</w:t>
            </w:r>
          </w:p>
        </w:tc>
        <w:tc>
          <w:tcPr>
            <w:tcW w:w="2376" w:type="dxa"/>
            <w:shd w:val="clear" w:color="auto" w:fill="BFBFBF" w:themeFill="background1" w:themeFillShade="BF"/>
            <w:vAlign w:val="center"/>
          </w:tcPr>
          <w:p w:rsidR="00E92DD0" w:rsidRPr="006F242B" w:rsidRDefault="003525DF" w:rsidP="007B3EBE">
            <w:pPr>
              <w:keepNext/>
              <w:widowControl/>
              <w:jc w:val="center"/>
              <w:outlineLvl w:val="1"/>
              <w:rPr>
                <w:rFonts w:cs="David"/>
                <w:b/>
                <w:bCs/>
                <w:sz w:val="24"/>
                <w:rtl/>
              </w:rPr>
            </w:pPr>
            <w:r w:rsidRPr="006F242B">
              <w:rPr>
                <w:rFonts w:cs="David" w:hint="eastAsia"/>
                <w:b/>
                <w:bCs/>
                <w:sz w:val="24"/>
                <w:rtl/>
              </w:rPr>
              <w:t>היקף</w:t>
            </w:r>
            <w:r w:rsidRPr="006F242B">
              <w:rPr>
                <w:rFonts w:cs="David"/>
                <w:b/>
                <w:bCs/>
                <w:sz w:val="24"/>
                <w:rtl/>
              </w:rPr>
              <w:t xml:space="preserve"> השירותים </w:t>
            </w:r>
          </w:p>
          <w:p w:rsidR="005C6712" w:rsidRPr="006F242B" w:rsidRDefault="003525DF" w:rsidP="007B3EBE">
            <w:pPr>
              <w:keepNext/>
              <w:widowControl/>
              <w:jc w:val="center"/>
              <w:outlineLvl w:val="1"/>
              <w:rPr>
                <w:rFonts w:cs="David"/>
                <w:b/>
                <w:bCs/>
                <w:sz w:val="24"/>
                <w:rtl/>
              </w:rPr>
            </w:pPr>
            <w:r w:rsidRPr="006F242B">
              <w:rPr>
                <w:rFonts w:cs="David" w:hint="eastAsia"/>
                <w:b/>
                <w:bCs/>
                <w:sz w:val="24"/>
                <w:rtl/>
              </w:rPr>
              <w:t>בכל</w:t>
            </w:r>
            <w:r w:rsidRPr="006F242B">
              <w:rPr>
                <w:rFonts w:cs="David"/>
                <w:b/>
                <w:bCs/>
                <w:sz w:val="24"/>
                <w:rtl/>
              </w:rPr>
              <w:t xml:space="preserve"> </w:t>
            </w:r>
            <w:r w:rsidR="00373C81" w:rsidRPr="006F242B">
              <w:rPr>
                <w:rFonts w:cs="David" w:hint="eastAsia"/>
                <w:b/>
                <w:bCs/>
                <w:sz w:val="24"/>
                <w:rtl/>
              </w:rPr>
              <w:t>אזור</w:t>
            </w:r>
            <w:r w:rsidR="00DB1D25" w:rsidRPr="006F242B">
              <w:rPr>
                <w:rFonts w:cs="David" w:hint="cs"/>
                <w:b/>
                <w:bCs/>
                <w:sz w:val="24"/>
                <w:rtl/>
              </w:rPr>
              <w:t xml:space="preserve"> (תתכ</w:t>
            </w:r>
            <w:r w:rsidR="00751BA8" w:rsidRPr="006F242B">
              <w:rPr>
                <w:rFonts w:cs="David" w:hint="cs"/>
                <w:b/>
                <w:bCs/>
                <w:sz w:val="24"/>
                <w:rtl/>
              </w:rPr>
              <w:t>ן</w:t>
            </w:r>
            <w:r w:rsidR="00DB1D25" w:rsidRPr="006F242B">
              <w:rPr>
                <w:rFonts w:cs="David" w:hint="cs"/>
                <w:b/>
                <w:bCs/>
                <w:sz w:val="24"/>
                <w:rtl/>
              </w:rPr>
              <w:t xml:space="preserve"> סטייה מהאח</w:t>
            </w:r>
            <w:r w:rsidR="00751BA8" w:rsidRPr="006F242B">
              <w:rPr>
                <w:rFonts w:cs="David" w:hint="cs"/>
                <w:b/>
                <w:bCs/>
                <w:sz w:val="24"/>
                <w:rtl/>
              </w:rPr>
              <w:t>וז</w:t>
            </w:r>
            <w:r w:rsidR="00DB1D25" w:rsidRPr="006F242B">
              <w:rPr>
                <w:rFonts w:cs="David" w:hint="cs"/>
                <w:b/>
                <w:bCs/>
                <w:sz w:val="24"/>
                <w:rtl/>
              </w:rPr>
              <w:t>ים המפורטים בהתאם למספר המתנדבי</w:t>
            </w:r>
            <w:r w:rsidR="00751BA8" w:rsidRPr="006F242B">
              <w:rPr>
                <w:rFonts w:cs="David" w:hint="cs"/>
                <w:b/>
                <w:bCs/>
                <w:sz w:val="24"/>
                <w:rtl/>
              </w:rPr>
              <w:t>ם</w:t>
            </w:r>
            <w:r w:rsidR="00DB1D25" w:rsidRPr="006F242B">
              <w:rPr>
                <w:rFonts w:cs="David" w:hint="cs"/>
                <w:b/>
                <w:bCs/>
                <w:sz w:val="24"/>
                <w:rtl/>
              </w:rPr>
              <w:t xml:space="preserve"> בפועל בכל </w:t>
            </w:r>
            <w:proofErr w:type="spellStart"/>
            <w:r w:rsidR="00DB1D25" w:rsidRPr="006F242B">
              <w:rPr>
                <w:rFonts w:cs="David" w:hint="cs"/>
                <w:b/>
                <w:bCs/>
                <w:sz w:val="24"/>
                <w:rtl/>
              </w:rPr>
              <w:t>איזור</w:t>
            </w:r>
            <w:proofErr w:type="spellEnd"/>
            <w:r w:rsidR="00DB1D25" w:rsidRPr="006F242B">
              <w:rPr>
                <w:rFonts w:cs="David" w:hint="cs"/>
                <w:b/>
                <w:bCs/>
                <w:sz w:val="24"/>
                <w:rtl/>
              </w:rPr>
              <w:t xml:space="preserve"> המעוניינים בקורס)</w:t>
            </w:r>
          </w:p>
        </w:tc>
      </w:tr>
      <w:tr w:rsidR="003525DF" w:rsidRPr="006F242B" w:rsidTr="00A612CB">
        <w:trPr>
          <w:trHeight w:val="720"/>
        </w:trPr>
        <w:tc>
          <w:tcPr>
            <w:tcW w:w="1511" w:type="dxa"/>
            <w:vAlign w:val="center"/>
          </w:tcPr>
          <w:p w:rsidR="005C6712" w:rsidRPr="006F242B" w:rsidRDefault="003525DF" w:rsidP="007B3EBE">
            <w:pPr>
              <w:keepNext/>
              <w:widowControl/>
              <w:spacing w:line="360" w:lineRule="auto"/>
              <w:jc w:val="center"/>
              <w:outlineLvl w:val="1"/>
              <w:rPr>
                <w:rFonts w:cs="David"/>
                <w:b/>
                <w:bCs/>
                <w:sz w:val="24"/>
                <w:rtl/>
              </w:rPr>
            </w:pPr>
            <w:r w:rsidRPr="006F242B">
              <w:rPr>
                <w:rFonts w:cs="David" w:hint="cs"/>
                <w:b/>
                <w:bCs/>
                <w:sz w:val="24"/>
                <w:rtl/>
              </w:rPr>
              <w:t>צפון</w:t>
            </w:r>
            <w:r w:rsidR="002E1E73" w:rsidRPr="006F242B">
              <w:rPr>
                <w:rFonts w:cs="David" w:hint="cs"/>
                <w:b/>
                <w:bCs/>
                <w:sz w:val="24"/>
                <w:rtl/>
              </w:rPr>
              <w:t xml:space="preserve"> א'</w:t>
            </w:r>
          </w:p>
        </w:tc>
        <w:tc>
          <w:tcPr>
            <w:tcW w:w="4201" w:type="dxa"/>
            <w:vAlign w:val="center"/>
          </w:tcPr>
          <w:p w:rsidR="000A01C7" w:rsidRPr="006F242B" w:rsidRDefault="002E1E73" w:rsidP="007B3EBE">
            <w:pPr>
              <w:keepNext/>
              <w:widowControl/>
              <w:jc w:val="both"/>
              <w:outlineLvl w:val="1"/>
              <w:rPr>
                <w:rFonts w:cs="David"/>
                <w:b/>
                <w:bCs/>
                <w:sz w:val="24"/>
                <w:rtl/>
              </w:rPr>
            </w:pPr>
            <w:r w:rsidRPr="006F242B">
              <w:rPr>
                <w:rFonts w:cs="David" w:hint="eastAsia"/>
                <w:b/>
                <w:bCs/>
                <w:sz w:val="24"/>
                <w:rtl/>
              </w:rPr>
              <w:t>מרחב</w:t>
            </w:r>
            <w:r w:rsidRPr="006F242B">
              <w:rPr>
                <w:rFonts w:cs="David"/>
                <w:b/>
                <w:bCs/>
                <w:sz w:val="24"/>
                <w:rtl/>
              </w:rPr>
              <w:t xml:space="preserve"> </w:t>
            </w:r>
            <w:r w:rsidRPr="006F242B">
              <w:rPr>
                <w:rFonts w:cs="David" w:hint="eastAsia"/>
                <w:b/>
                <w:bCs/>
                <w:sz w:val="24"/>
                <w:rtl/>
              </w:rPr>
              <w:t>עכו</w:t>
            </w:r>
            <w:r w:rsidRPr="006F242B">
              <w:rPr>
                <w:rFonts w:cs="David"/>
                <w:b/>
                <w:bCs/>
                <w:sz w:val="24"/>
                <w:rtl/>
              </w:rPr>
              <w:t>-צפת</w:t>
            </w:r>
            <w:r w:rsidR="00197B57" w:rsidRPr="006F242B">
              <w:rPr>
                <w:rFonts w:cs="David" w:hint="cs"/>
                <w:b/>
                <w:bCs/>
                <w:sz w:val="24"/>
                <w:rtl/>
              </w:rPr>
              <w:t>, שגבולותיו:</w:t>
            </w:r>
          </w:p>
          <w:p w:rsidR="005C6712" w:rsidRPr="006F242B" w:rsidRDefault="00E92DD0" w:rsidP="007B3EBE">
            <w:pPr>
              <w:keepNext/>
              <w:widowControl/>
              <w:jc w:val="both"/>
              <w:outlineLvl w:val="1"/>
              <w:rPr>
                <w:rFonts w:cs="David"/>
                <w:b/>
                <w:bCs/>
                <w:sz w:val="24"/>
                <w:rtl/>
              </w:rPr>
            </w:pPr>
            <w:r w:rsidRPr="006F242B">
              <w:rPr>
                <w:rFonts w:cs="David" w:hint="cs"/>
                <w:sz w:val="24"/>
                <w:u w:val="single"/>
                <w:rtl/>
              </w:rPr>
              <w:t>מ</w:t>
            </w:r>
            <w:r w:rsidR="00197B57" w:rsidRPr="006F242B">
              <w:rPr>
                <w:rFonts w:cs="David" w:hint="eastAsia"/>
                <w:sz w:val="24"/>
                <w:u w:val="single"/>
                <w:rtl/>
              </w:rPr>
              <w:t>דרום</w:t>
            </w:r>
            <w:r w:rsidR="00197B57" w:rsidRPr="006F242B">
              <w:rPr>
                <w:rFonts w:cs="David" w:hint="cs"/>
                <w:sz w:val="24"/>
                <w:rtl/>
              </w:rPr>
              <w:t xml:space="preserve">: </w:t>
            </w:r>
            <w:r w:rsidR="002E1E73" w:rsidRPr="006F242B">
              <w:rPr>
                <w:rFonts w:cs="David" w:hint="cs"/>
                <w:sz w:val="24"/>
                <w:rtl/>
              </w:rPr>
              <w:t>כביש 85</w:t>
            </w:r>
            <w:r w:rsidR="000A01C7" w:rsidRPr="006F242B">
              <w:rPr>
                <w:rFonts w:cs="David" w:hint="cs"/>
                <w:b/>
                <w:bCs/>
                <w:sz w:val="24"/>
                <w:rtl/>
              </w:rPr>
              <w:t xml:space="preserve"> </w:t>
            </w:r>
            <w:r w:rsidR="00197B57" w:rsidRPr="006F242B">
              <w:rPr>
                <w:rFonts w:cs="David" w:hint="cs"/>
                <w:sz w:val="24"/>
                <w:rtl/>
              </w:rPr>
              <w:t>ו</w:t>
            </w:r>
            <w:r w:rsidR="000A01C7" w:rsidRPr="006F242B">
              <w:rPr>
                <w:rFonts w:cs="David" w:hint="cs"/>
                <w:sz w:val="24"/>
                <w:rtl/>
              </w:rPr>
              <w:t>המשכו בכביש 8277</w:t>
            </w:r>
            <w:r w:rsidR="00197B57" w:rsidRPr="006F242B">
              <w:rPr>
                <w:rFonts w:cs="David"/>
                <w:sz w:val="24"/>
                <w:rtl/>
              </w:rPr>
              <w:t>.</w:t>
            </w:r>
          </w:p>
        </w:tc>
        <w:tc>
          <w:tcPr>
            <w:tcW w:w="2376" w:type="dxa"/>
            <w:vAlign w:val="center"/>
          </w:tcPr>
          <w:p w:rsidR="005C6712" w:rsidRPr="006F242B" w:rsidRDefault="00DB1D25" w:rsidP="007B3EBE">
            <w:pPr>
              <w:keepNext/>
              <w:widowControl/>
              <w:spacing w:line="360" w:lineRule="auto"/>
              <w:jc w:val="center"/>
              <w:outlineLvl w:val="1"/>
              <w:rPr>
                <w:rFonts w:cs="David"/>
                <w:b/>
                <w:bCs/>
                <w:sz w:val="24"/>
                <w:rtl/>
              </w:rPr>
            </w:pPr>
            <w:r w:rsidRPr="006F242B">
              <w:rPr>
                <w:rFonts w:cs="David" w:hint="cs"/>
                <w:b/>
                <w:bCs/>
                <w:sz w:val="24"/>
                <w:rtl/>
              </w:rPr>
              <w:t>כ-</w:t>
            </w:r>
            <w:r w:rsidR="002E1E73" w:rsidRPr="006F242B">
              <w:rPr>
                <w:rFonts w:cs="David"/>
                <w:b/>
                <w:bCs/>
                <w:sz w:val="24"/>
                <w:rtl/>
              </w:rPr>
              <w:t>50%</w:t>
            </w:r>
          </w:p>
        </w:tc>
      </w:tr>
      <w:tr w:rsidR="002E1E73" w:rsidRPr="006F242B" w:rsidTr="00A612CB">
        <w:trPr>
          <w:trHeight w:val="720"/>
        </w:trPr>
        <w:tc>
          <w:tcPr>
            <w:tcW w:w="1511" w:type="dxa"/>
            <w:vAlign w:val="center"/>
          </w:tcPr>
          <w:p w:rsidR="002E1E73" w:rsidRPr="006F242B" w:rsidRDefault="002E1E73" w:rsidP="007B3EBE">
            <w:pPr>
              <w:keepNext/>
              <w:widowControl/>
              <w:spacing w:line="360" w:lineRule="auto"/>
              <w:jc w:val="center"/>
              <w:outlineLvl w:val="1"/>
              <w:rPr>
                <w:rFonts w:cs="David"/>
                <w:b/>
                <w:bCs/>
                <w:sz w:val="24"/>
                <w:rtl/>
              </w:rPr>
            </w:pPr>
            <w:r w:rsidRPr="006F242B">
              <w:rPr>
                <w:rFonts w:cs="David" w:hint="cs"/>
                <w:b/>
                <w:bCs/>
                <w:sz w:val="24"/>
                <w:rtl/>
              </w:rPr>
              <w:t>צפון ב'</w:t>
            </w:r>
          </w:p>
        </w:tc>
        <w:tc>
          <w:tcPr>
            <w:tcW w:w="4201" w:type="dxa"/>
            <w:vAlign w:val="center"/>
          </w:tcPr>
          <w:p w:rsidR="00197B57" w:rsidRPr="006F242B" w:rsidRDefault="002E1E73" w:rsidP="007B3EBE">
            <w:pPr>
              <w:keepNext/>
              <w:widowControl/>
              <w:jc w:val="both"/>
              <w:outlineLvl w:val="1"/>
              <w:rPr>
                <w:rFonts w:cs="David"/>
                <w:b/>
                <w:bCs/>
                <w:sz w:val="24"/>
                <w:rtl/>
              </w:rPr>
            </w:pPr>
            <w:r w:rsidRPr="006F242B">
              <w:rPr>
                <w:rFonts w:cs="David" w:hint="eastAsia"/>
                <w:b/>
                <w:bCs/>
                <w:sz w:val="24"/>
                <w:rtl/>
              </w:rPr>
              <w:t>מרחב</w:t>
            </w:r>
            <w:r w:rsidRPr="006F242B">
              <w:rPr>
                <w:rFonts w:cs="David"/>
                <w:b/>
                <w:bCs/>
                <w:sz w:val="24"/>
                <w:rtl/>
              </w:rPr>
              <w:t xml:space="preserve"> </w:t>
            </w:r>
            <w:r w:rsidRPr="006F242B">
              <w:rPr>
                <w:rFonts w:cs="David" w:hint="eastAsia"/>
                <w:b/>
                <w:bCs/>
                <w:sz w:val="24"/>
                <w:rtl/>
              </w:rPr>
              <w:t>נצרת</w:t>
            </w:r>
            <w:r w:rsidRPr="006F242B">
              <w:rPr>
                <w:rFonts w:cs="David"/>
                <w:b/>
                <w:bCs/>
                <w:sz w:val="24"/>
                <w:rtl/>
              </w:rPr>
              <w:t>-עפולה</w:t>
            </w:r>
            <w:r w:rsidR="00197B57" w:rsidRPr="006F242B">
              <w:rPr>
                <w:rFonts w:cs="David" w:hint="cs"/>
                <w:b/>
                <w:bCs/>
                <w:sz w:val="24"/>
                <w:rtl/>
              </w:rPr>
              <w:t>, שגבולותיו:</w:t>
            </w:r>
          </w:p>
          <w:p w:rsidR="00197B57" w:rsidRPr="006F242B" w:rsidRDefault="00E92DD0" w:rsidP="007B3EBE">
            <w:pPr>
              <w:keepNext/>
              <w:widowControl/>
              <w:jc w:val="both"/>
              <w:outlineLvl w:val="1"/>
              <w:rPr>
                <w:rFonts w:cs="David"/>
                <w:sz w:val="24"/>
                <w:rtl/>
              </w:rPr>
            </w:pPr>
            <w:r w:rsidRPr="006F242B">
              <w:rPr>
                <w:rFonts w:cs="David" w:hint="cs"/>
                <w:sz w:val="24"/>
                <w:u w:val="single"/>
                <w:rtl/>
              </w:rPr>
              <w:t>מ</w:t>
            </w:r>
            <w:r w:rsidR="00197B57" w:rsidRPr="006F242B">
              <w:rPr>
                <w:rFonts w:cs="David" w:hint="eastAsia"/>
                <w:sz w:val="24"/>
                <w:u w:val="single"/>
                <w:rtl/>
              </w:rPr>
              <w:t>צפון</w:t>
            </w:r>
            <w:r w:rsidR="00197B57" w:rsidRPr="006F242B">
              <w:rPr>
                <w:rFonts w:cs="David" w:hint="cs"/>
                <w:sz w:val="24"/>
                <w:rtl/>
              </w:rPr>
              <w:t xml:space="preserve">: </w:t>
            </w:r>
            <w:r w:rsidR="002E1E73" w:rsidRPr="006F242B">
              <w:rPr>
                <w:rFonts w:cs="David" w:hint="cs"/>
                <w:sz w:val="24"/>
                <w:rtl/>
              </w:rPr>
              <w:t>כביש 85</w:t>
            </w:r>
            <w:r w:rsidR="00197B57" w:rsidRPr="006F242B">
              <w:rPr>
                <w:rFonts w:cs="David" w:hint="cs"/>
                <w:sz w:val="24"/>
                <w:rtl/>
              </w:rPr>
              <w:t>.</w:t>
            </w:r>
            <w:r w:rsidR="002E1E73" w:rsidRPr="006F242B">
              <w:rPr>
                <w:rFonts w:cs="David" w:hint="cs"/>
                <w:sz w:val="24"/>
                <w:rtl/>
              </w:rPr>
              <w:t xml:space="preserve"> </w:t>
            </w:r>
          </w:p>
          <w:p w:rsidR="00197B57" w:rsidRPr="006F242B" w:rsidRDefault="00E92DD0" w:rsidP="007B3EBE">
            <w:pPr>
              <w:keepNext/>
              <w:widowControl/>
              <w:jc w:val="both"/>
              <w:outlineLvl w:val="1"/>
              <w:rPr>
                <w:rFonts w:cs="David"/>
                <w:sz w:val="24"/>
                <w:rtl/>
              </w:rPr>
            </w:pPr>
            <w:r w:rsidRPr="006F242B">
              <w:rPr>
                <w:rFonts w:cs="David" w:hint="cs"/>
                <w:sz w:val="24"/>
                <w:u w:val="single"/>
                <w:rtl/>
              </w:rPr>
              <w:t>מ</w:t>
            </w:r>
            <w:r w:rsidR="00197B57" w:rsidRPr="006F242B">
              <w:rPr>
                <w:rFonts w:cs="David" w:hint="eastAsia"/>
                <w:sz w:val="24"/>
                <w:u w:val="single"/>
                <w:rtl/>
              </w:rPr>
              <w:t>דרום</w:t>
            </w:r>
            <w:r w:rsidR="00197B57" w:rsidRPr="006F242B">
              <w:rPr>
                <w:rFonts w:cs="David" w:hint="cs"/>
                <w:sz w:val="24"/>
                <w:rtl/>
              </w:rPr>
              <w:t xml:space="preserve">: </w:t>
            </w:r>
          </w:p>
          <w:p w:rsidR="00197B57" w:rsidRPr="006F242B" w:rsidRDefault="000A01C7" w:rsidP="007B3EBE">
            <w:pPr>
              <w:pStyle w:val="af7"/>
              <w:keepNext/>
              <w:numPr>
                <w:ilvl w:val="0"/>
                <w:numId w:val="109"/>
              </w:numPr>
              <w:spacing w:after="0" w:line="240" w:lineRule="auto"/>
              <w:ind w:left="407" w:hanging="283"/>
              <w:jc w:val="both"/>
              <w:outlineLvl w:val="1"/>
              <w:rPr>
                <w:rFonts w:cs="David"/>
                <w:sz w:val="24"/>
                <w:rtl/>
              </w:rPr>
            </w:pPr>
            <w:r w:rsidRPr="006F242B">
              <w:rPr>
                <w:rFonts w:cs="David" w:hint="eastAsia"/>
                <w:sz w:val="24"/>
                <w:rtl/>
              </w:rPr>
              <w:t>כביש</w:t>
            </w:r>
            <w:r w:rsidRPr="006F242B">
              <w:rPr>
                <w:rFonts w:cs="David"/>
                <w:sz w:val="24"/>
                <w:rtl/>
              </w:rPr>
              <w:t xml:space="preserve"> 611</w:t>
            </w:r>
            <w:r w:rsidR="00197B57" w:rsidRPr="006F242B">
              <w:rPr>
                <w:rFonts w:cs="David"/>
                <w:sz w:val="24"/>
                <w:rtl/>
              </w:rPr>
              <w:t xml:space="preserve"> </w:t>
            </w:r>
            <w:r w:rsidRPr="006F242B">
              <w:rPr>
                <w:rFonts w:cs="David"/>
                <w:sz w:val="24"/>
                <w:rtl/>
              </w:rPr>
              <w:t>–</w:t>
            </w:r>
            <w:r w:rsidR="00197B57" w:rsidRPr="006F242B">
              <w:rPr>
                <w:rFonts w:cs="David"/>
                <w:sz w:val="24"/>
                <w:rtl/>
              </w:rPr>
              <w:t xml:space="preserve"> עבור </w:t>
            </w:r>
            <w:proofErr w:type="spellStart"/>
            <w:r w:rsidR="00197B57" w:rsidRPr="006F242B">
              <w:rPr>
                <w:rFonts w:cs="David" w:hint="eastAsia"/>
                <w:sz w:val="24"/>
                <w:rtl/>
              </w:rPr>
              <w:t>האיזור</w:t>
            </w:r>
            <w:proofErr w:type="spellEnd"/>
            <w:r w:rsidR="00197B57" w:rsidRPr="006F242B">
              <w:rPr>
                <w:rFonts w:cs="David"/>
                <w:sz w:val="24"/>
                <w:rtl/>
              </w:rPr>
              <w:t xml:space="preserve"> שממזרח לכביש 6;</w:t>
            </w:r>
            <w:r w:rsidRPr="006F242B">
              <w:rPr>
                <w:rFonts w:cs="David"/>
                <w:sz w:val="24"/>
                <w:rtl/>
              </w:rPr>
              <w:t xml:space="preserve"> </w:t>
            </w:r>
          </w:p>
          <w:p w:rsidR="002E1E73" w:rsidRPr="006F242B" w:rsidRDefault="000A01C7" w:rsidP="007B3EBE">
            <w:pPr>
              <w:pStyle w:val="af7"/>
              <w:keepNext/>
              <w:numPr>
                <w:ilvl w:val="0"/>
                <w:numId w:val="109"/>
              </w:numPr>
              <w:spacing w:after="0" w:line="240" w:lineRule="auto"/>
              <w:ind w:left="407" w:hanging="283"/>
              <w:jc w:val="both"/>
              <w:outlineLvl w:val="1"/>
              <w:rPr>
                <w:rFonts w:cs="David"/>
                <w:sz w:val="24"/>
                <w:rtl/>
              </w:rPr>
            </w:pPr>
            <w:r w:rsidRPr="006F242B">
              <w:rPr>
                <w:rFonts w:cs="David" w:hint="eastAsia"/>
                <w:sz w:val="24"/>
                <w:rtl/>
              </w:rPr>
              <w:t>כביש</w:t>
            </w:r>
            <w:r w:rsidRPr="006F242B">
              <w:rPr>
                <w:rFonts w:cs="David"/>
                <w:sz w:val="24"/>
                <w:rtl/>
              </w:rPr>
              <w:t xml:space="preserve"> 65</w:t>
            </w:r>
            <w:r w:rsidR="00197B57" w:rsidRPr="006F242B">
              <w:rPr>
                <w:rFonts w:cs="David"/>
                <w:sz w:val="24"/>
                <w:rtl/>
              </w:rPr>
              <w:t xml:space="preserve"> </w:t>
            </w:r>
            <w:r w:rsidRPr="006F242B">
              <w:rPr>
                <w:rFonts w:cs="David"/>
                <w:sz w:val="24"/>
                <w:rtl/>
              </w:rPr>
              <w:t xml:space="preserve">– עבור </w:t>
            </w:r>
            <w:proofErr w:type="spellStart"/>
            <w:r w:rsidRPr="006F242B">
              <w:rPr>
                <w:rFonts w:cs="David" w:hint="eastAsia"/>
                <w:sz w:val="24"/>
                <w:rtl/>
              </w:rPr>
              <w:t>האיזור</w:t>
            </w:r>
            <w:proofErr w:type="spellEnd"/>
            <w:r w:rsidRPr="006F242B">
              <w:rPr>
                <w:rFonts w:cs="David"/>
                <w:sz w:val="24"/>
                <w:rtl/>
              </w:rPr>
              <w:t xml:space="preserve"> שממערב לכביש 6</w:t>
            </w:r>
            <w:r w:rsidR="00197B57" w:rsidRPr="006F242B">
              <w:rPr>
                <w:rFonts w:cs="David"/>
                <w:sz w:val="24"/>
                <w:rtl/>
              </w:rPr>
              <w:t>.</w:t>
            </w:r>
          </w:p>
        </w:tc>
        <w:tc>
          <w:tcPr>
            <w:tcW w:w="2376" w:type="dxa"/>
            <w:vAlign w:val="center"/>
          </w:tcPr>
          <w:p w:rsidR="002E1E73" w:rsidRPr="006F242B" w:rsidRDefault="00DB1D25" w:rsidP="007B3EBE">
            <w:pPr>
              <w:keepNext/>
              <w:widowControl/>
              <w:spacing w:line="360" w:lineRule="auto"/>
              <w:jc w:val="center"/>
              <w:outlineLvl w:val="1"/>
              <w:rPr>
                <w:rFonts w:cs="David"/>
                <w:b/>
                <w:bCs/>
                <w:sz w:val="24"/>
                <w:rtl/>
              </w:rPr>
            </w:pPr>
            <w:r w:rsidRPr="006F242B">
              <w:rPr>
                <w:rFonts w:cs="David" w:hint="cs"/>
                <w:b/>
                <w:bCs/>
                <w:sz w:val="24"/>
                <w:rtl/>
              </w:rPr>
              <w:t>כ-</w:t>
            </w:r>
            <w:r w:rsidR="002E1E73" w:rsidRPr="006F242B">
              <w:rPr>
                <w:rFonts w:cs="David"/>
                <w:b/>
                <w:bCs/>
                <w:sz w:val="24"/>
                <w:rtl/>
              </w:rPr>
              <w:t>30%</w:t>
            </w:r>
          </w:p>
        </w:tc>
      </w:tr>
      <w:tr w:rsidR="003525DF" w:rsidRPr="006F242B" w:rsidTr="00A612CB">
        <w:trPr>
          <w:trHeight w:val="720"/>
        </w:trPr>
        <w:tc>
          <w:tcPr>
            <w:tcW w:w="1511" w:type="dxa"/>
            <w:vAlign w:val="center"/>
          </w:tcPr>
          <w:p w:rsidR="005C6712" w:rsidRPr="006F242B" w:rsidRDefault="003525DF" w:rsidP="007B3EBE">
            <w:pPr>
              <w:keepNext/>
              <w:widowControl/>
              <w:spacing w:line="360" w:lineRule="auto"/>
              <w:jc w:val="center"/>
              <w:outlineLvl w:val="1"/>
              <w:rPr>
                <w:rFonts w:cs="David"/>
                <w:b/>
                <w:bCs/>
                <w:sz w:val="24"/>
                <w:rtl/>
              </w:rPr>
            </w:pPr>
            <w:r w:rsidRPr="006F242B">
              <w:rPr>
                <w:rFonts w:cs="David" w:hint="cs"/>
                <w:b/>
                <w:bCs/>
                <w:sz w:val="24"/>
                <w:rtl/>
              </w:rPr>
              <w:t>מרכז</w:t>
            </w:r>
          </w:p>
        </w:tc>
        <w:tc>
          <w:tcPr>
            <w:tcW w:w="4201" w:type="dxa"/>
            <w:vAlign w:val="center"/>
          </w:tcPr>
          <w:p w:rsidR="005C6712" w:rsidRPr="006F242B" w:rsidRDefault="003525DF" w:rsidP="007B3EBE">
            <w:pPr>
              <w:keepNext/>
              <w:widowControl/>
              <w:jc w:val="both"/>
              <w:outlineLvl w:val="1"/>
              <w:rPr>
                <w:rFonts w:cs="David"/>
                <w:b/>
                <w:bCs/>
                <w:sz w:val="24"/>
                <w:rtl/>
              </w:rPr>
            </w:pPr>
            <w:r w:rsidRPr="006F242B">
              <w:rPr>
                <w:rFonts w:cs="David" w:hint="eastAsia"/>
                <w:b/>
                <w:bCs/>
                <w:sz w:val="24"/>
                <w:rtl/>
              </w:rPr>
              <w:t>מרחב</w:t>
            </w:r>
            <w:r w:rsidRPr="006F242B">
              <w:rPr>
                <w:rFonts w:cs="David"/>
                <w:b/>
                <w:bCs/>
                <w:sz w:val="24"/>
                <w:rtl/>
              </w:rPr>
              <w:t xml:space="preserve"> </w:t>
            </w:r>
            <w:r w:rsidRPr="006F242B">
              <w:rPr>
                <w:rFonts w:cs="David" w:hint="eastAsia"/>
                <w:b/>
                <w:bCs/>
                <w:sz w:val="24"/>
                <w:rtl/>
              </w:rPr>
              <w:t>המרכז</w:t>
            </w:r>
            <w:r w:rsidRPr="006F242B">
              <w:rPr>
                <w:rFonts w:cs="David"/>
                <w:b/>
                <w:bCs/>
                <w:sz w:val="24"/>
                <w:rtl/>
              </w:rPr>
              <w:t xml:space="preserve"> </w:t>
            </w:r>
            <w:r w:rsidRPr="006F242B">
              <w:rPr>
                <w:rFonts w:cs="David" w:hint="eastAsia"/>
                <w:b/>
                <w:bCs/>
                <w:sz w:val="24"/>
                <w:rtl/>
              </w:rPr>
              <w:t>והמשולש</w:t>
            </w:r>
            <w:r w:rsidR="00197B57" w:rsidRPr="006F242B">
              <w:rPr>
                <w:rFonts w:cs="David" w:hint="cs"/>
                <w:b/>
                <w:bCs/>
                <w:sz w:val="24"/>
                <w:rtl/>
              </w:rPr>
              <w:t>, שגבולותיו:</w:t>
            </w:r>
          </w:p>
          <w:p w:rsidR="00197B57" w:rsidRPr="006F242B" w:rsidRDefault="00E92DD0" w:rsidP="007B3EBE">
            <w:pPr>
              <w:keepNext/>
              <w:widowControl/>
              <w:jc w:val="both"/>
              <w:outlineLvl w:val="1"/>
              <w:rPr>
                <w:rFonts w:cs="David"/>
                <w:sz w:val="24"/>
                <w:rtl/>
              </w:rPr>
            </w:pPr>
            <w:r w:rsidRPr="006F242B">
              <w:rPr>
                <w:rFonts w:cs="David" w:hint="cs"/>
                <w:sz w:val="24"/>
                <w:u w:val="single"/>
                <w:rtl/>
              </w:rPr>
              <w:t>מ</w:t>
            </w:r>
            <w:r w:rsidR="00197B57" w:rsidRPr="006F242B">
              <w:rPr>
                <w:rFonts w:cs="David" w:hint="eastAsia"/>
                <w:sz w:val="24"/>
                <w:u w:val="single"/>
                <w:rtl/>
              </w:rPr>
              <w:t>צפון</w:t>
            </w:r>
            <w:r w:rsidR="00197B57" w:rsidRPr="006F242B">
              <w:rPr>
                <w:rFonts w:cs="David" w:hint="cs"/>
                <w:sz w:val="24"/>
                <w:rtl/>
              </w:rPr>
              <w:t xml:space="preserve">: </w:t>
            </w:r>
            <w:r w:rsidR="00197B57" w:rsidRPr="006F242B">
              <w:rPr>
                <w:rFonts w:cs="David" w:hint="eastAsia"/>
                <w:sz w:val="24"/>
                <w:rtl/>
              </w:rPr>
              <w:t>כביש</w:t>
            </w:r>
            <w:r w:rsidR="00197B57" w:rsidRPr="006F242B">
              <w:rPr>
                <w:rFonts w:cs="David"/>
                <w:sz w:val="24"/>
                <w:rtl/>
              </w:rPr>
              <w:t xml:space="preserve"> 65 </w:t>
            </w:r>
            <w:r w:rsidR="0049427D" w:rsidRPr="006F242B">
              <w:rPr>
                <w:rFonts w:cs="David" w:hint="cs"/>
                <w:sz w:val="24"/>
                <w:rtl/>
              </w:rPr>
              <w:t xml:space="preserve">בקטע </w:t>
            </w:r>
            <w:r w:rsidR="00197B57" w:rsidRPr="006F242B">
              <w:rPr>
                <w:rFonts w:cs="David" w:hint="eastAsia"/>
                <w:sz w:val="24"/>
                <w:rtl/>
              </w:rPr>
              <w:t>שממערב</w:t>
            </w:r>
            <w:r w:rsidR="00197B57" w:rsidRPr="006F242B">
              <w:rPr>
                <w:rFonts w:cs="David"/>
                <w:sz w:val="24"/>
                <w:rtl/>
              </w:rPr>
              <w:t xml:space="preserve"> לכביש 6 והמשכו בכביש 611 </w:t>
            </w:r>
            <w:r w:rsidR="0049427D" w:rsidRPr="006F242B">
              <w:rPr>
                <w:rFonts w:cs="David" w:hint="cs"/>
                <w:sz w:val="24"/>
                <w:rtl/>
              </w:rPr>
              <w:t xml:space="preserve">בקטע </w:t>
            </w:r>
            <w:r w:rsidR="00197B57" w:rsidRPr="006F242B">
              <w:rPr>
                <w:rFonts w:cs="David" w:hint="eastAsia"/>
                <w:sz w:val="24"/>
                <w:rtl/>
              </w:rPr>
              <w:t>שממזרח</w:t>
            </w:r>
            <w:r w:rsidR="00197B57" w:rsidRPr="006F242B">
              <w:rPr>
                <w:rFonts w:cs="David"/>
                <w:sz w:val="24"/>
                <w:rtl/>
              </w:rPr>
              <w:t xml:space="preserve"> </w:t>
            </w:r>
            <w:r w:rsidR="00197B57" w:rsidRPr="006F242B">
              <w:rPr>
                <w:rFonts w:cs="David" w:hint="eastAsia"/>
                <w:sz w:val="24"/>
                <w:rtl/>
              </w:rPr>
              <w:t>לכביש</w:t>
            </w:r>
            <w:r w:rsidR="00197B57" w:rsidRPr="006F242B">
              <w:rPr>
                <w:rFonts w:cs="David"/>
                <w:sz w:val="24"/>
                <w:rtl/>
              </w:rPr>
              <w:t xml:space="preserve"> 6</w:t>
            </w:r>
            <w:r w:rsidR="00197B57" w:rsidRPr="006F242B">
              <w:rPr>
                <w:rFonts w:cs="David" w:hint="cs"/>
                <w:sz w:val="24"/>
                <w:rtl/>
              </w:rPr>
              <w:t>.</w:t>
            </w:r>
          </w:p>
          <w:p w:rsidR="00197B57" w:rsidRPr="006F242B" w:rsidRDefault="00E92DD0" w:rsidP="007B3EBE">
            <w:pPr>
              <w:keepNext/>
              <w:widowControl/>
              <w:jc w:val="both"/>
              <w:outlineLvl w:val="1"/>
              <w:rPr>
                <w:rFonts w:cs="David"/>
                <w:sz w:val="24"/>
                <w:rtl/>
              </w:rPr>
            </w:pPr>
            <w:r w:rsidRPr="006F242B">
              <w:rPr>
                <w:rFonts w:cs="David" w:hint="cs"/>
                <w:sz w:val="24"/>
                <w:u w:val="single"/>
                <w:rtl/>
              </w:rPr>
              <w:t>מ</w:t>
            </w:r>
            <w:r w:rsidR="00197B57" w:rsidRPr="006F242B">
              <w:rPr>
                <w:rFonts w:cs="David" w:hint="eastAsia"/>
                <w:sz w:val="24"/>
                <w:u w:val="single"/>
                <w:rtl/>
              </w:rPr>
              <w:t>דרום</w:t>
            </w:r>
            <w:r w:rsidR="00197B57" w:rsidRPr="006F242B">
              <w:rPr>
                <w:rFonts w:cs="David" w:hint="cs"/>
                <w:sz w:val="24"/>
                <w:rtl/>
              </w:rPr>
              <w:t>: כביש 35.</w:t>
            </w:r>
          </w:p>
          <w:p w:rsidR="00E92DD0" w:rsidRPr="006F242B" w:rsidRDefault="00E92DD0" w:rsidP="007B3EBE">
            <w:pPr>
              <w:keepNext/>
              <w:widowControl/>
              <w:jc w:val="both"/>
              <w:outlineLvl w:val="1"/>
              <w:rPr>
                <w:rFonts w:cs="David"/>
                <w:sz w:val="24"/>
                <w:rtl/>
              </w:rPr>
            </w:pPr>
            <w:r w:rsidRPr="006F242B">
              <w:rPr>
                <w:rFonts w:cs="David" w:hint="cs"/>
                <w:sz w:val="24"/>
                <w:rtl/>
              </w:rPr>
              <w:t>העיר אשקלון תיכלל בתחום זה.</w:t>
            </w:r>
          </w:p>
        </w:tc>
        <w:tc>
          <w:tcPr>
            <w:tcW w:w="2376" w:type="dxa"/>
            <w:vAlign w:val="center"/>
          </w:tcPr>
          <w:p w:rsidR="005C6712" w:rsidRPr="006F242B" w:rsidRDefault="00DB1D25" w:rsidP="007B3EBE">
            <w:pPr>
              <w:keepNext/>
              <w:widowControl/>
              <w:spacing w:line="360" w:lineRule="auto"/>
              <w:jc w:val="center"/>
              <w:outlineLvl w:val="1"/>
              <w:rPr>
                <w:rFonts w:cs="David"/>
                <w:b/>
                <w:bCs/>
                <w:sz w:val="24"/>
                <w:rtl/>
              </w:rPr>
            </w:pPr>
            <w:r w:rsidRPr="006F242B">
              <w:rPr>
                <w:rFonts w:cs="David" w:hint="cs"/>
                <w:b/>
                <w:bCs/>
                <w:sz w:val="24"/>
                <w:rtl/>
              </w:rPr>
              <w:t>כ-</w:t>
            </w:r>
            <w:r w:rsidR="00851944" w:rsidRPr="006F242B">
              <w:rPr>
                <w:rFonts w:cs="David"/>
                <w:b/>
                <w:bCs/>
                <w:sz w:val="24"/>
                <w:rtl/>
              </w:rPr>
              <w:t>5%</w:t>
            </w:r>
          </w:p>
        </w:tc>
      </w:tr>
      <w:tr w:rsidR="003525DF" w:rsidRPr="006F242B" w:rsidTr="00A612CB">
        <w:trPr>
          <w:trHeight w:val="1080"/>
        </w:trPr>
        <w:tc>
          <w:tcPr>
            <w:tcW w:w="1511" w:type="dxa"/>
            <w:vAlign w:val="center"/>
          </w:tcPr>
          <w:p w:rsidR="005C6712" w:rsidRPr="006F242B" w:rsidRDefault="003525DF" w:rsidP="007B3EBE">
            <w:pPr>
              <w:keepNext/>
              <w:widowControl/>
              <w:spacing w:line="360" w:lineRule="auto"/>
              <w:jc w:val="center"/>
              <w:outlineLvl w:val="1"/>
              <w:rPr>
                <w:rFonts w:cs="David"/>
                <w:b/>
                <w:bCs/>
                <w:sz w:val="24"/>
                <w:rtl/>
              </w:rPr>
            </w:pPr>
            <w:r w:rsidRPr="006F242B">
              <w:rPr>
                <w:rFonts w:cs="David" w:hint="cs"/>
                <w:b/>
                <w:bCs/>
                <w:sz w:val="24"/>
                <w:rtl/>
              </w:rPr>
              <w:t>דרום</w:t>
            </w:r>
          </w:p>
        </w:tc>
        <w:tc>
          <w:tcPr>
            <w:tcW w:w="4201" w:type="dxa"/>
            <w:vAlign w:val="center"/>
          </w:tcPr>
          <w:p w:rsidR="005C6712" w:rsidRPr="006F242B" w:rsidRDefault="003525DF" w:rsidP="007B3EBE">
            <w:pPr>
              <w:keepNext/>
              <w:widowControl/>
              <w:jc w:val="both"/>
              <w:rPr>
                <w:rFonts w:cs="David"/>
                <w:b/>
                <w:bCs/>
                <w:sz w:val="24"/>
                <w:rtl/>
              </w:rPr>
            </w:pPr>
            <w:r w:rsidRPr="006F242B">
              <w:rPr>
                <w:rFonts w:cs="David" w:hint="eastAsia"/>
                <w:b/>
                <w:bCs/>
                <w:sz w:val="24"/>
                <w:rtl/>
              </w:rPr>
              <w:t>מרחב</w:t>
            </w:r>
            <w:r w:rsidRPr="006F242B">
              <w:rPr>
                <w:rFonts w:cs="David"/>
                <w:b/>
                <w:bCs/>
                <w:sz w:val="24"/>
                <w:rtl/>
              </w:rPr>
              <w:t xml:space="preserve"> </w:t>
            </w:r>
            <w:r w:rsidRPr="006F242B">
              <w:rPr>
                <w:rFonts w:cs="David" w:hint="eastAsia"/>
                <w:b/>
                <w:bCs/>
                <w:sz w:val="24"/>
                <w:rtl/>
              </w:rPr>
              <w:t>העיר</w:t>
            </w:r>
            <w:r w:rsidRPr="006F242B">
              <w:rPr>
                <w:rFonts w:cs="David"/>
                <w:b/>
                <w:bCs/>
                <w:sz w:val="24"/>
                <w:rtl/>
              </w:rPr>
              <w:t xml:space="preserve"> </w:t>
            </w:r>
            <w:r w:rsidRPr="006F242B">
              <w:rPr>
                <w:rFonts w:cs="David" w:hint="eastAsia"/>
                <w:b/>
                <w:bCs/>
                <w:sz w:val="24"/>
                <w:rtl/>
              </w:rPr>
              <w:t>רהט</w:t>
            </w:r>
            <w:r w:rsidRPr="006F242B">
              <w:rPr>
                <w:rFonts w:cs="David"/>
                <w:b/>
                <w:bCs/>
                <w:sz w:val="24"/>
                <w:rtl/>
              </w:rPr>
              <w:t xml:space="preserve"> </w:t>
            </w:r>
            <w:r w:rsidRPr="006F242B">
              <w:rPr>
                <w:rFonts w:cs="David" w:hint="eastAsia"/>
                <w:b/>
                <w:bCs/>
                <w:sz w:val="24"/>
                <w:rtl/>
              </w:rPr>
              <w:t>והיישובים</w:t>
            </w:r>
            <w:r w:rsidRPr="006F242B">
              <w:rPr>
                <w:rFonts w:cs="David"/>
                <w:b/>
                <w:bCs/>
                <w:sz w:val="24"/>
                <w:rtl/>
              </w:rPr>
              <w:t xml:space="preserve"> </w:t>
            </w:r>
            <w:r w:rsidRPr="006F242B">
              <w:rPr>
                <w:rFonts w:cs="David" w:hint="eastAsia"/>
                <w:b/>
                <w:bCs/>
                <w:sz w:val="24"/>
                <w:rtl/>
              </w:rPr>
              <w:t>הבדואים</w:t>
            </w:r>
            <w:r w:rsidRPr="006F242B">
              <w:rPr>
                <w:rFonts w:cs="David"/>
                <w:b/>
                <w:bCs/>
                <w:sz w:val="24"/>
                <w:rtl/>
              </w:rPr>
              <w:t xml:space="preserve"> </w:t>
            </w:r>
            <w:r w:rsidRPr="006F242B">
              <w:rPr>
                <w:rFonts w:cs="David" w:hint="eastAsia"/>
                <w:b/>
                <w:bCs/>
                <w:sz w:val="24"/>
                <w:rtl/>
              </w:rPr>
              <w:t>בנגב</w:t>
            </w:r>
            <w:r w:rsidR="00197B57" w:rsidRPr="006F242B">
              <w:rPr>
                <w:rFonts w:cs="David" w:hint="cs"/>
                <w:b/>
                <w:bCs/>
                <w:sz w:val="24"/>
                <w:rtl/>
              </w:rPr>
              <w:t>, שגבולותיו:</w:t>
            </w:r>
          </w:p>
          <w:p w:rsidR="00197B57" w:rsidRPr="006F242B" w:rsidRDefault="00E92DD0" w:rsidP="007B3EBE">
            <w:pPr>
              <w:keepNext/>
              <w:widowControl/>
              <w:jc w:val="both"/>
              <w:rPr>
                <w:rFonts w:cs="David"/>
                <w:sz w:val="24"/>
                <w:rtl/>
              </w:rPr>
            </w:pPr>
            <w:r w:rsidRPr="006F242B">
              <w:rPr>
                <w:rFonts w:cs="David" w:hint="cs"/>
                <w:sz w:val="24"/>
                <w:u w:val="single"/>
                <w:rtl/>
              </w:rPr>
              <w:t>מ</w:t>
            </w:r>
            <w:r w:rsidR="00197B57" w:rsidRPr="006F242B">
              <w:rPr>
                <w:rFonts w:cs="David" w:hint="eastAsia"/>
                <w:sz w:val="24"/>
                <w:u w:val="single"/>
                <w:rtl/>
              </w:rPr>
              <w:t>צפון</w:t>
            </w:r>
            <w:r w:rsidR="00197B57" w:rsidRPr="006F242B">
              <w:rPr>
                <w:rFonts w:cs="David" w:hint="cs"/>
                <w:sz w:val="24"/>
                <w:rtl/>
              </w:rPr>
              <w:t xml:space="preserve">: כביש 35 </w:t>
            </w:r>
            <w:r w:rsidR="00477E73" w:rsidRPr="006F242B">
              <w:rPr>
                <w:rFonts w:cs="David" w:hint="cs"/>
                <w:sz w:val="24"/>
                <w:rtl/>
              </w:rPr>
              <w:t>(</w:t>
            </w:r>
            <w:r w:rsidRPr="006F242B">
              <w:rPr>
                <w:rFonts w:cs="David" w:hint="cs"/>
                <w:sz w:val="24"/>
                <w:rtl/>
              </w:rPr>
              <w:t xml:space="preserve">להוציא את </w:t>
            </w:r>
            <w:r w:rsidR="00197B57" w:rsidRPr="006F242B">
              <w:rPr>
                <w:rFonts w:cs="David" w:hint="cs"/>
                <w:sz w:val="24"/>
                <w:rtl/>
              </w:rPr>
              <w:t xml:space="preserve">העיר אשקלון </w:t>
            </w:r>
            <w:r w:rsidRPr="006F242B">
              <w:rPr>
                <w:rFonts w:cs="David" w:hint="cs"/>
                <w:sz w:val="24"/>
                <w:rtl/>
              </w:rPr>
              <w:t>ש</w:t>
            </w:r>
            <w:r w:rsidR="00197B57" w:rsidRPr="006F242B">
              <w:rPr>
                <w:rFonts w:cs="David" w:hint="cs"/>
                <w:sz w:val="24"/>
                <w:rtl/>
              </w:rPr>
              <w:t xml:space="preserve">תיכלל בתחום </w:t>
            </w:r>
            <w:r w:rsidRPr="006F242B">
              <w:rPr>
                <w:rFonts w:cs="David" w:hint="cs"/>
                <w:sz w:val="24"/>
                <w:rtl/>
              </w:rPr>
              <w:t>אזור מרכז</w:t>
            </w:r>
            <w:r w:rsidR="00477E73" w:rsidRPr="006F242B">
              <w:rPr>
                <w:rFonts w:cs="David" w:hint="cs"/>
                <w:sz w:val="24"/>
                <w:rtl/>
              </w:rPr>
              <w:t>)</w:t>
            </w:r>
            <w:r w:rsidR="00197B57" w:rsidRPr="006F242B">
              <w:rPr>
                <w:rFonts w:cs="David" w:hint="cs"/>
                <w:sz w:val="24"/>
                <w:rtl/>
              </w:rPr>
              <w:t>.</w:t>
            </w:r>
          </w:p>
          <w:p w:rsidR="00197B57" w:rsidRPr="006F242B" w:rsidRDefault="00197B57" w:rsidP="007B3EBE">
            <w:pPr>
              <w:keepNext/>
              <w:widowControl/>
              <w:jc w:val="both"/>
              <w:rPr>
                <w:rFonts w:cs="David"/>
                <w:sz w:val="24"/>
                <w:rtl/>
              </w:rPr>
            </w:pPr>
          </w:p>
        </w:tc>
        <w:tc>
          <w:tcPr>
            <w:tcW w:w="2376" w:type="dxa"/>
            <w:vAlign w:val="center"/>
          </w:tcPr>
          <w:p w:rsidR="005C6712" w:rsidRPr="006F242B" w:rsidRDefault="00DB1D25" w:rsidP="007B3EBE">
            <w:pPr>
              <w:keepNext/>
              <w:widowControl/>
              <w:jc w:val="center"/>
              <w:rPr>
                <w:rFonts w:cs="David"/>
                <w:b/>
                <w:bCs/>
                <w:sz w:val="24"/>
                <w:rtl/>
              </w:rPr>
            </w:pPr>
            <w:r w:rsidRPr="006F242B">
              <w:rPr>
                <w:rFonts w:cs="David" w:hint="cs"/>
                <w:b/>
                <w:bCs/>
                <w:sz w:val="24"/>
                <w:rtl/>
              </w:rPr>
              <w:t>כ-</w:t>
            </w:r>
            <w:r w:rsidR="00851944" w:rsidRPr="006F242B">
              <w:rPr>
                <w:rFonts w:cs="David"/>
                <w:b/>
                <w:bCs/>
                <w:sz w:val="24"/>
                <w:rtl/>
              </w:rPr>
              <w:t>15%</w:t>
            </w:r>
          </w:p>
        </w:tc>
      </w:tr>
    </w:tbl>
    <w:p w:rsidR="005A443A" w:rsidRPr="006F242B" w:rsidRDefault="005A443A" w:rsidP="007B3EBE">
      <w:pPr>
        <w:keepNext/>
        <w:widowControl/>
        <w:spacing w:line="360" w:lineRule="auto"/>
        <w:ind w:left="972"/>
        <w:jc w:val="both"/>
        <w:outlineLvl w:val="1"/>
        <w:rPr>
          <w:rFonts w:cs="David"/>
          <w:b/>
          <w:bCs/>
          <w:sz w:val="24"/>
          <w:rtl/>
        </w:rPr>
      </w:pPr>
    </w:p>
    <w:p w:rsidR="005C6712" w:rsidRPr="006F242B" w:rsidRDefault="003525DF" w:rsidP="007B3EBE">
      <w:pPr>
        <w:keepNext/>
        <w:widowControl/>
        <w:numPr>
          <w:ilvl w:val="1"/>
          <w:numId w:val="2"/>
        </w:numPr>
        <w:spacing w:line="360" w:lineRule="auto"/>
        <w:jc w:val="both"/>
        <w:outlineLvl w:val="1"/>
        <w:rPr>
          <w:rFonts w:cs="David"/>
          <w:b/>
          <w:bCs/>
          <w:sz w:val="24"/>
        </w:rPr>
      </w:pPr>
      <w:r w:rsidRPr="006F242B">
        <w:rPr>
          <w:rFonts w:cs="David" w:hint="cs"/>
          <w:b/>
          <w:bCs/>
          <w:sz w:val="24"/>
          <w:rtl/>
        </w:rPr>
        <w:t>אין הגבלה</w:t>
      </w:r>
      <w:r w:rsidRPr="006F242B">
        <w:rPr>
          <w:rFonts w:cs="David" w:hint="cs"/>
          <w:sz w:val="24"/>
          <w:rtl/>
        </w:rPr>
        <w:t xml:space="preserve"> ל</w:t>
      </w:r>
      <w:r w:rsidR="005A443A" w:rsidRPr="006F242B">
        <w:rPr>
          <w:rFonts w:cs="David" w:hint="cs"/>
          <w:sz w:val="24"/>
          <w:rtl/>
        </w:rPr>
        <w:t xml:space="preserve">גבי </w:t>
      </w:r>
      <w:r w:rsidRPr="006F242B">
        <w:rPr>
          <w:rFonts w:cs="David" w:hint="cs"/>
          <w:sz w:val="24"/>
          <w:rtl/>
        </w:rPr>
        <w:t xml:space="preserve">מספר </w:t>
      </w:r>
      <w:r w:rsidR="00373C81" w:rsidRPr="006F242B">
        <w:rPr>
          <w:rFonts w:cs="David" w:hint="cs"/>
          <w:sz w:val="24"/>
          <w:rtl/>
        </w:rPr>
        <w:t xml:space="preserve">האזורים </w:t>
      </w:r>
      <w:r w:rsidRPr="006F242B">
        <w:rPr>
          <w:rFonts w:cs="David" w:hint="cs"/>
          <w:sz w:val="24"/>
          <w:rtl/>
        </w:rPr>
        <w:t>ל</w:t>
      </w:r>
      <w:r w:rsidR="00197B57" w:rsidRPr="006F242B">
        <w:rPr>
          <w:rFonts w:cs="David" w:hint="cs"/>
          <w:sz w:val="24"/>
          <w:rtl/>
        </w:rPr>
        <w:t>גב</w:t>
      </w:r>
      <w:r w:rsidRPr="006F242B">
        <w:rPr>
          <w:rFonts w:cs="David" w:hint="cs"/>
          <w:sz w:val="24"/>
          <w:rtl/>
        </w:rPr>
        <w:t>יהם המציע יכול להגיש הצעתו.</w:t>
      </w:r>
    </w:p>
    <w:p w:rsidR="005C6712" w:rsidRPr="006F242B" w:rsidRDefault="003525DF" w:rsidP="007B3EBE">
      <w:pPr>
        <w:keepNext/>
        <w:widowControl/>
        <w:numPr>
          <w:ilvl w:val="1"/>
          <w:numId w:val="2"/>
        </w:numPr>
        <w:spacing w:line="360" w:lineRule="auto"/>
        <w:jc w:val="both"/>
        <w:outlineLvl w:val="1"/>
        <w:rPr>
          <w:rFonts w:cs="David"/>
          <w:b/>
          <w:bCs/>
          <w:sz w:val="24"/>
        </w:rPr>
      </w:pPr>
      <w:r w:rsidRPr="006F242B">
        <w:rPr>
          <w:rFonts w:cs="David" w:hint="cs"/>
          <w:sz w:val="24"/>
          <w:rtl/>
        </w:rPr>
        <w:t xml:space="preserve">המזמין יבחר </w:t>
      </w:r>
      <w:r w:rsidR="002E1E73" w:rsidRPr="006F242B">
        <w:rPr>
          <w:rFonts w:cs="David" w:hint="eastAsia"/>
          <w:b/>
          <w:bCs/>
          <w:sz w:val="24"/>
          <w:rtl/>
        </w:rPr>
        <w:t>בזוכה</w:t>
      </w:r>
      <w:r w:rsidR="002E1E73" w:rsidRPr="006F242B">
        <w:rPr>
          <w:rFonts w:cs="David"/>
          <w:b/>
          <w:bCs/>
          <w:sz w:val="24"/>
          <w:rtl/>
        </w:rPr>
        <w:t xml:space="preserve"> </w:t>
      </w:r>
      <w:r w:rsidR="002E1E73" w:rsidRPr="006F242B">
        <w:rPr>
          <w:rFonts w:cs="David" w:hint="eastAsia"/>
          <w:b/>
          <w:bCs/>
          <w:sz w:val="24"/>
          <w:rtl/>
        </w:rPr>
        <w:t>אחד</w:t>
      </w:r>
      <w:r w:rsidR="002E1E73" w:rsidRPr="006F242B">
        <w:rPr>
          <w:rFonts w:cs="David"/>
          <w:b/>
          <w:bCs/>
          <w:sz w:val="24"/>
          <w:rtl/>
        </w:rPr>
        <w:t xml:space="preserve"> </w:t>
      </w:r>
      <w:r w:rsidR="002E1E73" w:rsidRPr="006F242B">
        <w:rPr>
          <w:rFonts w:cs="David" w:hint="eastAsia"/>
          <w:b/>
          <w:bCs/>
          <w:sz w:val="24"/>
          <w:rtl/>
        </w:rPr>
        <w:t>בלבד</w:t>
      </w:r>
      <w:r w:rsidRPr="006F242B">
        <w:rPr>
          <w:rFonts w:cs="David"/>
          <w:b/>
          <w:bCs/>
          <w:sz w:val="24"/>
          <w:rtl/>
        </w:rPr>
        <w:t xml:space="preserve"> לכל </w:t>
      </w:r>
      <w:r w:rsidR="00373C81" w:rsidRPr="006F242B">
        <w:rPr>
          <w:rFonts w:cs="David" w:hint="eastAsia"/>
          <w:b/>
          <w:bCs/>
          <w:sz w:val="24"/>
          <w:rtl/>
        </w:rPr>
        <w:t>אזור</w:t>
      </w:r>
      <w:r w:rsidRPr="006F242B">
        <w:rPr>
          <w:rFonts w:cs="David" w:hint="cs"/>
          <w:sz w:val="24"/>
          <w:rtl/>
        </w:rPr>
        <w:t xml:space="preserve">. </w:t>
      </w:r>
    </w:p>
    <w:p w:rsidR="00D45720" w:rsidRPr="006F242B" w:rsidRDefault="00D45720" w:rsidP="007B3EBE">
      <w:pPr>
        <w:keepNext/>
        <w:widowControl/>
        <w:numPr>
          <w:ilvl w:val="1"/>
          <w:numId w:val="2"/>
        </w:numPr>
        <w:spacing w:line="360" w:lineRule="auto"/>
        <w:jc w:val="both"/>
        <w:outlineLvl w:val="1"/>
        <w:rPr>
          <w:rFonts w:cs="David"/>
          <w:sz w:val="24"/>
        </w:rPr>
      </w:pPr>
      <w:r w:rsidRPr="006F242B">
        <w:rPr>
          <w:rFonts w:cs="David" w:hint="eastAsia"/>
          <w:sz w:val="24"/>
          <w:rtl/>
        </w:rPr>
        <w:t>מציע</w:t>
      </w:r>
      <w:r w:rsidRPr="006F242B">
        <w:rPr>
          <w:rFonts w:cs="David" w:hint="cs"/>
          <w:sz w:val="24"/>
          <w:rtl/>
        </w:rPr>
        <w:t xml:space="preserve"> שהצעתו ת</w:t>
      </w:r>
      <w:r w:rsidR="005A443A" w:rsidRPr="006F242B">
        <w:rPr>
          <w:rFonts w:cs="David" w:hint="cs"/>
          <w:sz w:val="24"/>
          <w:rtl/>
        </w:rPr>
        <w:t>תייחס לשניים</w:t>
      </w:r>
      <w:r w:rsidR="00477E73" w:rsidRPr="006F242B">
        <w:rPr>
          <w:rFonts w:cs="David" w:hint="cs"/>
          <w:sz w:val="24"/>
          <w:rtl/>
        </w:rPr>
        <w:t xml:space="preserve">, </w:t>
      </w:r>
      <w:r w:rsidR="005A443A" w:rsidRPr="006F242B">
        <w:rPr>
          <w:rFonts w:cs="David" w:hint="cs"/>
          <w:sz w:val="24"/>
          <w:rtl/>
        </w:rPr>
        <w:t xml:space="preserve">שלושה </w:t>
      </w:r>
      <w:r w:rsidR="00477E73" w:rsidRPr="006F242B">
        <w:rPr>
          <w:rFonts w:cs="David" w:hint="cs"/>
          <w:sz w:val="24"/>
          <w:rtl/>
        </w:rPr>
        <w:t xml:space="preserve">או כל ארבעת </w:t>
      </w:r>
      <w:proofErr w:type="spellStart"/>
      <w:r w:rsidR="00477E73" w:rsidRPr="006F242B">
        <w:rPr>
          <w:rFonts w:cs="David" w:hint="cs"/>
          <w:sz w:val="24"/>
          <w:rtl/>
        </w:rPr>
        <w:t>ה</w:t>
      </w:r>
      <w:r w:rsidR="005A443A" w:rsidRPr="006F242B">
        <w:rPr>
          <w:rFonts w:cs="David" w:hint="cs"/>
          <w:sz w:val="24"/>
          <w:rtl/>
        </w:rPr>
        <w:t>איזורים</w:t>
      </w:r>
      <w:proofErr w:type="spellEnd"/>
      <w:r w:rsidR="005A443A" w:rsidRPr="006F242B">
        <w:rPr>
          <w:rFonts w:cs="David" w:hint="cs"/>
          <w:sz w:val="24"/>
          <w:rtl/>
        </w:rPr>
        <w:t xml:space="preserve"> יזכה לתוספת ניקוד (ס' </w:t>
      </w:r>
      <w:r w:rsidR="00475DC0" w:rsidRPr="006F242B">
        <w:fldChar w:fldCharType="begin"/>
      </w:r>
      <w:r w:rsidR="00475DC0" w:rsidRPr="006F242B">
        <w:instrText xml:space="preserve"> REF _Ref330816227 \r \h  \* MERGEFORMAT </w:instrText>
      </w:r>
      <w:r w:rsidR="00475DC0" w:rsidRPr="006F242B">
        <w:fldChar w:fldCharType="separate"/>
      </w:r>
      <w:r w:rsidR="00D82615" w:rsidRPr="006F242B">
        <w:rPr>
          <w:rFonts w:cs="David"/>
          <w:sz w:val="24"/>
          <w:rtl/>
        </w:rPr>
        <w:t>‏10.3.4</w:t>
      </w:r>
      <w:r w:rsidR="00475DC0" w:rsidRPr="006F242B">
        <w:fldChar w:fldCharType="end"/>
      </w:r>
      <w:r w:rsidR="005A443A" w:rsidRPr="006F242B">
        <w:rPr>
          <w:rFonts w:cs="David" w:hint="cs"/>
          <w:sz w:val="24"/>
          <w:rtl/>
        </w:rPr>
        <w:t xml:space="preserve"> להלן).</w:t>
      </w:r>
    </w:p>
    <w:p w:rsidR="005C6712" w:rsidRPr="006F242B" w:rsidRDefault="005C6712" w:rsidP="007B3EBE">
      <w:pPr>
        <w:keepNext/>
        <w:widowControl/>
        <w:spacing w:line="360" w:lineRule="auto"/>
        <w:ind w:left="357"/>
        <w:jc w:val="both"/>
        <w:outlineLvl w:val="1"/>
        <w:rPr>
          <w:rFonts w:cs="David"/>
          <w:b/>
          <w:bCs/>
          <w:sz w:val="24"/>
        </w:rPr>
      </w:pPr>
    </w:p>
    <w:p w:rsidR="005C6712" w:rsidRPr="006F242B" w:rsidRDefault="003525DF" w:rsidP="007B3EBE">
      <w:pPr>
        <w:keepNext/>
        <w:widowControl/>
        <w:numPr>
          <w:ilvl w:val="0"/>
          <w:numId w:val="2"/>
        </w:numPr>
        <w:spacing w:line="360" w:lineRule="auto"/>
        <w:ind w:left="357" w:hanging="357"/>
        <w:jc w:val="both"/>
        <w:outlineLvl w:val="1"/>
        <w:rPr>
          <w:rFonts w:cs="David"/>
          <w:b/>
          <w:bCs/>
          <w:sz w:val="24"/>
        </w:rPr>
      </w:pPr>
      <w:r w:rsidRPr="006F242B">
        <w:rPr>
          <w:rFonts w:cs="David" w:hint="cs"/>
          <w:b/>
          <w:bCs/>
          <w:sz w:val="24"/>
          <w:rtl/>
        </w:rPr>
        <w:t>תקופת ההתקשרות</w:t>
      </w:r>
    </w:p>
    <w:p w:rsidR="00CB3D93" w:rsidRPr="006F242B" w:rsidRDefault="003525DF" w:rsidP="00CC6615">
      <w:pPr>
        <w:keepNext/>
        <w:widowControl/>
        <w:numPr>
          <w:ilvl w:val="1"/>
          <w:numId w:val="2"/>
        </w:numPr>
        <w:tabs>
          <w:tab w:val="clear" w:pos="972"/>
          <w:tab w:val="num" w:pos="851"/>
        </w:tabs>
        <w:spacing w:line="360" w:lineRule="auto"/>
        <w:ind w:left="851" w:hanging="511"/>
        <w:jc w:val="both"/>
        <w:outlineLvl w:val="1"/>
        <w:rPr>
          <w:rFonts w:cs="David"/>
        </w:rPr>
      </w:pPr>
      <w:r w:rsidRPr="006F242B">
        <w:rPr>
          <w:rFonts w:cs="David" w:hint="eastAsia"/>
          <w:rtl/>
        </w:rPr>
        <w:t>משך</w:t>
      </w:r>
      <w:r w:rsidRPr="006F242B">
        <w:rPr>
          <w:rFonts w:cs="David"/>
          <w:rtl/>
        </w:rPr>
        <w:t xml:space="preserve"> </w:t>
      </w:r>
      <w:r w:rsidRPr="006F242B">
        <w:rPr>
          <w:rFonts w:cs="David" w:hint="eastAsia"/>
          <w:rtl/>
        </w:rPr>
        <w:t>תקופת</w:t>
      </w:r>
      <w:r w:rsidRPr="006F242B">
        <w:rPr>
          <w:rFonts w:cs="David"/>
          <w:rtl/>
        </w:rPr>
        <w:t xml:space="preserve"> </w:t>
      </w:r>
      <w:r w:rsidRPr="006F242B">
        <w:rPr>
          <w:rFonts w:cs="David" w:hint="eastAsia"/>
          <w:rtl/>
        </w:rPr>
        <w:t>ההתקשרות</w:t>
      </w:r>
      <w:r w:rsidRPr="006F242B">
        <w:rPr>
          <w:rFonts w:cs="David"/>
          <w:rtl/>
        </w:rPr>
        <w:t xml:space="preserve"> </w:t>
      </w:r>
      <w:r w:rsidRPr="006F242B">
        <w:rPr>
          <w:rFonts w:cs="David" w:hint="eastAsia"/>
          <w:rtl/>
        </w:rPr>
        <w:t>תהיה</w:t>
      </w:r>
      <w:r w:rsidRPr="006F242B">
        <w:rPr>
          <w:rFonts w:cs="David"/>
          <w:rtl/>
        </w:rPr>
        <w:t xml:space="preserve"> </w:t>
      </w:r>
      <w:r w:rsidRPr="006F242B">
        <w:rPr>
          <w:rFonts w:cs="David" w:hint="eastAsia"/>
          <w:rtl/>
        </w:rPr>
        <w:t>מיום</w:t>
      </w:r>
      <w:r w:rsidRPr="006F242B">
        <w:rPr>
          <w:rFonts w:cs="David"/>
          <w:rtl/>
        </w:rPr>
        <w:t xml:space="preserve"> </w:t>
      </w:r>
      <w:r w:rsidRPr="006F242B">
        <w:rPr>
          <w:rFonts w:cs="David" w:hint="eastAsia"/>
          <w:rtl/>
        </w:rPr>
        <w:t>חתימת</w:t>
      </w:r>
      <w:r w:rsidRPr="006F242B">
        <w:rPr>
          <w:rFonts w:cs="David"/>
          <w:rtl/>
        </w:rPr>
        <w:t xml:space="preserve"> </w:t>
      </w:r>
      <w:r w:rsidRPr="006F242B">
        <w:rPr>
          <w:rFonts w:cs="David" w:hint="eastAsia"/>
          <w:rtl/>
        </w:rPr>
        <w:t>ההסכם</w:t>
      </w:r>
      <w:r w:rsidRPr="006F242B">
        <w:rPr>
          <w:rFonts w:cs="David"/>
          <w:rtl/>
        </w:rPr>
        <w:t xml:space="preserve"> </w:t>
      </w:r>
      <w:r w:rsidRPr="006F242B">
        <w:rPr>
          <w:rFonts w:cs="David" w:hint="cs"/>
          <w:rtl/>
        </w:rPr>
        <w:t xml:space="preserve">לתקופה של </w:t>
      </w:r>
      <w:r w:rsidR="00763596" w:rsidRPr="006F242B">
        <w:rPr>
          <w:rFonts w:cs="David" w:hint="cs"/>
          <w:rtl/>
        </w:rPr>
        <w:t>שנ</w:t>
      </w:r>
      <w:r w:rsidR="00CC6615" w:rsidRPr="006F242B">
        <w:rPr>
          <w:rFonts w:cs="David" w:hint="cs"/>
          <w:rtl/>
        </w:rPr>
        <w:t>ה אחת</w:t>
      </w:r>
      <w:r w:rsidR="00763596" w:rsidRPr="006F242B">
        <w:rPr>
          <w:rFonts w:cs="David"/>
          <w:rtl/>
        </w:rPr>
        <w:t xml:space="preserve"> </w:t>
      </w:r>
      <w:r w:rsidRPr="006F242B">
        <w:rPr>
          <w:rFonts w:cs="David" w:hint="cs"/>
          <w:rtl/>
        </w:rPr>
        <w:t>(</w:t>
      </w:r>
      <w:r w:rsidR="00CC6615" w:rsidRPr="006F242B">
        <w:rPr>
          <w:rFonts w:cs="David" w:hint="cs"/>
          <w:rtl/>
        </w:rPr>
        <w:t>12</w:t>
      </w:r>
      <w:r w:rsidR="00CC6615" w:rsidRPr="006F242B">
        <w:rPr>
          <w:rFonts w:cs="David"/>
          <w:rtl/>
        </w:rPr>
        <w:t xml:space="preserve"> </w:t>
      </w:r>
      <w:r w:rsidRPr="006F242B">
        <w:rPr>
          <w:rFonts w:cs="David" w:hint="eastAsia"/>
          <w:rtl/>
        </w:rPr>
        <w:t>חודשים</w:t>
      </w:r>
      <w:r w:rsidRPr="006F242B">
        <w:rPr>
          <w:rFonts w:cs="David" w:hint="cs"/>
          <w:rtl/>
        </w:rPr>
        <w:t>)</w:t>
      </w:r>
      <w:r w:rsidRPr="006F242B">
        <w:rPr>
          <w:rFonts w:cs="David"/>
          <w:rtl/>
        </w:rPr>
        <w:t>.</w:t>
      </w:r>
    </w:p>
    <w:p w:rsidR="005C6712" w:rsidRPr="006F242B" w:rsidRDefault="003525DF" w:rsidP="00CC6615">
      <w:pPr>
        <w:keepNext/>
        <w:widowControl/>
        <w:numPr>
          <w:ilvl w:val="1"/>
          <w:numId w:val="2"/>
        </w:numPr>
        <w:tabs>
          <w:tab w:val="clear" w:pos="972"/>
          <w:tab w:val="num" w:pos="851"/>
        </w:tabs>
        <w:spacing w:line="360" w:lineRule="auto"/>
        <w:ind w:left="851" w:hanging="511"/>
        <w:jc w:val="both"/>
        <w:outlineLvl w:val="1"/>
        <w:rPr>
          <w:rFonts w:cs="David"/>
        </w:rPr>
      </w:pPr>
      <w:r w:rsidRPr="006F242B">
        <w:rPr>
          <w:rFonts w:cs="David" w:hint="cs"/>
          <w:rtl/>
        </w:rPr>
        <w:t xml:space="preserve">למזמין קיימת הזכות להאריך את תקופת ההתקשרות בעוד </w:t>
      </w:r>
      <w:r w:rsidR="00CC6615" w:rsidRPr="006F242B">
        <w:rPr>
          <w:rFonts w:cs="David" w:hint="cs"/>
          <w:rtl/>
        </w:rPr>
        <w:t xml:space="preserve">4 </w:t>
      </w:r>
      <w:r w:rsidRPr="006F242B">
        <w:rPr>
          <w:rFonts w:cs="David" w:hint="cs"/>
          <w:rtl/>
        </w:rPr>
        <w:t>תקופות בנות שנה אחת כל אחת.</w:t>
      </w:r>
    </w:p>
    <w:p w:rsidR="005C6712" w:rsidRPr="006F242B" w:rsidRDefault="003525DF" w:rsidP="007B3EBE">
      <w:pPr>
        <w:keepNext/>
        <w:widowControl/>
        <w:numPr>
          <w:ilvl w:val="1"/>
          <w:numId w:val="2"/>
        </w:numPr>
        <w:tabs>
          <w:tab w:val="clear" w:pos="972"/>
          <w:tab w:val="num" w:pos="851"/>
        </w:tabs>
        <w:spacing w:line="360" w:lineRule="auto"/>
        <w:ind w:left="851" w:hanging="511"/>
        <w:jc w:val="both"/>
        <w:outlineLvl w:val="1"/>
        <w:rPr>
          <w:rFonts w:cs="David"/>
          <w:b/>
          <w:bCs/>
          <w:sz w:val="24"/>
          <w:rtl/>
        </w:rPr>
      </w:pPr>
      <w:r w:rsidRPr="006F242B">
        <w:rPr>
          <w:rFonts w:cs="David" w:hint="cs"/>
          <w:rtl/>
        </w:rPr>
        <w:t xml:space="preserve">הארכת ההתקשרות, באם תהיה, תהיה בהודעה בכתב של </w:t>
      </w:r>
      <w:proofErr w:type="spellStart"/>
      <w:r w:rsidRPr="006F242B">
        <w:rPr>
          <w:rFonts w:cs="David" w:hint="cs"/>
          <w:rtl/>
        </w:rPr>
        <w:t>מורשי</w:t>
      </w:r>
      <w:proofErr w:type="spellEnd"/>
      <w:r w:rsidRPr="006F242B">
        <w:rPr>
          <w:rFonts w:cs="David" w:hint="cs"/>
          <w:rtl/>
        </w:rPr>
        <w:t xml:space="preserve"> החתימה מטעם המזמין (מנהלת השרות האזרחי</w:t>
      </w:r>
      <w:r w:rsidR="00477E73" w:rsidRPr="006F242B">
        <w:rPr>
          <w:rFonts w:cs="David" w:hint="cs"/>
          <w:rtl/>
        </w:rPr>
        <w:t>-</w:t>
      </w:r>
      <w:r w:rsidRPr="006F242B">
        <w:rPr>
          <w:rFonts w:cs="David" w:hint="cs"/>
          <w:rtl/>
        </w:rPr>
        <w:t>לאומי במשרד המדע והטכנולוגיה).</w:t>
      </w:r>
    </w:p>
    <w:p w:rsidR="005C6712" w:rsidRPr="006F242B" w:rsidRDefault="00404DC4" w:rsidP="007B3EBE">
      <w:pPr>
        <w:keepNext/>
        <w:widowControl/>
        <w:numPr>
          <w:ilvl w:val="0"/>
          <w:numId w:val="2"/>
        </w:numPr>
        <w:spacing w:line="360" w:lineRule="auto"/>
        <w:ind w:left="357" w:hanging="357"/>
        <w:jc w:val="both"/>
        <w:outlineLvl w:val="1"/>
        <w:rPr>
          <w:rFonts w:cs="David"/>
          <w:b/>
          <w:bCs/>
          <w:sz w:val="24"/>
        </w:rPr>
      </w:pPr>
      <w:bookmarkStart w:id="9" w:name="_Ref232479130"/>
      <w:bookmarkStart w:id="10" w:name="_Ref236378936"/>
      <w:r w:rsidRPr="006F242B">
        <w:rPr>
          <w:rFonts w:cs="David" w:hint="eastAsia"/>
          <w:b/>
          <w:bCs/>
          <w:sz w:val="24"/>
          <w:rtl/>
        </w:rPr>
        <w:lastRenderedPageBreak/>
        <w:t>תנאי</w:t>
      </w:r>
      <w:r w:rsidRPr="006F242B">
        <w:rPr>
          <w:rFonts w:cs="David" w:hint="cs"/>
          <w:b/>
          <w:bCs/>
          <w:sz w:val="24"/>
          <w:rtl/>
        </w:rPr>
        <w:t xml:space="preserve"> סף</w:t>
      </w:r>
      <w:bookmarkEnd w:id="9"/>
      <w:bookmarkEnd w:id="10"/>
    </w:p>
    <w:p w:rsidR="005C6712" w:rsidRPr="006F242B" w:rsidRDefault="00404DC4" w:rsidP="007B3EBE">
      <w:pPr>
        <w:keepNext/>
        <w:widowControl/>
        <w:spacing w:line="360" w:lineRule="auto"/>
        <w:ind w:left="540"/>
        <w:jc w:val="both"/>
        <w:outlineLvl w:val="1"/>
        <w:rPr>
          <w:rFonts w:cs="David"/>
          <w:rtl/>
        </w:rPr>
      </w:pPr>
      <w:r w:rsidRPr="006F242B">
        <w:rPr>
          <w:rFonts w:cs="David" w:hint="cs"/>
          <w:rtl/>
        </w:rPr>
        <w:t xml:space="preserve">תנאי הסף שלהלן </w:t>
      </w:r>
      <w:r w:rsidR="00E95AE3" w:rsidRPr="006F242B">
        <w:rPr>
          <w:rFonts w:cs="David" w:hint="cs"/>
          <w:rtl/>
        </w:rPr>
        <w:t xml:space="preserve">הינם תנאים </w:t>
      </w:r>
      <w:r w:rsidRPr="006F242B">
        <w:rPr>
          <w:rFonts w:cs="David" w:hint="cs"/>
          <w:rtl/>
        </w:rPr>
        <w:t>מצטברים ויש לראותם כמשלימים זה את זה.</w:t>
      </w:r>
      <w:r w:rsidR="00E95AE3" w:rsidRPr="006F242B">
        <w:rPr>
          <w:rFonts w:cs="David" w:hint="cs"/>
          <w:rtl/>
        </w:rPr>
        <w:t xml:space="preserve"> </w:t>
      </w:r>
      <w:r w:rsidRPr="006F242B">
        <w:rPr>
          <w:rFonts w:cs="David" w:hint="cs"/>
          <w:rtl/>
        </w:rPr>
        <w:t xml:space="preserve">הצעה שלא תעמוד בכל התנאים המוקדמים למכרז </w:t>
      </w:r>
      <w:r w:rsidRPr="006F242B">
        <w:rPr>
          <w:rFonts w:cs="David"/>
          <w:rtl/>
        </w:rPr>
        <w:t>–</w:t>
      </w:r>
      <w:r w:rsidRPr="006F242B">
        <w:rPr>
          <w:rFonts w:cs="David" w:hint="cs"/>
          <w:rtl/>
        </w:rPr>
        <w:t xml:space="preserve"> תיפסל ולא תובא לדיון בפני ועדת המכרזים.</w:t>
      </w:r>
    </w:p>
    <w:p w:rsidR="005C6712" w:rsidRPr="006F242B" w:rsidRDefault="007F34A7" w:rsidP="007B3EBE">
      <w:pPr>
        <w:keepNext/>
        <w:widowControl/>
        <w:numPr>
          <w:ilvl w:val="1"/>
          <w:numId w:val="2"/>
        </w:numPr>
        <w:spacing w:line="360" w:lineRule="auto"/>
        <w:jc w:val="both"/>
        <w:outlineLvl w:val="1"/>
        <w:rPr>
          <w:rFonts w:cs="David"/>
          <w:b/>
          <w:bCs/>
          <w:sz w:val="24"/>
        </w:rPr>
      </w:pPr>
      <w:bookmarkStart w:id="11" w:name="_Ref320437344"/>
      <w:r w:rsidRPr="006F242B">
        <w:rPr>
          <w:rFonts w:cs="David" w:hint="cs"/>
          <w:b/>
          <w:bCs/>
          <w:sz w:val="24"/>
          <w:rtl/>
        </w:rPr>
        <w:t>ת</w:t>
      </w:r>
      <w:r w:rsidR="00CA3649" w:rsidRPr="006F242B">
        <w:rPr>
          <w:rFonts w:cs="David" w:hint="cs"/>
          <w:b/>
          <w:bCs/>
          <w:sz w:val="24"/>
          <w:rtl/>
        </w:rPr>
        <w:t>נ</w:t>
      </w:r>
      <w:r w:rsidRPr="006F242B">
        <w:rPr>
          <w:rFonts w:cs="David" w:hint="cs"/>
          <w:b/>
          <w:bCs/>
          <w:sz w:val="24"/>
          <w:rtl/>
        </w:rPr>
        <w:t xml:space="preserve">אי סף </w:t>
      </w:r>
      <w:r w:rsidR="00FD5204" w:rsidRPr="006F242B">
        <w:rPr>
          <w:rFonts w:cs="David" w:hint="eastAsia"/>
          <w:b/>
          <w:bCs/>
          <w:sz w:val="24"/>
          <w:rtl/>
        </w:rPr>
        <w:t>מנהלי</w:t>
      </w:r>
      <w:r w:rsidRPr="006F242B">
        <w:rPr>
          <w:rFonts w:cs="David" w:hint="cs"/>
          <w:b/>
          <w:bCs/>
          <w:sz w:val="24"/>
          <w:rtl/>
        </w:rPr>
        <w:t>ים</w:t>
      </w:r>
      <w:bookmarkEnd w:id="11"/>
    </w:p>
    <w:p w:rsidR="005C6712" w:rsidRPr="006F242B" w:rsidRDefault="003B2807" w:rsidP="007B3EBE">
      <w:pPr>
        <w:pStyle w:val="Style2"/>
        <w:keepNext/>
        <w:tabs>
          <w:tab w:val="clear" w:pos="1712"/>
          <w:tab w:val="num" w:pos="1614"/>
        </w:tabs>
        <w:ind w:left="1614" w:hanging="708"/>
        <w:rPr>
          <w:b w:val="0"/>
          <w:bCs w:val="0"/>
          <w:u w:val="none"/>
        </w:rPr>
      </w:pPr>
      <w:bookmarkStart w:id="12" w:name="_Ref330734959"/>
      <w:bookmarkStart w:id="13" w:name="_Ref274737718"/>
      <w:r w:rsidRPr="006F242B">
        <w:rPr>
          <w:rFonts w:hint="cs"/>
          <w:b w:val="0"/>
          <w:bCs w:val="0"/>
          <w:u w:val="none"/>
          <w:rtl/>
        </w:rPr>
        <w:t>המציע</w:t>
      </w:r>
      <w:r w:rsidR="00AA38FE" w:rsidRPr="006F242B">
        <w:rPr>
          <w:rFonts w:hint="cs"/>
          <w:b w:val="0"/>
          <w:bCs w:val="0"/>
          <w:u w:val="none"/>
          <w:rtl/>
        </w:rPr>
        <w:t xml:space="preserve"> </w:t>
      </w:r>
      <w:r w:rsidRPr="006F242B">
        <w:rPr>
          <w:rFonts w:hint="cs"/>
          <w:b w:val="0"/>
          <w:bCs w:val="0"/>
          <w:u w:val="none"/>
          <w:rtl/>
        </w:rPr>
        <w:t xml:space="preserve">מנהל ספרים כדין ועומד בתנאים הקבועים בחוק עסקאות גופים ציבוריים, </w:t>
      </w:r>
      <w:proofErr w:type="spellStart"/>
      <w:r w:rsidRPr="006F242B">
        <w:rPr>
          <w:rFonts w:hint="cs"/>
          <w:b w:val="0"/>
          <w:bCs w:val="0"/>
          <w:u w:val="none"/>
          <w:rtl/>
        </w:rPr>
        <w:t>התשל"ו</w:t>
      </w:r>
      <w:proofErr w:type="spellEnd"/>
      <w:r w:rsidRPr="006F242B">
        <w:rPr>
          <w:rFonts w:hint="cs"/>
          <w:b w:val="0"/>
          <w:bCs w:val="0"/>
          <w:u w:val="none"/>
          <w:rtl/>
        </w:rPr>
        <w:t xml:space="preserve"> – 1976.</w:t>
      </w:r>
      <w:bookmarkEnd w:id="12"/>
      <w:r w:rsidRPr="006F242B">
        <w:rPr>
          <w:rFonts w:hint="cs"/>
          <w:b w:val="0"/>
          <w:bCs w:val="0"/>
          <w:u w:val="none"/>
          <w:rtl/>
        </w:rPr>
        <w:t xml:space="preserve"> </w:t>
      </w:r>
    </w:p>
    <w:p w:rsidR="005C6712" w:rsidRPr="006F242B" w:rsidRDefault="003B2807" w:rsidP="007B3EBE">
      <w:pPr>
        <w:pStyle w:val="Style2"/>
        <w:keepNext/>
        <w:tabs>
          <w:tab w:val="clear" w:pos="1712"/>
          <w:tab w:val="num" w:pos="1614"/>
        </w:tabs>
        <w:ind w:left="1614" w:hanging="708"/>
        <w:rPr>
          <w:b w:val="0"/>
          <w:bCs w:val="0"/>
          <w:u w:val="none"/>
        </w:rPr>
      </w:pPr>
      <w:bookmarkStart w:id="14" w:name="_Ref263083897"/>
      <w:bookmarkStart w:id="15" w:name="_Ref314389479"/>
      <w:bookmarkStart w:id="16" w:name="_Ref330736205"/>
      <w:r w:rsidRPr="006F242B">
        <w:rPr>
          <w:rFonts w:hint="cs"/>
          <w:b w:val="0"/>
          <w:bCs w:val="0"/>
          <w:u w:val="none"/>
          <w:rtl/>
        </w:rPr>
        <w:t>המציע</w:t>
      </w:r>
      <w:r w:rsidRPr="006F242B">
        <w:rPr>
          <w:b w:val="0"/>
          <w:bCs w:val="0"/>
          <w:u w:val="none"/>
          <w:rtl/>
        </w:rPr>
        <w:t xml:space="preserve"> </w:t>
      </w:r>
      <w:r w:rsidRPr="006F242B">
        <w:rPr>
          <w:rFonts w:hint="cs"/>
          <w:b w:val="0"/>
          <w:bCs w:val="0"/>
          <w:u w:val="none"/>
          <w:rtl/>
        </w:rPr>
        <w:t>הינו</w:t>
      </w:r>
      <w:r w:rsidRPr="006F242B">
        <w:rPr>
          <w:b w:val="0"/>
          <w:bCs w:val="0"/>
          <w:u w:val="none"/>
          <w:rtl/>
        </w:rPr>
        <w:t xml:space="preserve"> </w:t>
      </w:r>
      <w:r w:rsidRPr="006F242B">
        <w:rPr>
          <w:rFonts w:hint="cs"/>
          <w:b w:val="0"/>
          <w:bCs w:val="0"/>
          <w:u w:val="none"/>
          <w:rtl/>
        </w:rPr>
        <w:t>עוסק מורשה</w:t>
      </w:r>
      <w:bookmarkEnd w:id="14"/>
      <w:bookmarkEnd w:id="15"/>
      <w:r w:rsidR="00477E73" w:rsidRPr="006F242B">
        <w:rPr>
          <w:rFonts w:hint="cs"/>
          <w:b w:val="0"/>
          <w:bCs w:val="0"/>
          <w:u w:val="none"/>
          <w:rtl/>
        </w:rPr>
        <w:t>,</w:t>
      </w:r>
      <w:r w:rsidRPr="006F242B">
        <w:rPr>
          <w:rFonts w:hint="cs"/>
          <w:b w:val="0"/>
          <w:bCs w:val="0"/>
          <w:u w:val="none"/>
          <w:rtl/>
        </w:rPr>
        <w:t xml:space="preserve"> חברה פרטית או תאגיד הרשום במרשם הרלוונטי.</w:t>
      </w:r>
      <w:bookmarkEnd w:id="16"/>
    </w:p>
    <w:p w:rsidR="005C6712" w:rsidRPr="006F242B" w:rsidRDefault="003B2807" w:rsidP="00D77F5D">
      <w:pPr>
        <w:pStyle w:val="Style2"/>
        <w:keepNext/>
        <w:tabs>
          <w:tab w:val="clear" w:pos="1712"/>
          <w:tab w:val="num" w:pos="1614"/>
        </w:tabs>
        <w:ind w:left="1614" w:hanging="708"/>
        <w:rPr>
          <w:b w:val="0"/>
          <w:bCs w:val="0"/>
          <w:u w:val="none"/>
        </w:rPr>
      </w:pPr>
      <w:bookmarkStart w:id="17" w:name="_Ref274737979"/>
      <w:bookmarkStart w:id="18" w:name="_Ref295727242"/>
      <w:bookmarkEnd w:id="13"/>
      <w:r w:rsidRPr="006F242B">
        <w:rPr>
          <w:rFonts w:hint="cs"/>
          <w:b w:val="0"/>
          <w:bCs w:val="0"/>
          <w:u w:val="none"/>
          <w:rtl/>
        </w:rPr>
        <w:t>אין למציע</w:t>
      </w:r>
      <w:r w:rsidRPr="006F242B">
        <w:rPr>
          <w:b w:val="0"/>
          <w:bCs w:val="0"/>
          <w:u w:val="none"/>
          <w:rtl/>
        </w:rPr>
        <w:t xml:space="preserve"> </w:t>
      </w:r>
      <w:r w:rsidRPr="006F242B">
        <w:rPr>
          <w:rFonts w:hint="cs"/>
          <w:b w:val="0"/>
          <w:bCs w:val="0"/>
          <w:u w:val="none"/>
          <w:rtl/>
        </w:rPr>
        <w:t>חובות</w:t>
      </w:r>
      <w:r w:rsidRPr="006F242B">
        <w:rPr>
          <w:b w:val="0"/>
          <w:bCs w:val="0"/>
          <w:u w:val="none"/>
          <w:rtl/>
        </w:rPr>
        <w:t xml:space="preserve"> </w:t>
      </w:r>
      <w:r w:rsidRPr="006F242B">
        <w:rPr>
          <w:rFonts w:hint="cs"/>
          <w:b w:val="0"/>
          <w:bCs w:val="0"/>
          <w:u w:val="none"/>
          <w:rtl/>
        </w:rPr>
        <w:t>אגרה</w:t>
      </w:r>
      <w:r w:rsidRPr="006F242B">
        <w:rPr>
          <w:b w:val="0"/>
          <w:bCs w:val="0"/>
          <w:u w:val="none"/>
          <w:rtl/>
        </w:rPr>
        <w:t xml:space="preserve"> </w:t>
      </w:r>
      <w:r w:rsidRPr="006F242B">
        <w:rPr>
          <w:rFonts w:hint="cs"/>
          <w:b w:val="0"/>
          <w:bCs w:val="0"/>
          <w:u w:val="none"/>
          <w:rtl/>
        </w:rPr>
        <w:t>שנתית</w:t>
      </w:r>
      <w:r w:rsidRPr="006F242B">
        <w:rPr>
          <w:b w:val="0"/>
          <w:bCs w:val="0"/>
          <w:u w:val="none"/>
          <w:rtl/>
        </w:rPr>
        <w:t xml:space="preserve"> </w:t>
      </w:r>
      <w:r w:rsidRPr="006F242B">
        <w:rPr>
          <w:rFonts w:hint="cs"/>
          <w:b w:val="0"/>
          <w:bCs w:val="0"/>
          <w:u w:val="none"/>
          <w:rtl/>
        </w:rPr>
        <w:t>ברשות</w:t>
      </w:r>
      <w:r w:rsidRPr="006F242B">
        <w:rPr>
          <w:b w:val="0"/>
          <w:bCs w:val="0"/>
          <w:u w:val="none"/>
          <w:rtl/>
        </w:rPr>
        <w:t xml:space="preserve"> </w:t>
      </w:r>
      <w:r w:rsidRPr="006F242B">
        <w:rPr>
          <w:rFonts w:hint="cs"/>
          <w:b w:val="0"/>
          <w:bCs w:val="0"/>
          <w:u w:val="none"/>
          <w:rtl/>
        </w:rPr>
        <w:t>התאגידים בשנים שקדמו למועד הגשת ההצעה</w:t>
      </w:r>
      <w:r w:rsidRPr="006F242B">
        <w:rPr>
          <w:b w:val="0"/>
          <w:bCs w:val="0"/>
          <w:u w:val="none"/>
          <w:rtl/>
        </w:rPr>
        <w:t xml:space="preserve">. </w:t>
      </w:r>
      <w:r w:rsidRPr="006F242B">
        <w:rPr>
          <w:rFonts w:hint="cs"/>
          <w:b w:val="0"/>
          <w:bCs w:val="0"/>
          <w:u w:val="none"/>
          <w:rtl/>
        </w:rPr>
        <w:t>בנוסף</w:t>
      </w:r>
      <w:r w:rsidRPr="006F242B">
        <w:rPr>
          <w:b w:val="0"/>
          <w:bCs w:val="0"/>
          <w:u w:val="none"/>
          <w:rtl/>
        </w:rPr>
        <w:t xml:space="preserve">, </w:t>
      </w:r>
      <w:r w:rsidRPr="006F242B">
        <w:rPr>
          <w:rFonts w:hint="cs"/>
          <w:b w:val="0"/>
          <w:bCs w:val="0"/>
          <w:u w:val="none"/>
          <w:rtl/>
        </w:rPr>
        <w:t>המציע</w:t>
      </w:r>
      <w:r w:rsidRPr="006F242B">
        <w:rPr>
          <w:b w:val="0"/>
          <w:bCs w:val="0"/>
          <w:u w:val="none"/>
          <w:rtl/>
        </w:rPr>
        <w:t xml:space="preserve"> </w:t>
      </w:r>
      <w:r w:rsidRPr="006F242B">
        <w:rPr>
          <w:rFonts w:hint="cs"/>
          <w:b w:val="0"/>
          <w:bCs w:val="0"/>
          <w:u w:val="none"/>
          <w:rtl/>
        </w:rPr>
        <w:t>אינו</w:t>
      </w:r>
      <w:r w:rsidRPr="006F242B">
        <w:rPr>
          <w:b w:val="0"/>
          <w:bCs w:val="0"/>
          <w:u w:val="none"/>
          <w:rtl/>
        </w:rPr>
        <w:t xml:space="preserve"> </w:t>
      </w:r>
      <w:r w:rsidRPr="006F242B">
        <w:rPr>
          <w:rFonts w:hint="cs"/>
          <w:b w:val="0"/>
          <w:bCs w:val="0"/>
          <w:u w:val="none"/>
          <w:rtl/>
        </w:rPr>
        <w:t>חברה</w:t>
      </w:r>
      <w:r w:rsidRPr="006F242B">
        <w:rPr>
          <w:b w:val="0"/>
          <w:bCs w:val="0"/>
          <w:u w:val="none"/>
          <w:rtl/>
        </w:rPr>
        <w:t xml:space="preserve"> </w:t>
      </w:r>
      <w:r w:rsidRPr="006F242B">
        <w:rPr>
          <w:rFonts w:hint="cs"/>
          <w:b w:val="0"/>
          <w:bCs w:val="0"/>
          <w:u w:val="none"/>
          <w:rtl/>
        </w:rPr>
        <w:t>מפרת</w:t>
      </w:r>
      <w:r w:rsidRPr="006F242B">
        <w:rPr>
          <w:b w:val="0"/>
          <w:bCs w:val="0"/>
          <w:u w:val="none"/>
          <w:rtl/>
        </w:rPr>
        <w:t xml:space="preserve"> </w:t>
      </w:r>
      <w:r w:rsidRPr="006F242B">
        <w:rPr>
          <w:rFonts w:hint="cs"/>
          <w:b w:val="0"/>
          <w:bCs w:val="0"/>
          <w:u w:val="none"/>
          <w:rtl/>
        </w:rPr>
        <w:t>חוק</w:t>
      </w:r>
      <w:r w:rsidRPr="006F242B">
        <w:rPr>
          <w:b w:val="0"/>
          <w:bCs w:val="0"/>
          <w:u w:val="none"/>
          <w:rtl/>
        </w:rPr>
        <w:t xml:space="preserve"> </w:t>
      </w:r>
      <w:r w:rsidRPr="006F242B">
        <w:rPr>
          <w:rFonts w:hint="cs"/>
          <w:b w:val="0"/>
          <w:bCs w:val="0"/>
          <w:u w:val="none"/>
          <w:rtl/>
        </w:rPr>
        <w:t>ואינו</w:t>
      </w:r>
      <w:r w:rsidRPr="006F242B">
        <w:rPr>
          <w:b w:val="0"/>
          <w:bCs w:val="0"/>
          <w:u w:val="none"/>
          <w:rtl/>
        </w:rPr>
        <w:t xml:space="preserve"> </w:t>
      </w:r>
      <w:r w:rsidRPr="006F242B">
        <w:rPr>
          <w:rFonts w:hint="cs"/>
          <w:b w:val="0"/>
          <w:bCs w:val="0"/>
          <w:u w:val="none"/>
          <w:rtl/>
        </w:rPr>
        <w:t>עומד</w:t>
      </w:r>
      <w:r w:rsidRPr="006F242B">
        <w:rPr>
          <w:b w:val="0"/>
          <w:bCs w:val="0"/>
          <w:u w:val="none"/>
          <w:rtl/>
        </w:rPr>
        <w:t xml:space="preserve"> </w:t>
      </w:r>
      <w:r w:rsidRPr="006F242B">
        <w:rPr>
          <w:rFonts w:hint="cs"/>
          <w:b w:val="0"/>
          <w:bCs w:val="0"/>
          <w:u w:val="none"/>
          <w:rtl/>
        </w:rPr>
        <w:t>בפני</w:t>
      </w:r>
      <w:r w:rsidRPr="006F242B">
        <w:rPr>
          <w:b w:val="0"/>
          <w:bCs w:val="0"/>
          <w:u w:val="none"/>
          <w:rtl/>
        </w:rPr>
        <w:t xml:space="preserve"> </w:t>
      </w:r>
      <w:r w:rsidRPr="006F242B">
        <w:rPr>
          <w:rFonts w:hint="cs"/>
          <w:b w:val="0"/>
          <w:bCs w:val="0"/>
          <w:u w:val="none"/>
          <w:rtl/>
        </w:rPr>
        <w:t>התראה</w:t>
      </w:r>
      <w:r w:rsidRPr="006F242B">
        <w:rPr>
          <w:b w:val="0"/>
          <w:bCs w:val="0"/>
          <w:u w:val="none"/>
          <w:rtl/>
        </w:rPr>
        <w:t xml:space="preserve"> </w:t>
      </w:r>
      <w:r w:rsidRPr="006F242B">
        <w:rPr>
          <w:rFonts w:hint="cs"/>
          <w:b w:val="0"/>
          <w:bCs w:val="0"/>
          <w:u w:val="none"/>
          <w:rtl/>
        </w:rPr>
        <w:t>קודם</w:t>
      </w:r>
      <w:r w:rsidRPr="006F242B">
        <w:rPr>
          <w:b w:val="0"/>
          <w:bCs w:val="0"/>
          <w:u w:val="none"/>
          <w:rtl/>
        </w:rPr>
        <w:t xml:space="preserve"> </w:t>
      </w:r>
      <w:r w:rsidRPr="006F242B">
        <w:rPr>
          <w:rFonts w:hint="cs"/>
          <w:b w:val="0"/>
          <w:bCs w:val="0"/>
          <w:u w:val="none"/>
          <w:rtl/>
        </w:rPr>
        <w:t>רישום</w:t>
      </w:r>
      <w:r w:rsidRPr="006F242B">
        <w:rPr>
          <w:b w:val="0"/>
          <w:bCs w:val="0"/>
          <w:u w:val="none"/>
          <w:rtl/>
        </w:rPr>
        <w:t xml:space="preserve"> </w:t>
      </w:r>
      <w:r w:rsidRPr="006F242B">
        <w:rPr>
          <w:rFonts w:hint="cs"/>
          <w:b w:val="0"/>
          <w:bCs w:val="0"/>
          <w:u w:val="none"/>
          <w:rtl/>
        </w:rPr>
        <w:t>כחברה</w:t>
      </w:r>
      <w:r w:rsidRPr="006F242B">
        <w:rPr>
          <w:b w:val="0"/>
          <w:bCs w:val="0"/>
          <w:u w:val="none"/>
          <w:rtl/>
        </w:rPr>
        <w:t xml:space="preserve"> </w:t>
      </w:r>
      <w:r w:rsidRPr="006F242B">
        <w:rPr>
          <w:rFonts w:hint="cs"/>
          <w:b w:val="0"/>
          <w:bCs w:val="0"/>
          <w:u w:val="none"/>
          <w:rtl/>
        </w:rPr>
        <w:t>מפרת</w:t>
      </w:r>
      <w:r w:rsidRPr="006F242B">
        <w:rPr>
          <w:b w:val="0"/>
          <w:bCs w:val="0"/>
          <w:u w:val="none"/>
          <w:rtl/>
        </w:rPr>
        <w:t xml:space="preserve"> </w:t>
      </w:r>
      <w:r w:rsidRPr="006F242B">
        <w:rPr>
          <w:rFonts w:hint="cs"/>
          <w:b w:val="0"/>
          <w:bCs w:val="0"/>
          <w:u w:val="none"/>
          <w:rtl/>
        </w:rPr>
        <w:t>חוק</w:t>
      </w:r>
      <w:r w:rsidRPr="006F242B">
        <w:rPr>
          <w:b w:val="0"/>
          <w:bCs w:val="0"/>
          <w:u w:val="none"/>
          <w:rtl/>
        </w:rPr>
        <w:t>.</w:t>
      </w:r>
      <w:bookmarkEnd w:id="17"/>
      <w:r w:rsidR="00C32ECE" w:rsidRPr="006F242B">
        <w:rPr>
          <w:rFonts w:hint="cs"/>
          <w:b w:val="0"/>
          <w:bCs w:val="0"/>
          <w:u w:val="none"/>
          <w:rtl/>
        </w:rPr>
        <w:t xml:space="preserve"> </w:t>
      </w:r>
      <w:r w:rsidR="00D77F5D" w:rsidRPr="006F242B">
        <w:rPr>
          <w:rFonts w:hint="cs"/>
          <w:b w:val="0"/>
          <w:bCs w:val="0"/>
          <w:u w:val="none"/>
          <w:rtl/>
        </w:rPr>
        <w:t>במידה והמציע הינו עמותה, בבעלותו אישור ניהול תקין בתוקף.</w:t>
      </w:r>
    </w:p>
    <w:p w:rsidR="005C6712" w:rsidRPr="006F242B" w:rsidRDefault="003B2807" w:rsidP="001B699F">
      <w:pPr>
        <w:pStyle w:val="Style2"/>
        <w:widowControl w:val="0"/>
        <w:tabs>
          <w:tab w:val="clear" w:pos="1712"/>
          <w:tab w:val="num" w:pos="1614"/>
        </w:tabs>
        <w:ind w:left="1614" w:hanging="708"/>
        <w:rPr>
          <w:b w:val="0"/>
          <w:bCs w:val="0"/>
          <w:u w:val="none"/>
        </w:rPr>
      </w:pPr>
      <w:bookmarkStart w:id="19" w:name="_Ref299015948"/>
      <w:r w:rsidRPr="006F242B">
        <w:rPr>
          <w:rFonts w:hint="cs"/>
          <w:b w:val="0"/>
          <w:bCs w:val="0"/>
          <w:u w:val="none"/>
          <w:rtl/>
        </w:rPr>
        <w:t>למציע אין</w:t>
      </w:r>
      <w:r w:rsidRPr="006F242B">
        <w:rPr>
          <w:b w:val="0"/>
          <w:bCs w:val="0"/>
          <w:u w:val="none"/>
          <w:rtl/>
        </w:rPr>
        <w:t xml:space="preserve"> </w:t>
      </w:r>
      <w:r w:rsidRPr="006F242B">
        <w:rPr>
          <w:rFonts w:hint="cs"/>
          <w:b w:val="0"/>
          <w:bCs w:val="0"/>
          <w:u w:val="none"/>
          <w:rtl/>
        </w:rPr>
        <w:t>מניעה</w:t>
      </w:r>
      <w:r w:rsidRPr="006F242B">
        <w:rPr>
          <w:b w:val="0"/>
          <w:bCs w:val="0"/>
          <w:u w:val="none"/>
          <w:rtl/>
        </w:rPr>
        <w:t xml:space="preserve">, </w:t>
      </w:r>
      <w:r w:rsidRPr="006F242B">
        <w:rPr>
          <w:rFonts w:hint="cs"/>
          <w:b w:val="0"/>
          <w:bCs w:val="0"/>
          <w:u w:val="none"/>
          <w:rtl/>
        </w:rPr>
        <w:t>לפי</w:t>
      </w:r>
      <w:r w:rsidRPr="006F242B">
        <w:rPr>
          <w:b w:val="0"/>
          <w:bCs w:val="0"/>
          <w:u w:val="none"/>
          <w:rtl/>
        </w:rPr>
        <w:t xml:space="preserve"> </w:t>
      </w:r>
      <w:r w:rsidRPr="006F242B">
        <w:rPr>
          <w:rFonts w:hint="cs"/>
          <w:b w:val="0"/>
          <w:bCs w:val="0"/>
          <w:u w:val="none"/>
          <w:rtl/>
        </w:rPr>
        <w:t>כל</w:t>
      </w:r>
      <w:r w:rsidRPr="006F242B">
        <w:rPr>
          <w:b w:val="0"/>
          <w:bCs w:val="0"/>
          <w:u w:val="none"/>
          <w:rtl/>
        </w:rPr>
        <w:t xml:space="preserve"> </w:t>
      </w:r>
      <w:r w:rsidRPr="006F242B">
        <w:rPr>
          <w:rFonts w:hint="cs"/>
          <w:b w:val="0"/>
          <w:bCs w:val="0"/>
          <w:u w:val="none"/>
          <w:rtl/>
        </w:rPr>
        <w:t>דין</w:t>
      </w:r>
      <w:r w:rsidRPr="006F242B">
        <w:rPr>
          <w:b w:val="0"/>
          <w:bCs w:val="0"/>
          <w:u w:val="none"/>
          <w:rtl/>
        </w:rPr>
        <w:t xml:space="preserve"> </w:t>
      </w:r>
      <w:r w:rsidRPr="006F242B">
        <w:rPr>
          <w:rFonts w:hint="cs"/>
          <w:b w:val="0"/>
          <w:bCs w:val="0"/>
          <w:u w:val="none"/>
          <w:rtl/>
        </w:rPr>
        <w:t>ו</w:t>
      </w:r>
      <w:r w:rsidRPr="006F242B">
        <w:rPr>
          <w:b w:val="0"/>
          <w:bCs w:val="0"/>
          <w:u w:val="none"/>
          <w:rtl/>
        </w:rPr>
        <w:t>/</w:t>
      </w:r>
      <w:r w:rsidRPr="006F242B">
        <w:rPr>
          <w:rFonts w:hint="cs"/>
          <w:b w:val="0"/>
          <w:bCs w:val="0"/>
          <w:u w:val="none"/>
          <w:rtl/>
        </w:rPr>
        <w:t>או</w:t>
      </w:r>
      <w:r w:rsidRPr="006F242B">
        <w:rPr>
          <w:b w:val="0"/>
          <w:bCs w:val="0"/>
          <w:u w:val="none"/>
          <w:rtl/>
        </w:rPr>
        <w:t xml:space="preserve"> </w:t>
      </w:r>
      <w:r w:rsidRPr="006F242B">
        <w:rPr>
          <w:rFonts w:hint="cs"/>
          <w:b w:val="0"/>
          <w:bCs w:val="0"/>
          <w:u w:val="none"/>
          <w:rtl/>
        </w:rPr>
        <w:t>הסכם</w:t>
      </w:r>
      <w:r w:rsidRPr="006F242B">
        <w:rPr>
          <w:b w:val="0"/>
          <w:bCs w:val="0"/>
          <w:u w:val="none"/>
          <w:rtl/>
        </w:rPr>
        <w:t xml:space="preserve"> </w:t>
      </w:r>
      <w:r w:rsidRPr="006F242B">
        <w:rPr>
          <w:rFonts w:hint="cs"/>
          <w:b w:val="0"/>
          <w:bCs w:val="0"/>
          <w:u w:val="none"/>
          <w:rtl/>
        </w:rPr>
        <w:t>שהמציע</w:t>
      </w:r>
      <w:r w:rsidRPr="006F242B">
        <w:rPr>
          <w:b w:val="0"/>
          <w:bCs w:val="0"/>
          <w:u w:val="none"/>
          <w:rtl/>
        </w:rPr>
        <w:t xml:space="preserve"> </w:t>
      </w:r>
      <w:r w:rsidRPr="006F242B">
        <w:rPr>
          <w:rFonts w:hint="cs"/>
          <w:b w:val="0"/>
          <w:bCs w:val="0"/>
          <w:u w:val="none"/>
          <w:rtl/>
        </w:rPr>
        <w:t>צד</w:t>
      </w:r>
      <w:r w:rsidRPr="006F242B">
        <w:rPr>
          <w:b w:val="0"/>
          <w:bCs w:val="0"/>
          <w:u w:val="none"/>
          <w:rtl/>
        </w:rPr>
        <w:t xml:space="preserve"> </w:t>
      </w:r>
      <w:r w:rsidRPr="006F242B">
        <w:rPr>
          <w:rFonts w:hint="cs"/>
          <w:b w:val="0"/>
          <w:bCs w:val="0"/>
          <w:u w:val="none"/>
          <w:rtl/>
        </w:rPr>
        <w:t>לו</w:t>
      </w:r>
      <w:r w:rsidRPr="006F242B">
        <w:rPr>
          <w:b w:val="0"/>
          <w:bCs w:val="0"/>
          <w:u w:val="none"/>
          <w:rtl/>
        </w:rPr>
        <w:t xml:space="preserve">, </w:t>
      </w:r>
      <w:r w:rsidRPr="006F242B">
        <w:rPr>
          <w:rFonts w:hint="cs"/>
          <w:b w:val="0"/>
          <w:bCs w:val="0"/>
          <w:u w:val="none"/>
          <w:rtl/>
        </w:rPr>
        <w:t>להשתתפותו</w:t>
      </w:r>
      <w:r w:rsidRPr="006F242B">
        <w:rPr>
          <w:b w:val="0"/>
          <w:bCs w:val="0"/>
          <w:u w:val="none"/>
          <w:rtl/>
        </w:rPr>
        <w:t xml:space="preserve"> </w:t>
      </w:r>
      <w:r w:rsidRPr="006F242B">
        <w:rPr>
          <w:rFonts w:hint="cs"/>
          <w:b w:val="0"/>
          <w:bCs w:val="0"/>
          <w:u w:val="none"/>
          <w:rtl/>
        </w:rPr>
        <w:t>במכרז</w:t>
      </w:r>
      <w:r w:rsidRPr="006F242B">
        <w:rPr>
          <w:b w:val="0"/>
          <w:bCs w:val="0"/>
          <w:u w:val="none"/>
          <w:rtl/>
        </w:rPr>
        <w:t xml:space="preserve"> </w:t>
      </w:r>
      <w:r w:rsidRPr="006F242B">
        <w:rPr>
          <w:rFonts w:hint="cs"/>
          <w:b w:val="0"/>
          <w:bCs w:val="0"/>
          <w:u w:val="none"/>
          <w:rtl/>
        </w:rPr>
        <w:t>או למתן השירותים ואין אפשרות לקיומו</w:t>
      </w:r>
      <w:r w:rsidRPr="006F242B">
        <w:rPr>
          <w:b w:val="0"/>
          <w:bCs w:val="0"/>
          <w:u w:val="none"/>
          <w:rtl/>
        </w:rPr>
        <w:t xml:space="preserve"> </w:t>
      </w:r>
      <w:r w:rsidRPr="006F242B">
        <w:rPr>
          <w:rFonts w:hint="cs"/>
          <w:b w:val="0"/>
          <w:bCs w:val="0"/>
          <w:u w:val="none"/>
          <w:rtl/>
        </w:rPr>
        <w:t>של</w:t>
      </w:r>
      <w:r w:rsidRPr="006F242B">
        <w:rPr>
          <w:b w:val="0"/>
          <w:bCs w:val="0"/>
          <w:u w:val="none"/>
          <w:rtl/>
        </w:rPr>
        <w:t xml:space="preserve"> </w:t>
      </w:r>
      <w:r w:rsidRPr="006F242B">
        <w:rPr>
          <w:rFonts w:hint="cs"/>
          <w:b w:val="0"/>
          <w:bCs w:val="0"/>
          <w:u w:val="none"/>
          <w:rtl/>
        </w:rPr>
        <w:t>ניגוד</w:t>
      </w:r>
      <w:r w:rsidRPr="006F242B">
        <w:rPr>
          <w:b w:val="0"/>
          <w:bCs w:val="0"/>
          <w:u w:val="none"/>
          <w:rtl/>
        </w:rPr>
        <w:t xml:space="preserve"> </w:t>
      </w:r>
      <w:r w:rsidRPr="006F242B">
        <w:rPr>
          <w:rFonts w:hint="cs"/>
          <w:b w:val="0"/>
          <w:bCs w:val="0"/>
          <w:u w:val="none"/>
          <w:rtl/>
        </w:rPr>
        <w:t>עניינים</w:t>
      </w:r>
      <w:r w:rsidRPr="006F242B">
        <w:rPr>
          <w:b w:val="0"/>
          <w:bCs w:val="0"/>
          <w:u w:val="none"/>
          <w:rtl/>
        </w:rPr>
        <w:t xml:space="preserve">, </w:t>
      </w:r>
      <w:r w:rsidRPr="006F242B">
        <w:rPr>
          <w:rFonts w:hint="cs"/>
          <w:b w:val="0"/>
          <w:bCs w:val="0"/>
          <w:u w:val="none"/>
          <w:rtl/>
        </w:rPr>
        <w:t>ישיר</w:t>
      </w:r>
      <w:r w:rsidRPr="006F242B">
        <w:rPr>
          <w:b w:val="0"/>
          <w:bCs w:val="0"/>
          <w:u w:val="none"/>
          <w:rtl/>
        </w:rPr>
        <w:t xml:space="preserve"> </w:t>
      </w:r>
      <w:r w:rsidRPr="006F242B">
        <w:rPr>
          <w:rFonts w:hint="cs"/>
          <w:b w:val="0"/>
          <w:bCs w:val="0"/>
          <w:u w:val="none"/>
          <w:rtl/>
        </w:rPr>
        <w:t>או</w:t>
      </w:r>
      <w:r w:rsidRPr="006F242B">
        <w:rPr>
          <w:b w:val="0"/>
          <w:bCs w:val="0"/>
          <w:u w:val="none"/>
          <w:rtl/>
        </w:rPr>
        <w:t xml:space="preserve"> </w:t>
      </w:r>
      <w:r w:rsidRPr="006F242B">
        <w:rPr>
          <w:rFonts w:hint="cs"/>
          <w:b w:val="0"/>
          <w:bCs w:val="0"/>
          <w:u w:val="none"/>
          <w:rtl/>
        </w:rPr>
        <w:t>עקיף</w:t>
      </w:r>
      <w:r w:rsidRPr="006F242B">
        <w:rPr>
          <w:b w:val="0"/>
          <w:bCs w:val="0"/>
          <w:u w:val="none"/>
          <w:rtl/>
        </w:rPr>
        <w:t xml:space="preserve">, </w:t>
      </w:r>
      <w:r w:rsidRPr="006F242B">
        <w:rPr>
          <w:rFonts w:hint="cs"/>
          <w:b w:val="0"/>
          <w:bCs w:val="0"/>
          <w:u w:val="none"/>
          <w:rtl/>
        </w:rPr>
        <w:t>בין</w:t>
      </w:r>
      <w:r w:rsidRPr="006F242B">
        <w:rPr>
          <w:b w:val="0"/>
          <w:bCs w:val="0"/>
          <w:u w:val="none"/>
          <w:rtl/>
        </w:rPr>
        <w:t xml:space="preserve"> </w:t>
      </w:r>
      <w:r w:rsidRPr="006F242B">
        <w:rPr>
          <w:rFonts w:hint="cs"/>
          <w:b w:val="0"/>
          <w:bCs w:val="0"/>
          <w:u w:val="none"/>
          <w:rtl/>
        </w:rPr>
        <w:t>ענייני</w:t>
      </w:r>
      <w:r w:rsidRPr="006F242B">
        <w:rPr>
          <w:b w:val="0"/>
          <w:bCs w:val="0"/>
          <w:u w:val="none"/>
          <w:rtl/>
        </w:rPr>
        <w:t xml:space="preserve"> </w:t>
      </w:r>
      <w:r w:rsidRPr="006F242B">
        <w:rPr>
          <w:rFonts w:hint="cs"/>
          <w:b w:val="0"/>
          <w:bCs w:val="0"/>
          <w:u w:val="none"/>
          <w:rtl/>
        </w:rPr>
        <w:t>המציע</w:t>
      </w:r>
      <w:r w:rsidRPr="006F242B">
        <w:rPr>
          <w:b w:val="0"/>
          <w:bCs w:val="0"/>
          <w:u w:val="none"/>
          <w:rtl/>
        </w:rPr>
        <w:t xml:space="preserve"> </w:t>
      </w:r>
      <w:r w:rsidRPr="006F242B">
        <w:rPr>
          <w:rFonts w:hint="cs"/>
          <w:b w:val="0"/>
          <w:bCs w:val="0"/>
          <w:u w:val="none"/>
          <w:rtl/>
        </w:rPr>
        <w:t>ו</w:t>
      </w:r>
      <w:r w:rsidRPr="006F242B">
        <w:rPr>
          <w:b w:val="0"/>
          <w:bCs w:val="0"/>
          <w:u w:val="none"/>
          <w:rtl/>
        </w:rPr>
        <w:t>/</w:t>
      </w:r>
      <w:r w:rsidRPr="006F242B">
        <w:rPr>
          <w:rFonts w:hint="cs"/>
          <w:b w:val="0"/>
          <w:bCs w:val="0"/>
          <w:u w:val="none"/>
          <w:rtl/>
        </w:rPr>
        <w:t>או</w:t>
      </w:r>
      <w:r w:rsidRPr="006F242B">
        <w:rPr>
          <w:b w:val="0"/>
          <w:bCs w:val="0"/>
          <w:u w:val="none"/>
          <w:rtl/>
        </w:rPr>
        <w:t xml:space="preserve"> </w:t>
      </w:r>
      <w:r w:rsidRPr="006F242B">
        <w:rPr>
          <w:rFonts w:hint="cs"/>
          <w:b w:val="0"/>
          <w:bCs w:val="0"/>
          <w:u w:val="none"/>
          <w:rtl/>
        </w:rPr>
        <w:t>בעלי</w:t>
      </w:r>
      <w:r w:rsidRPr="006F242B">
        <w:rPr>
          <w:b w:val="0"/>
          <w:bCs w:val="0"/>
          <w:u w:val="none"/>
          <w:rtl/>
        </w:rPr>
        <w:t xml:space="preserve"> </w:t>
      </w:r>
      <w:r w:rsidRPr="006F242B">
        <w:rPr>
          <w:rFonts w:hint="cs"/>
          <w:b w:val="0"/>
          <w:bCs w:val="0"/>
          <w:u w:val="none"/>
          <w:rtl/>
        </w:rPr>
        <w:t>השליטה</w:t>
      </w:r>
      <w:r w:rsidRPr="006F242B">
        <w:rPr>
          <w:b w:val="0"/>
          <w:bCs w:val="0"/>
          <w:u w:val="none"/>
          <w:rtl/>
        </w:rPr>
        <w:t xml:space="preserve"> </w:t>
      </w:r>
      <w:r w:rsidRPr="006F242B">
        <w:rPr>
          <w:rFonts w:hint="cs"/>
          <w:b w:val="0"/>
          <w:bCs w:val="0"/>
          <w:u w:val="none"/>
          <w:rtl/>
        </w:rPr>
        <w:t>בו</w:t>
      </w:r>
      <w:r w:rsidRPr="006F242B">
        <w:rPr>
          <w:b w:val="0"/>
          <w:bCs w:val="0"/>
          <w:u w:val="none"/>
          <w:rtl/>
        </w:rPr>
        <w:t xml:space="preserve"> </w:t>
      </w:r>
      <w:r w:rsidRPr="006F242B">
        <w:rPr>
          <w:rFonts w:hint="cs"/>
          <w:b w:val="0"/>
          <w:bCs w:val="0"/>
          <w:u w:val="none"/>
          <w:rtl/>
        </w:rPr>
        <w:t>ו</w:t>
      </w:r>
      <w:r w:rsidRPr="006F242B">
        <w:rPr>
          <w:b w:val="0"/>
          <w:bCs w:val="0"/>
          <w:u w:val="none"/>
          <w:rtl/>
        </w:rPr>
        <w:t>/</w:t>
      </w:r>
      <w:r w:rsidRPr="006F242B">
        <w:rPr>
          <w:rFonts w:hint="cs"/>
          <w:b w:val="0"/>
          <w:bCs w:val="0"/>
          <w:u w:val="none"/>
          <w:rtl/>
        </w:rPr>
        <w:t>או</w:t>
      </w:r>
      <w:r w:rsidRPr="006F242B">
        <w:rPr>
          <w:b w:val="0"/>
          <w:bCs w:val="0"/>
          <w:u w:val="none"/>
          <w:rtl/>
        </w:rPr>
        <w:t xml:space="preserve"> </w:t>
      </w:r>
      <w:r w:rsidRPr="006F242B">
        <w:rPr>
          <w:rFonts w:hint="cs"/>
          <w:b w:val="0"/>
          <w:bCs w:val="0"/>
          <w:u w:val="none"/>
          <w:rtl/>
        </w:rPr>
        <w:t>נושאי</w:t>
      </w:r>
      <w:r w:rsidRPr="006F242B">
        <w:rPr>
          <w:b w:val="0"/>
          <w:bCs w:val="0"/>
          <w:u w:val="none"/>
          <w:rtl/>
        </w:rPr>
        <w:t xml:space="preserve"> </w:t>
      </w:r>
      <w:r w:rsidRPr="006F242B">
        <w:rPr>
          <w:rFonts w:hint="cs"/>
          <w:b w:val="0"/>
          <w:bCs w:val="0"/>
          <w:u w:val="none"/>
          <w:rtl/>
        </w:rPr>
        <w:t>המשרה</w:t>
      </w:r>
      <w:r w:rsidRPr="006F242B">
        <w:rPr>
          <w:b w:val="0"/>
          <w:bCs w:val="0"/>
          <w:u w:val="none"/>
          <w:rtl/>
        </w:rPr>
        <w:t xml:space="preserve"> </w:t>
      </w:r>
      <w:r w:rsidRPr="006F242B">
        <w:rPr>
          <w:rFonts w:hint="cs"/>
          <w:b w:val="0"/>
          <w:bCs w:val="0"/>
          <w:u w:val="none"/>
          <w:rtl/>
        </w:rPr>
        <w:t>שלו</w:t>
      </w:r>
      <w:r w:rsidRPr="006F242B">
        <w:rPr>
          <w:b w:val="0"/>
          <w:bCs w:val="0"/>
          <w:u w:val="none"/>
          <w:rtl/>
        </w:rPr>
        <w:t xml:space="preserve"> </w:t>
      </w:r>
      <w:r w:rsidRPr="006F242B">
        <w:rPr>
          <w:rFonts w:hint="cs"/>
          <w:b w:val="0"/>
          <w:bCs w:val="0"/>
          <w:u w:val="none"/>
          <w:rtl/>
        </w:rPr>
        <w:t>ו</w:t>
      </w:r>
      <w:r w:rsidRPr="006F242B">
        <w:rPr>
          <w:b w:val="0"/>
          <w:bCs w:val="0"/>
          <w:u w:val="none"/>
          <w:rtl/>
        </w:rPr>
        <w:t>/</w:t>
      </w:r>
      <w:r w:rsidRPr="006F242B">
        <w:rPr>
          <w:rFonts w:hint="cs"/>
          <w:b w:val="0"/>
          <w:bCs w:val="0"/>
          <w:u w:val="none"/>
          <w:rtl/>
        </w:rPr>
        <w:t>או</w:t>
      </w:r>
      <w:r w:rsidRPr="006F242B">
        <w:rPr>
          <w:b w:val="0"/>
          <w:bCs w:val="0"/>
          <w:u w:val="none"/>
          <w:rtl/>
        </w:rPr>
        <w:t xml:space="preserve"> </w:t>
      </w:r>
      <w:r w:rsidRPr="006F242B">
        <w:rPr>
          <w:rFonts w:hint="cs"/>
          <w:b w:val="0"/>
          <w:bCs w:val="0"/>
          <w:u w:val="none"/>
          <w:rtl/>
        </w:rPr>
        <w:t>הפועלים</w:t>
      </w:r>
      <w:r w:rsidRPr="006F242B">
        <w:rPr>
          <w:b w:val="0"/>
          <w:bCs w:val="0"/>
          <w:u w:val="none"/>
          <w:rtl/>
        </w:rPr>
        <w:t xml:space="preserve"> </w:t>
      </w:r>
      <w:r w:rsidRPr="006F242B">
        <w:rPr>
          <w:rFonts w:hint="cs"/>
          <w:b w:val="0"/>
          <w:bCs w:val="0"/>
          <w:u w:val="none"/>
          <w:rtl/>
        </w:rPr>
        <w:t>מטעמו</w:t>
      </w:r>
      <w:r w:rsidRPr="006F242B">
        <w:rPr>
          <w:b w:val="0"/>
          <w:bCs w:val="0"/>
          <w:u w:val="none"/>
          <w:rtl/>
        </w:rPr>
        <w:t xml:space="preserve">, </w:t>
      </w:r>
      <w:r w:rsidRPr="006F242B">
        <w:rPr>
          <w:rFonts w:hint="cs"/>
          <w:b w:val="0"/>
          <w:bCs w:val="0"/>
          <w:u w:val="none"/>
          <w:rtl/>
        </w:rPr>
        <w:t>לבין</w:t>
      </w:r>
      <w:r w:rsidRPr="006F242B">
        <w:rPr>
          <w:b w:val="0"/>
          <w:bCs w:val="0"/>
          <w:u w:val="none"/>
          <w:rtl/>
        </w:rPr>
        <w:t xml:space="preserve"> </w:t>
      </w:r>
      <w:r w:rsidRPr="006F242B">
        <w:rPr>
          <w:rFonts w:hint="cs"/>
          <w:b w:val="0"/>
          <w:bCs w:val="0"/>
          <w:u w:val="none"/>
          <w:rtl/>
        </w:rPr>
        <w:t>ענייני</w:t>
      </w:r>
      <w:r w:rsidRPr="006F242B">
        <w:rPr>
          <w:b w:val="0"/>
          <w:bCs w:val="0"/>
          <w:u w:val="none"/>
          <w:rtl/>
        </w:rPr>
        <w:t xml:space="preserve"> </w:t>
      </w:r>
      <w:r w:rsidRPr="006F242B">
        <w:rPr>
          <w:rFonts w:hint="cs"/>
          <w:b w:val="0"/>
          <w:bCs w:val="0"/>
          <w:u w:val="none"/>
          <w:rtl/>
        </w:rPr>
        <w:t>המזמין</w:t>
      </w:r>
      <w:r w:rsidRPr="006F242B">
        <w:rPr>
          <w:b w:val="0"/>
          <w:bCs w:val="0"/>
          <w:u w:val="none"/>
          <w:rtl/>
        </w:rPr>
        <w:t xml:space="preserve"> </w:t>
      </w:r>
      <w:r w:rsidRPr="006F242B">
        <w:rPr>
          <w:rFonts w:hint="cs"/>
          <w:b w:val="0"/>
          <w:bCs w:val="0"/>
          <w:u w:val="none"/>
          <w:rtl/>
        </w:rPr>
        <w:t>ו</w:t>
      </w:r>
      <w:r w:rsidRPr="006F242B">
        <w:rPr>
          <w:b w:val="0"/>
          <w:bCs w:val="0"/>
          <w:u w:val="none"/>
          <w:rtl/>
        </w:rPr>
        <w:t>/</w:t>
      </w:r>
      <w:r w:rsidRPr="006F242B">
        <w:rPr>
          <w:rFonts w:hint="cs"/>
          <w:b w:val="0"/>
          <w:bCs w:val="0"/>
          <w:u w:val="none"/>
          <w:rtl/>
        </w:rPr>
        <w:t>או</w:t>
      </w:r>
      <w:r w:rsidRPr="006F242B">
        <w:rPr>
          <w:b w:val="0"/>
          <w:bCs w:val="0"/>
          <w:u w:val="none"/>
          <w:rtl/>
        </w:rPr>
        <w:t xml:space="preserve"> </w:t>
      </w:r>
      <w:r w:rsidRPr="006F242B">
        <w:rPr>
          <w:rFonts w:hint="cs"/>
          <w:b w:val="0"/>
          <w:bCs w:val="0"/>
          <w:u w:val="none"/>
          <w:rtl/>
        </w:rPr>
        <w:t>מתן</w:t>
      </w:r>
      <w:r w:rsidRPr="006F242B">
        <w:rPr>
          <w:b w:val="0"/>
          <w:bCs w:val="0"/>
          <w:u w:val="none"/>
          <w:rtl/>
        </w:rPr>
        <w:t xml:space="preserve"> </w:t>
      </w:r>
      <w:r w:rsidRPr="006F242B">
        <w:rPr>
          <w:rFonts w:hint="cs"/>
          <w:b w:val="0"/>
          <w:bCs w:val="0"/>
          <w:u w:val="none"/>
          <w:rtl/>
        </w:rPr>
        <w:t>השירותים</w:t>
      </w:r>
      <w:r w:rsidRPr="006F242B">
        <w:rPr>
          <w:b w:val="0"/>
          <w:bCs w:val="0"/>
          <w:u w:val="none"/>
          <w:rtl/>
        </w:rPr>
        <w:t>.</w:t>
      </w:r>
      <w:bookmarkEnd w:id="18"/>
      <w:bookmarkEnd w:id="19"/>
    </w:p>
    <w:p w:rsidR="005C6712" w:rsidRPr="006F242B" w:rsidRDefault="003B2807">
      <w:pPr>
        <w:pStyle w:val="Style2"/>
        <w:widowControl w:val="0"/>
        <w:tabs>
          <w:tab w:val="clear" w:pos="1712"/>
          <w:tab w:val="num" w:pos="1614"/>
        </w:tabs>
        <w:ind w:left="1614" w:hanging="708"/>
        <w:rPr>
          <w:b w:val="0"/>
          <w:bCs w:val="0"/>
          <w:u w:val="none"/>
        </w:rPr>
      </w:pPr>
      <w:bookmarkStart w:id="20" w:name="_Ref314389415"/>
      <w:r w:rsidRPr="006F242B">
        <w:rPr>
          <w:rFonts w:hint="cs"/>
          <w:b w:val="0"/>
          <w:bCs w:val="0"/>
          <w:u w:val="none"/>
          <w:rtl/>
        </w:rPr>
        <w:t xml:space="preserve">המציע אינו בעל </w:t>
      </w:r>
      <w:r w:rsidRPr="006F242B">
        <w:rPr>
          <w:rFonts w:hint="eastAsia"/>
          <w:b w:val="0"/>
          <w:bCs w:val="0"/>
          <w:u w:val="none"/>
          <w:rtl/>
        </w:rPr>
        <w:t>הרשעות</w:t>
      </w:r>
      <w:r w:rsidRPr="006F242B">
        <w:rPr>
          <w:b w:val="0"/>
          <w:bCs w:val="0"/>
          <w:u w:val="none"/>
          <w:rtl/>
        </w:rPr>
        <w:t xml:space="preserve"> </w:t>
      </w:r>
      <w:r w:rsidRPr="006F242B">
        <w:rPr>
          <w:rFonts w:hint="eastAsia"/>
          <w:b w:val="0"/>
          <w:bCs w:val="0"/>
          <w:u w:val="none"/>
          <w:rtl/>
        </w:rPr>
        <w:t>לפי</w:t>
      </w:r>
      <w:r w:rsidRPr="006F242B">
        <w:rPr>
          <w:b w:val="0"/>
          <w:bCs w:val="0"/>
          <w:u w:val="none"/>
          <w:rtl/>
        </w:rPr>
        <w:t xml:space="preserve"> </w:t>
      </w:r>
      <w:r w:rsidRPr="006F242B">
        <w:rPr>
          <w:rFonts w:hint="eastAsia"/>
          <w:b w:val="0"/>
          <w:bCs w:val="0"/>
          <w:u w:val="none"/>
          <w:rtl/>
        </w:rPr>
        <w:t>חוק</w:t>
      </w:r>
      <w:r w:rsidRPr="006F242B">
        <w:rPr>
          <w:b w:val="0"/>
          <w:bCs w:val="0"/>
          <w:u w:val="none"/>
          <w:rtl/>
        </w:rPr>
        <w:t xml:space="preserve"> </w:t>
      </w:r>
      <w:r w:rsidRPr="006F242B">
        <w:rPr>
          <w:rFonts w:hint="eastAsia"/>
          <w:b w:val="0"/>
          <w:bCs w:val="0"/>
          <w:u w:val="none"/>
          <w:rtl/>
        </w:rPr>
        <w:t>עובדים</w:t>
      </w:r>
      <w:r w:rsidRPr="006F242B">
        <w:rPr>
          <w:b w:val="0"/>
          <w:bCs w:val="0"/>
          <w:u w:val="none"/>
          <w:rtl/>
        </w:rPr>
        <w:t xml:space="preserve"> </w:t>
      </w:r>
      <w:r w:rsidRPr="006F242B">
        <w:rPr>
          <w:rFonts w:hint="eastAsia"/>
          <w:b w:val="0"/>
          <w:bCs w:val="0"/>
          <w:u w:val="none"/>
          <w:rtl/>
        </w:rPr>
        <w:t>זרים</w:t>
      </w:r>
      <w:r w:rsidRPr="006F242B">
        <w:rPr>
          <w:b w:val="0"/>
          <w:bCs w:val="0"/>
          <w:u w:val="none"/>
          <w:rtl/>
        </w:rPr>
        <w:t xml:space="preserve"> </w:t>
      </w:r>
      <w:r w:rsidRPr="006F242B">
        <w:rPr>
          <w:rFonts w:hint="eastAsia"/>
          <w:b w:val="0"/>
          <w:bCs w:val="0"/>
          <w:u w:val="none"/>
          <w:rtl/>
        </w:rPr>
        <w:t>וחוק</w:t>
      </w:r>
      <w:r w:rsidRPr="006F242B">
        <w:rPr>
          <w:b w:val="0"/>
          <w:bCs w:val="0"/>
          <w:u w:val="none"/>
          <w:rtl/>
        </w:rPr>
        <w:t xml:space="preserve"> </w:t>
      </w:r>
      <w:r w:rsidRPr="006F242B">
        <w:rPr>
          <w:rFonts w:hint="eastAsia"/>
          <w:b w:val="0"/>
          <w:bCs w:val="0"/>
          <w:u w:val="none"/>
          <w:rtl/>
        </w:rPr>
        <w:t>שכר</w:t>
      </w:r>
      <w:r w:rsidRPr="006F242B">
        <w:rPr>
          <w:b w:val="0"/>
          <w:bCs w:val="0"/>
          <w:u w:val="none"/>
          <w:rtl/>
        </w:rPr>
        <w:t xml:space="preserve"> </w:t>
      </w:r>
      <w:r w:rsidRPr="006F242B">
        <w:rPr>
          <w:rFonts w:hint="eastAsia"/>
          <w:b w:val="0"/>
          <w:bCs w:val="0"/>
          <w:u w:val="none"/>
          <w:rtl/>
        </w:rPr>
        <w:t>מינימום</w:t>
      </w:r>
      <w:r w:rsidRPr="006F242B">
        <w:rPr>
          <w:rFonts w:hint="cs"/>
          <w:b w:val="0"/>
          <w:bCs w:val="0"/>
          <w:u w:val="none"/>
          <w:rtl/>
        </w:rPr>
        <w:t>.</w:t>
      </w:r>
      <w:bookmarkStart w:id="21" w:name="_Ref314389494"/>
      <w:bookmarkEnd w:id="20"/>
    </w:p>
    <w:p w:rsidR="005C6712" w:rsidRPr="006F242B" w:rsidRDefault="003B2807">
      <w:pPr>
        <w:pStyle w:val="Style2"/>
        <w:widowControl w:val="0"/>
        <w:tabs>
          <w:tab w:val="clear" w:pos="1712"/>
          <w:tab w:val="num" w:pos="1614"/>
        </w:tabs>
        <w:ind w:left="1614" w:hanging="708"/>
        <w:rPr>
          <w:b w:val="0"/>
          <w:bCs w:val="0"/>
          <w:u w:val="none"/>
        </w:rPr>
      </w:pPr>
      <w:bookmarkStart w:id="22" w:name="_Ref330735209"/>
      <w:r w:rsidRPr="006F242B">
        <w:rPr>
          <w:rFonts w:hint="cs"/>
          <w:b w:val="0"/>
          <w:bCs w:val="0"/>
          <w:u w:val="none"/>
          <w:rtl/>
        </w:rPr>
        <w:t>המציע עומד</w:t>
      </w:r>
      <w:r w:rsidRPr="006F242B">
        <w:rPr>
          <w:b w:val="0"/>
          <w:bCs w:val="0"/>
          <w:u w:val="none"/>
          <w:rtl/>
        </w:rPr>
        <w:t xml:space="preserve"> </w:t>
      </w:r>
      <w:r w:rsidRPr="006F242B">
        <w:rPr>
          <w:rFonts w:hint="eastAsia"/>
          <w:b w:val="0"/>
          <w:bCs w:val="0"/>
          <w:u w:val="none"/>
          <w:rtl/>
        </w:rPr>
        <w:t>בכל</w:t>
      </w:r>
      <w:r w:rsidRPr="006F242B">
        <w:rPr>
          <w:b w:val="0"/>
          <w:bCs w:val="0"/>
          <w:u w:val="none"/>
          <w:rtl/>
        </w:rPr>
        <w:t xml:space="preserve"> </w:t>
      </w:r>
      <w:r w:rsidRPr="006F242B">
        <w:rPr>
          <w:rFonts w:hint="eastAsia"/>
          <w:b w:val="0"/>
          <w:bCs w:val="0"/>
          <w:u w:val="none"/>
          <w:rtl/>
        </w:rPr>
        <w:t>חובותיו</w:t>
      </w:r>
      <w:r w:rsidRPr="006F242B">
        <w:rPr>
          <w:b w:val="0"/>
          <w:bCs w:val="0"/>
          <w:u w:val="none"/>
          <w:rtl/>
        </w:rPr>
        <w:t xml:space="preserve"> </w:t>
      </w:r>
      <w:r w:rsidRPr="006F242B">
        <w:rPr>
          <w:rFonts w:hint="eastAsia"/>
          <w:b w:val="0"/>
          <w:bCs w:val="0"/>
          <w:u w:val="none"/>
          <w:rtl/>
        </w:rPr>
        <w:t>מבחינת</w:t>
      </w:r>
      <w:r w:rsidRPr="006F242B">
        <w:rPr>
          <w:b w:val="0"/>
          <w:bCs w:val="0"/>
          <w:u w:val="none"/>
          <w:rtl/>
        </w:rPr>
        <w:t xml:space="preserve"> </w:t>
      </w:r>
      <w:r w:rsidRPr="006F242B">
        <w:rPr>
          <w:rFonts w:hint="eastAsia"/>
          <w:b w:val="0"/>
          <w:bCs w:val="0"/>
          <w:u w:val="none"/>
          <w:rtl/>
        </w:rPr>
        <w:t>תשלום</w:t>
      </w:r>
      <w:r w:rsidRPr="006F242B">
        <w:rPr>
          <w:b w:val="0"/>
          <w:bCs w:val="0"/>
          <w:u w:val="none"/>
          <w:rtl/>
        </w:rPr>
        <w:t xml:space="preserve"> </w:t>
      </w:r>
      <w:r w:rsidRPr="006F242B">
        <w:rPr>
          <w:rFonts w:hint="eastAsia"/>
          <w:b w:val="0"/>
          <w:bCs w:val="0"/>
          <w:u w:val="none"/>
          <w:rtl/>
        </w:rPr>
        <w:t>שכר</w:t>
      </w:r>
      <w:r w:rsidRPr="006F242B">
        <w:rPr>
          <w:b w:val="0"/>
          <w:bCs w:val="0"/>
          <w:u w:val="none"/>
          <w:rtl/>
        </w:rPr>
        <w:t xml:space="preserve"> </w:t>
      </w:r>
      <w:r w:rsidRPr="006F242B">
        <w:rPr>
          <w:rFonts w:hint="eastAsia"/>
          <w:b w:val="0"/>
          <w:bCs w:val="0"/>
          <w:u w:val="none"/>
          <w:rtl/>
        </w:rPr>
        <w:t>ותשלומים</w:t>
      </w:r>
      <w:r w:rsidRPr="006F242B">
        <w:rPr>
          <w:b w:val="0"/>
          <w:bCs w:val="0"/>
          <w:u w:val="none"/>
          <w:rtl/>
        </w:rPr>
        <w:t xml:space="preserve"> </w:t>
      </w:r>
      <w:r w:rsidRPr="006F242B">
        <w:rPr>
          <w:rFonts w:hint="eastAsia"/>
          <w:b w:val="0"/>
          <w:bCs w:val="0"/>
          <w:u w:val="none"/>
          <w:rtl/>
        </w:rPr>
        <w:t>סוציאליים</w:t>
      </w:r>
      <w:r w:rsidRPr="006F242B">
        <w:rPr>
          <w:b w:val="0"/>
          <w:bCs w:val="0"/>
          <w:u w:val="none"/>
          <w:rtl/>
        </w:rPr>
        <w:t xml:space="preserve"> </w:t>
      </w:r>
      <w:r w:rsidRPr="006F242B">
        <w:rPr>
          <w:rFonts w:hint="eastAsia"/>
          <w:b w:val="0"/>
          <w:bCs w:val="0"/>
          <w:u w:val="none"/>
          <w:rtl/>
        </w:rPr>
        <w:t>לכל</w:t>
      </w:r>
      <w:r w:rsidRPr="006F242B">
        <w:rPr>
          <w:b w:val="0"/>
          <w:bCs w:val="0"/>
          <w:u w:val="none"/>
          <w:rtl/>
        </w:rPr>
        <w:t xml:space="preserve"> </w:t>
      </w:r>
      <w:r w:rsidRPr="006F242B">
        <w:rPr>
          <w:rFonts w:hint="eastAsia"/>
          <w:b w:val="0"/>
          <w:bCs w:val="0"/>
          <w:u w:val="none"/>
          <w:rtl/>
        </w:rPr>
        <w:t>עובדיו</w:t>
      </w:r>
      <w:r w:rsidRPr="006F242B">
        <w:rPr>
          <w:b w:val="0"/>
          <w:bCs w:val="0"/>
          <w:u w:val="none"/>
          <w:rtl/>
        </w:rPr>
        <w:t xml:space="preserve"> </w:t>
      </w:r>
      <w:r w:rsidRPr="006F242B">
        <w:rPr>
          <w:rFonts w:hint="eastAsia"/>
          <w:b w:val="0"/>
          <w:bCs w:val="0"/>
          <w:u w:val="none"/>
          <w:rtl/>
        </w:rPr>
        <w:t>באופן</w:t>
      </w:r>
      <w:r w:rsidRPr="006F242B">
        <w:rPr>
          <w:b w:val="0"/>
          <w:bCs w:val="0"/>
          <w:u w:val="none"/>
          <w:rtl/>
        </w:rPr>
        <w:t xml:space="preserve"> </w:t>
      </w:r>
      <w:r w:rsidRPr="006F242B">
        <w:rPr>
          <w:rFonts w:hint="eastAsia"/>
          <w:b w:val="0"/>
          <w:bCs w:val="0"/>
          <w:u w:val="none"/>
          <w:rtl/>
        </w:rPr>
        <w:t>קבוע</w:t>
      </w:r>
      <w:r w:rsidRPr="006F242B">
        <w:rPr>
          <w:b w:val="0"/>
          <w:bCs w:val="0"/>
          <w:u w:val="none"/>
          <w:rtl/>
        </w:rPr>
        <w:t xml:space="preserve"> </w:t>
      </w:r>
      <w:r w:rsidRPr="006F242B">
        <w:rPr>
          <w:rFonts w:hint="eastAsia"/>
          <w:b w:val="0"/>
          <w:bCs w:val="0"/>
          <w:u w:val="none"/>
          <w:rtl/>
        </w:rPr>
        <w:t>בשנה</w:t>
      </w:r>
      <w:r w:rsidRPr="006F242B">
        <w:rPr>
          <w:b w:val="0"/>
          <w:bCs w:val="0"/>
          <w:u w:val="none"/>
          <w:rtl/>
        </w:rPr>
        <w:t xml:space="preserve"> </w:t>
      </w:r>
      <w:r w:rsidRPr="006F242B">
        <w:rPr>
          <w:rFonts w:hint="eastAsia"/>
          <w:b w:val="0"/>
          <w:bCs w:val="0"/>
          <w:u w:val="none"/>
          <w:rtl/>
        </w:rPr>
        <w:t>האחרונה</w:t>
      </w:r>
      <w:r w:rsidRPr="006F242B">
        <w:rPr>
          <w:b w:val="0"/>
          <w:bCs w:val="0"/>
          <w:u w:val="none"/>
          <w:rtl/>
        </w:rPr>
        <w:t xml:space="preserve"> </w:t>
      </w:r>
      <w:r w:rsidRPr="006F242B">
        <w:rPr>
          <w:rFonts w:hint="eastAsia"/>
          <w:b w:val="0"/>
          <w:bCs w:val="0"/>
          <w:u w:val="none"/>
          <w:rtl/>
        </w:rPr>
        <w:t>כמתחייב</w:t>
      </w:r>
      <w:r w:rsidRPr="006F242B">
        <w:rPr>
          <w:b w:val="0"/>
          <w:bCs w:val="0"/>
          <w:u w:val="none"/>
          <w:rtl/>
        </w:rPr>
        <w:t xml:space="preserve"> </w:t>
      </w:r>
      <w:r w:rsidRPr="006F242B">
        <w:rPr>
          <w:rFonts w:hint="eastAsia"/>
          <w:b w:val="0"/>
          <w:bCs w:val="0"/>
          <w:u w:val="none"/>
          <w:rtl/>
        </w:rPr>
        <w:t>מחוקי</w:t>
      </w:r>
      <w:r w:rsidRPr="006F242B">
        <w:rPr>
          <w:b w:val="0"/>
          <w:bCs w:val="0"/>
          <w:u w:val="none"/>
          <w:rtl/>
        </w:rPr>
        <w:t xml:space="preserve"> </w:t>
      </w:r>
      <w:r w:rsidRPr="006F242B">
        <w:rPr>
          <w:rFonts w:hint="eastAsia"/>
          <w:b w:val="0"/>
          <w:bCs w:val="0"/>
          <w:u w:val="none"/>
          <w:rtl/>
        </w:rPr>
        <w:t>העבודה</w:t>
      </w:r>
      <w:r w:rsidRPr="006F242B">
        <w:rPr>
          <w:b w:val="0"/>
          <w:bCs w:val="0"/>
          <w:u w:val="none"/>
          <w:rtl/>
        </w:rPr>
        <w:t xml:space="preserve">, </w:t>
      </w:r>
      <w:r w:rsidRPr="006F242B">
        <w:rPr>
          <w:rFonts w:hint="eastAsia"/>
          <w:b w:val="0"/>
          <w:bCs w:val="0"/>
          <w:u w:val="none"/>
          <w:rtl/>
        </w:rPr>
        <w:t>צווי</w:t>
      </w:r>
      <w:r w:rsidRPr="006F242B">
        <w:rPr>
          <w:b w:val="0"/>
          <w:bCs w:val="0"/>
          <w:u w:val="none"/>
          <w:rtl/>
        </w:rPr>
        <w:t xml:space="preserve"> </w:t>
      </w:r>
      <w:r w:rsidRPr="006F242B">
        <w:rPr>
          <w:rFonts w:hint="eastAsia"/>
          <w:b w:val="0"/>
          <w:bCs w:val="0"/>
          <w:u w:val="none"/>
          <w:rtl/>
        </w:rPr>
        <w:t>ההרחבה</w:t>
      </w:r>
      <w:r w:rsidRPr="006F242B">
        <w:rPr>
          <w:b w:val="0"/>
          <w:bCs w:val="0"/>
          <w:u w:val="none"/>
          <w:rtl/>
        </w:rPr>
        <w:t xml:space="preserve">, </w:t>
      </w:r>
      <w:r w:rsidRPr="006F242B">
        <w:rPr>
          <w:rFonts w:hint="eastAsia"/>
          <w:b w:val="0"/>
          <w:bCs w:val="0"/>
          <w:u w:val="none"/>
          <w:rtl/>
        </w:rPr>
        <w:t>ההסכמים</w:t>
      </w:r>
      <w:r w:rsidRPr="006F242B">
        <w:rPr>
          <w:b w:val="0"/>
          <w:bCs w:val="0"/>
          <w:u w:val="none"/>
          <w:rtl/>
        </w:rPr>
        <w:t xml:space="preserve"> </w:t>
      </w:r>
      <w:r w:rsidRPr="006F242B">
        <w:rPr>
          <w:rFonts w:hint="eastAsia"/>
          <w:b w:val="0"/>
          <w:bCs w:val="0"/>
          <w:u w:val="none"/>
          <w:rtl/>
        </w:rPr>
        <w:t>הקיבוציים</w:t>
      </w:r>
      <w:r w:rsidRPr="006F242B">
        <w:rPr>
          <w:b w:val="0"/>
          <w:bCs w:val="0"/>
          <w:u w:val="none"/>
          <w:rtl/>
        </w:rPr>
        <w:t xml:space="preserve"> </w:t>
      </w:r>
      <w:r w:rsidRPr="006F242B">
        <w:rPr>
          <w:rFonts w:hint="eastAsia"/>
          <w:b w:val="0"/>
          <w:bCs w:val="0"/>
          <w:u w:val="none"/>
          <w:rtl/>
        </w:rPr>
        <w:t>הרלוונטיים</w:t>
      </w:r>
      <w:r w:rsidRPr="006F242B">
        <w:rPr>
          <w:b w:val="0"/>
          <w:bCs w:val="0"/>
          <w:u w:val="none"/>
          <w:rtl/>
        </w:rPr>
        <w:t xml:space="preserve"> </w:t>
      </w:r>
      <w:r w:rsidRPr="006F242B">
        <w:rPr>
          <w:rFonts w:hint="eastAsia"/>
          <w:b w:val="0"/>
          <w:bCs w:val="0"/>
          <w:u w:val="none"/>
          <w:rtl/>
        </w:rPr>
        <w:t>לענף</w:t>
      </w:r>
      <w:r w:rsidRPr="006F242B">
        <w:rPr>
          <w:b w:val="0"/>
          <w:bCs w:val="0"/>
          <w:u w:val="none"/>
          <w:rtl/>
        </w:rPr>
        <w:t xml:space="preserve"> </w:t>
      </w:r>
      <w:r w:rsidRPr="006F242B">
        <w:rPr>
          <w:rFonts w:hint="eastAsia"/>
          <w:b w:val="0"/>
          <w:bCs w:val="0"/>
          <w:u w:val="none"/>
          <w:rtl/>
        </w:rPr>
        <w:t>וההסכמים</w:t>
      </w:r>
      <w:r w:rsidRPr="006F242B">
        <w:rPr>
          <w:b w:val="0"/>
          <w:bCs w:val="0"/>
          <w:u w:val="none"/>
          <w:rtl/>
        </w:rPr>
        <w:t xml:space="preserve"> </w:t>
      </w:r>
      <w:r w:rsidRPr="006F242B">
        <w:rPr>
          <w:rFonts w:hint="eastAsia"/>
          <w:b w:val="0"/>
          <w:bCs w:val="0"/>
          <w:u w:val="none"/>
          <w:rtl/>
        </w:rPr>
        <w:t>האישיים</w:t>
      </w:r>
      <w:r w:rsidRPr="006F242B">
        <w:rPr>
          <w:b w:val="0"/>
          <w:bCs w:val="0"/>
          <w:u w:val="none"/>
          <w:rtl/>
        </w:rPr>
        <w:t xml:space="preserve"> </w:t>
      </w:r>
      <w:r w:rsidRPr="006F242B">
        <w:rPr>
          <w:rFonts w:hint="eastAsia"/>
          <w:b w:val="0"/>
          <w:bCs w:val="0"/>
          <w:u w:val="none"/>
          <w:rtl/>
        </w:rPr>
        <w:t>החלים</w:t>
      </w:r>
      <w:r w:rsidRPr="006F242B">
        <w:rPr>
          <w:b w:val="0"/>
          <w:bCs w:val="0"/>
          <w:u w:val="none"/>
          <w:rtl/>
        </w:rPr>
        <w:t xml:space="preserve"> </w:t>
      </w:r>
      <w:r w:rsidRPr="006F242B">
        <w:rPr>
          <w:rFonts w:hint="eastAsia"/>
          <w:b w:val="0"/>
          <w:bCs w:val="0"/>
          <w:u w:val="none"/>
          <w:rtl/>
        </w:rPr>
        <w:t>עליו</w:t>
      </w:r>
      <w:r w:rsidRPr="006F242B">
        <w:rPr>
          <w:b w:val="0"/>
          <w:bCs w:val="0"/>
          <w:u w:val="none"/>
          <w:rtl/>
        </w:rPr>
        <w:t xml:space="preserve">, </w:t>
      </w:r>
      <w:r w:rsidRPr="006F242B">
        <w:rPr>
          <w:rFonts w:hint="eastAsia"/>
          <w:b w:val="0"/>
          <w:bCs w:val="0"/>
          <w:u w:val="none"/>
          <w:rtl/>
        </w:rPr>
        <w:t>במידה</w:t>
      </w:r>
      <w:r w:rsidRPr="006F242B">
        <w:rPr>
          <w:b w:val="0"/>
          <w:bCs w:val="0"/>
          <w:u w:val="none"/>
          <w:rtl/>
        </w:rPr>
        <w:t xml:space="preserve"> </w:t>
      </w:r>
      <w:r w:rsidRPr="006F242B">
        <w:rPr>
          <w:rFonts w:hint="eastAsia"/>
          <w:b w:val="0"/>
          <w:bCs w:val="0"/>
          <w:u w:val="none"/>
          <w:rtl/>
        </w:rPr>
        <w:t>שחלים</w:t>
      </w:r>
      <w:r w:rsidRPr="006F242B">
        <w:rPr>
          <w:b w:val="0"/>
          <w:bCs w:val="0"/>
          <w:u w:val="none"/>
          <w:rtl/>
        </w:rPr>
        <w:t xml:space="preserve"> </w:t>
      </w:r>
      <w:r w:rsidRPr="006F242B">
        <w:rPr>
          <w:rFonts w:hint="eastAsia"/>
          <w:b w:val="0"/>
          <w:bCs w:val="0"/>
          <w:u w:val="none"/>
          <w:rtl/>
        </w:rPr>
        <w:t>עליו</w:t>
      </w:r>
      <w:r w:rsidRPr="006F242B">
        <w:rPr>
          <w:b w:val="0"/>
          <w:bCs w:val="0"/>
          <w:u w:val="none"/>
          <w:rtl/>
        </w:rPr>
        <w:t xml:space="preserve">, </w:t>
      </w:r>
      <w:r w:rsidRPr="006F242B">
        <w:rPr>
          <w:rFonts w:hint="eastAsia"/>
          <w:b w:val="0"/>
          <w:bCs w:val="0"/>
          <w:u w:val="none"/>
          <w:rtl/>
        </w:rPr>
        <w:t>ובכל</w:t>
      </w:r>
      <w:r w:rsidRPr="006F242B">
        <w:rPr>
          <w:b w:val="0"/>
          <w:bCs w:val="0"/>
          <w:u w:val="none"/>
          <w:rtl/>
        </w:rPr>
        <w:t xml:space="preserve"> </w:t>
      </w:r>
      <w:r w:rsidRPr="006F242B">
        <w:rPr>
          <w:rFonts w:hint="eastAsia"/>
          <w:b w:val="0"/>
          <w:bCs w:val="0"/>
          <w:u w:val="none"/>
          <w:rtl/>
        </w:rPr>
        <w:t>מקרה</w:t>
      </w:r>
      <w:r w:rsidRPr="006F242B">
        <w:rPr>
          <w:b w:val="0"/>
          <w:bCs w:val="0"/>
          <w:u w:val="none"/>
          <w:rtl/>
        </w:rPr>
        <w:t xml:space="preserve"> </w:t>
      </w:r>
      <w:r w:rsidRPr="006F242B">
        <w:rPr>
          <w:rFonts w:hint="eastAsia"/>
          <w:b w:val="0"/>
          <w:bCs w:val="0"/>
          <w:u w:val="none"/>
          <w:rtl/>
        </w:rPr>
        <w:t>לא</w:t>
      </w:r>
      <w:r w:rsidRPr="006F242B">
        <w:rPr>
          <w:b w:val="0"/>
          <w:bCs w:val="0"/>
          <w:u w:val="none"/>
          <w:rtl/>
        </w:rPr>
        <w:t xml:space="preserve"> </w:t>
      </w:r>
      <w:r w:rsidRPr="006F242B">
        <w:rPr>
          <w:rFonts w:hint="eastAsia"/>
          <w:b w:val="0"/>
          <w:bCs w:val="0"/>
          <w:u w:val="none"/>
          <w:rtl/>
        </w:rPr>
        <w:t>פחות</w:t>
      </w:r>
      <w:r w:rsidRPr="006F242B">
        <w:rPr>
          <w:b w:val="0"/>
          <w:bCs w:val="0"/>
          <w:u w:val="none"/>
          <w:rtl/>
        </w:rPr>
        <w:t xml:space="preserve"> </w:t>
      </w:r>
      <w:r w:rsidRPr="006F242B">
        <w:rPr>
          <w:rFonts w:hint="eastAsia"/>
          <w:b w:val="0"/>
          <w:bCs w:val="0"/>
          <w:u w:val="none"/>
          <w:rtl/>
        </w:rPr>
        <w:t>משכר</w:t>
      </w:r>
      <w:r w:rsidRPr="006F242B">
        <w:rPr>
          <w:b w:val="0"/>
          <w:bCs w:val="0"/>
          <w:u w:val="none"/>
          <w:rtl/>
        </w:rPr>
        <w:t xml:space="preserve"> </w:t>
      </w:r>
      <w:r w:rsidRPr="006F242B">
        <w:rPr>
          <w:rFonts w:hint="eastAsia"/>
          <w:b w:val="0"/>
          <w:bCs w:val="0"/>
          <w:u w:val="none"/>
          <w:rtl/>
        </w:rPr>
        <w:t>מינימום</w:t>
      </w:r>
      <w:r w:rsidRPr="006F242B">
        <w:rPr>
          <w:b w:val="0"/>
          <w:bCs w:val="0"/>
          <w:u w:val="none"/>
          <w:rtl/>
        </w:rPr>
        <w:t xml:space="preserve"> </w:t>
      </w:r>
      <w:r w:rsidRPr="006F242B">
        <w:rPr>
          <w:rFonts w:hint="eastAsia"/>
          <w:b w:val="0"/>
          <w:bCs w:val="0"/>
          <w:u w:val="none"/>
          <w:rtl/>
        </w:rPr>
        <w:t>כחוק</w:t>
      </w:r>
      <w:r w:rsidRPr="006F242B">
        <w:rPr>
          <w:b w:val="0"/>
          <w:bCs w:val="0"/>
          <w:u w:val="none"/>
          <w:rtl/>
        </w:rPr>
        <w:t xml:space="preserve"> </w:t>
      </w:r>
      <w:r w:rsidRPr="006F242B">
        <w:rPr>
          <w:rFonts w:hint="eastAsia"/>
          <w:b w:val="0"/>
          <w:bCs w:val="0"/>
          <w:u w:val="none"/>
          <w:rtl/>
        </w:rPr>
        <w:t>וכל</w:t>
      </w:r>
      <w:r w:rsidRPr="006F242B">
        <w:rPr>
          <w:b w:val="0"/>
          <w:bCs w:val="0"/>
          <w:u w:val="none"/>
          <w:rtl/>
        </w:rPr>
        <w:t xml:space="preserve"> </w:t>
      </w:r>
      <w:r w:rsidRPr="006F242B">
        <w:rPr>
          <w:rFonts w:hint="eastAsia"/>
          <w:b w:val="0"/>
          <w:bCs w:val="0"/>
          <w:u w:val="none"/>
          <w:rtl/>
        </w:rPr>
        <w:t>התשלומים</w:t>
      </w:r>
      <w:r w:rsidRPr="006F242B">
        <w:rPr>
          <w:b w:val="0"/>
          <w:bCs w:val="0"/>
          <w:u w:val="none"/>
          <w:rtl/>
        </w:rPr>
        <w:t xml:space="preserve"> </w:t>
      </w:r>
      <w:r w:rsidRPr="006F242B">
        <w:rPr>
          <w:rFonts w:hint="eastAsia"/>
          <w:b w:val="0"/>
          <w:bCs w:val="0"/>
          <w:u w:val="none"/>
          <w:rtl/>
        </w:rPr>
        <w:t>הסוציאליים</w:t>
      </w:r>
      <w:r w:rsidRPr="006F242B">
        <w:rPr>
          <w:b w:val="0"/>
          <w:bCs w:val="0"/>
          <w:u w:val="none"/>
          <w:rtl/>
        </w:rPr>
        <w:t xml:space="preserve"> </w:t>
      </w:r>
      <w:r w:rsidRPr="006F242B">
        <w:rPr>
          <w:rFonts w:hint="eastAsia"/>
          <w:b w:val="0"/>
          <w:bCs w:val="0"/>
          <w:u w:val="none"/>
          <w:rtl/>
        </w:rPr>
        <w:t>כנדרש</w:t>
      </w:r>
      <w:r w:rsidRPr="006F242B">
        <w:rPr>
          <w:b w:val="0"/>
          <w:bCs w:val="0"/>
          <w:u w:val="none"/>
          <w:rtl/>
        </w:rPr>
        <w:t>.</w:t>
      </w:r>
      <w:bookmarkEnd w:id="21"/>
      <w:bookmarkEnd w:id="22"/>
      <w:r w:rsidRPr="006F242B">
        <w:rPr>
          <w:b w:val="0"/>
          <w:bCs w:val="0"/>
          <w:u w:val="none"/>
          <w:rtl/>
        </w:rPr>
        <w:t xml:space="preserve"> </w:t>
      </w:r>
      <w:bookmarkStart w:id="23" w:name="_Ref314393572"/>
    </w:p>
    <w:p w:rsidR="005C6712" w:rsidRPr="006F242B" w:rsidRDefault="00373C81" w:rsidP="00477E73">
      <w:pPr>
        <w:pStyle w:val="Style2"/>
        <w:widowControl w:val="0"/>
        <w:tabs>
          <w:tab w:val="clear" w:pos="1712"/>
          <w:tab w:val="num" w:pos="1614"/>
        </w:tabs>
        <w:ind w:left="1614" w:hanging="708"/>
        <w:rPr>
          <w:b w:val="0"/>
          <w:bCs w:val="0"/>
          <w:u w:val="none"/>
        </w:rPr>
      </w:pPr>
      <w:bookmarkStart w:id="24" w:name="_Ref333822662"/>
      <w:bookmarkStart w:id="25" w:name="_Ref330735228"/>
      <w:r w:rsidRPr="006F242B">
        <w:rPr>
          <w:rFonts w:hint="cs"/>
          <w:b w:val="0"/>
          <w:bCs w:val="0"/>
          <w:u w:val="none"/>
          <w:rtl/>
        </w:rPr>
        <w:t>המציע יצרף להצעתו הצהרה על שימוש בתוכנות מקוריות מאומתת על ידי עו"ד.</w:t>
      </w:r>
      <w:bookmarkEnd w:id="24"/>
      <w:r w:rsidRPr="006F242B">
        <w:rPr>
          <w:rFonts w:hint="cs"/>
          <w:b w:val="0"/>
          <w:bCs w:val="0"/>
          <w:u w:val="none"/>
          <w:rtl/>
        </w:rPr>
        <w:t xml:space="preserve"> </w:t>
      </w:r>
    </w:p>
    <w:p w:rsidR="005C6712" w:rsidRPr="006F242B" w:rsidRDefault="005F1552">
      <w:pPr>
        <w:pStyle w:val="Style2"/>
        <w:widowControl w:val="0"/>
        <w:tabs>
          <w:tab w:val="clear" w:pos="1712"/>
          <w:tab w:val="num" w:pos="1614"/>
        </w:tabs>
        <w:ind w:left="1614" w:hanging="708"/>
        <w:rPr>
          <w:b w:val="0"/>
          <w:bCs w:val="0"/>
        </w:rPr>
      </w:pPr>
      <w:bookmarkStart w:id="26" w:name="_Ref333822562"/>
      <w:r w:rsidRPr="006F242B">
        <w:rPr>
          <w:rFonts w:hint="eastAsia"/>
          <w:b w:val="0"/>
          <w:bCs w:val="0"/>
          <w:rtl/>
        </w:rPr>
        <w:t>ערבות</w:t>
      </w:r>
      <w:r w:rsidRPr="006F242B">
        <w:rPr>
          <w:b w:val="0"/>
          <w:bCs w:val="0"/>
          <w:rtl/>
        </w:rPr>
        <w:t xml:space="preserve"> </w:t>
      </w:r>
      <w:r w:rsidRPr="006F242B">
        <w:rPr>
          <w:rFonts w:hint="eastAsia"/>
          <w:b w:val="0"/>
          <w:bCs w:val="0"/>
          <w:rtl/>
        </w:rPr>
        <w:t>בנקאית</w:t>
      </w:r>
      <w:bookmarkEnd w:id="26"/>
    </w:p>
    <w:p w:rsidR="005C6712" w:rsidRPr="006F242B" w:rsidRDefault="00AA38FE">
      <w:pPr>
        <w:pStyle w:val="Style2"/>
        <w:widowControl w:val="0"/>
        <w:numPr>
          <w:ilvl w:val="3"/>
          <w:numId w:val="2"/>
        </w:numPr>
        <w:tabs>
          <w:tab w:val="clear" w:pos="2160"/>
          <w:tab w:val="num" w:pos="2465"/>
        </w:tabs>
        <w:ind w:left="2465" w:hanging="851"/>
      </w:pPr>
      <w:r w:rsidRPr="006F242B">
        <w:rPr>
          <w:rFonts w:hint="cs"/>
          <w:b w:val="0"/>
          <w:bCs w:val="0"/>
          <w:u w:val="none"/>
          <w:rtl/>
        </w:rPr>
        <w:t>המציעים</w:t>
      </w:r>
      <w:r w:rsidRPr="006F242B">
        <w:rPr>
          <w:b w:val="0"/>
          <w:bCs w:val="0"/>
          <w:u w:val="none"/>
          <w:rtl/>
        </w:rPr>
        <w:t xml:space="preserve"> </w:t>
      </w:r>
      <w:r w:rsidRPr="006F242B">
        <w:rPr>
          <w:rFonts w:hint="cs"/>
          <w:b w:val="0"/>
          <w:bCs w:val="0"/>
          <w:u w:val="none"/>
          <w:rtl/>
        </w:rPr>
        <w:t>לכל</w:t>
      </w:r>
      <w:r w:rsidRPr="006F242B">
        <w:rPr>
          <w:b w:val="0"/>
          <w:bCs w:val="0"/>
          <w:u w:val="none"/>
          <w:rtl/>
        </w:rPr>
        <w:t xml:space="preserve"> </w:t>
      </w:r>
      <w:r w:rsidRPr="006F242B">
        <w:rPr>
          <w:rFonts w:hint="cs"/>
          <w:b w:val="0"/>
          <w:bCs w:val="0"/>
          <w:u w:val="none"/>
          <w:rtl/>
        </w:rPr>
        <w:t>אזור</w:t>
      </w:r>
      <w:r w:rsidRPr="006F242B">
        <w:rPr>
          <w:b w:val="0"/>
          <w:bCs w:val="0"/>
          <w:u w:val="none"/>
          <w:rtl/>
        </w:rPr>
        <w:t xml:space="preserve"> </w:t>
      </w:r>
      <w:r w:rsidRPr="006F242B">
        <w:rPr>
          <w:rFonts w:hint="cs"/>
          <w:b w:val="0"/>
          <w:bCs w:val="0"/>
          <w:u w:val="none"/>
          <w:rtl/>
        </w:rPr>
        <w:t>יידרשו</w:t>
      </w:r>
      <w:r w:rsidRPr="006F242B">
        <w:rPr>
          <w:b w:val="0"/>
          <w:bCs w:val="0"/>
          <w:u w:val="none"/>
          <w:rtl/>
        </w:rPr>
        <w:t xml:space="preserve"> </w:t>
      </w:r>
      <w:r w:rsidRPr="006F242B">
        <w:rPr>
          <w:rFonts w:hint="cs"/>
          <w:b w:val="0"/>
          <w:bCs w:val="0"/>
          <w:u w:val="none"/>
          <w:rtl/>
        </w:rPr>
        <w:t>לצרף</w:t>
      </w:r>
      <w:r w:rsidRPr="006F242B">
        <w:rPr>
          <w:b w:val="0"/>
          <w:bCs w:val="0"/>
          <w:u w:val="none"/>
          <w:rtl/>
        </w:rPr>
        <w:t xml:space="preserve"> </w:t>
      </w:r>
      <w:r w:rsidRPr="006F242B">
        <w:rPr>
          <w:rFonts w:hint="cs"/>
          <w:b w:val="0"/>
          <w:bCs w:val="0"/>
          <w:u w:val="none"/>
          <w:rtl/>
        </w:rPr>
        <w:t>להצעתם</w:t>
      </w:r>
      <w:r w:rsidRPr="006F242B">
        <w:rPr>
          <w:b w:val="0"/>
          <w:bCs w:val="0"/>
          <w:u w:val="none"/>
          <w:rtl/>
        </w:rPr>
        <w:t xml:space="preserve"> </w:t>
      </w:r>
      <w:r w:rsidRPr="006F242B">
        <w:rPr>
          <w:rFonts w:hint="cs"/>
          <w:b w:val="0"/>
          <w:bCs w:val="0"/>
          <w:u w:val="none"/>
          <w:rtl/>
        </w:rPr>
        <w:t>ערבות</w:t>
      </w:r>
      <w:r w:rsidRPr="006F242B">
        <w:rPr>
          <w:b w:val="0"/>
          <w:bCs w:val="0"/>
          <w:u w:val="none"/>
          <w:rtl/>
        </w:rPr>
        <w:t xml:space="preserve"> </w:t>
      </w:r>
      <w:r w:rsidRPr="006F242B">
        <w:rPr>
          <w:rFonts w:hint="cs"/>
          <w:b w:val="0"/>
          <w:bCs w:val="0"/>
          <w:u w:val="none"/>
          <w:rtl/>
        </w:rPr>
        <w:t>בנקאית</w:t>
      </w:r>
      <w:r w:rsidRPr="006F242B">
        <w:rPr>
          <w:b w:val="0"/>
          <w:bCs w:val="0"/>
          <w:u w:val="none"/>
          <w:rtl/>
        </w:rPr>
        <w:t xml:space="preserve">. </w:t>
      </w:r>
      <w:r w:rsidRPr="006F242B">
        <w:rPr>
          <w:rFonts w:hint="cs"/>
          <w:b w:val="0"/>
          <w:bCs w:val="0"/>
          <w:u w:val="none"/>
          <w:rtl/>
        </w:rPr>
        <w:t>אי</w:t>
      </w:r>
      <w:r w:rsidRPr="006F242B">
        <w:rPr>
          <w:b w:val="0"/>
          <w:bCs w:val="0"/>
          <w:u w:val="none"/>
          <w:rtl/>
        </w:rPr>
        <w:t xml:space="preserve"> </w:t>
      </w:r>
      <w:r w:rsidRPr="006F242B">
        <w:rPr>
          <w:rFonts w:hint="cs"/>
          <w:b w:val="0"/>
          <w:bCs w:val="0"/>
          <w:u w:val="none"/>
          <w:rtl/>
        </w:rPr>
        <w:t>צירוף</w:t>
      </w:r>
      <w:r w:rsidRPr="006F242B">
        <w:rPr>
          <w:b w:val="0"/>
          <w:bCs w:val="0"/>
          <w:u w:val="none"/>
          <w:rtl/>
        </w:rPr>
        <w:t xml:space="preserve"> </w:t>
      </w:r>
      <w:r w:rsidRPr="006F242B">
        <w:rPr>
          <w:rFonts w:hint="cs"/>
          <w:b w:val="0"/>
          <w:bCs w:val="0"/>
          <w:u w:val="none"/>
          <w:rtl/>
        </w:rPr>
        <w:t>ערבות</w:t>
      </w:r>
      <w:r w:rsidRPr="006F242B">
        <w:rPr>
          <w:b w:val="0"/>
          <w:bCs w:val="0"/>
          <w:u w:val="none"/>
          <w:rtl/>
        </w:rPr>
        <w:t xml:space="preserve"> </w:t>
      </w:r>
      <w:r w:rsidRPr="006F242B">
        <w:rPr>
          <w:rFonts w:hint="cs"/>
          <w:b w:val="0"/>
          <w:bCs w:val="0"/>
          <w:u w:val="none"/>
          <w:rtl/>
        </w:rPr>
        <w:t>בנקאית</w:t>
      </w:r>
      <w:r w:rsidRPr="006F242B">
        <w:rPr>
          <w:b w:val="0"/>
          <w:bCs w:val="0"/>
          <w:u w:val="none"/>
          <w:rtl/>
        </w:rPr>
        <w:t xml:space="preserve"> </w:t>
      </w:r>
      <w:r w:rsidRPr="006F242B">
        <w:rPr>
          <w:rFonts w:hint="cs"/>
          <w:b w:val="0"/>
          <w:bCs w:val="0"/>
          <w:u w:val="none"/>
          <w:rtl/>
        </w:rPr>
        <w:t>יביא</w:t>
      </w:r>
      <w:r w:rsidRPr="006F242B">
        <w:rPr>
          <w:b w:val="0"/>
          <w:bCs w:val="0"/>
          <w:u w:val="none"/>
          <w:rtl/>
        </w:rPr>
        <w:t xml:space="preserve"> </w:t>
      </w:r>
      <w:r w:rsidRPr="006F242B">
        <w:rPr>
          <w:rFonts w:hint="cs"/>
          <w:b w:val="0"/>
          <w:bCs w:val="0"/>
          <w:u w:val="none"/>
          <w:rtl/>
        </w:rPr>
        <w:t>לפסילת</w:t>
      </w:r>
      <w:r w:rsidRPr="006F242B">
        <w:rPr>
          <w:b w:val="0"/>
          <w:bCs w:val="0"/>
          <w:u w:val="none"/>
          <w:rtl/>
        </w:rPr>
        <w:t xml:space="preserve"> </w:t>
      </w:r>
      <w:r w:rsidRPr="006F242B">
        <w:rPr>
          <w:rFonts w:hint="cs"/>
          <w:b w:val="0"/>
          <w:bCs w:val="0"/>
          <w:u w:val="none"/>
          <w:rtl/>
        </w:rPr>
        <w:t>ההצעה</w:t>
      </w:r>
      <w:r w:rsidRPr="006F242B">
        <w:rPr>
          <w:b w:val="0"/>
          <w:bCs w:val="0"/>
          <w:u w:val="none"/>
          <w:rtl/>
        </w:rPr>
        <w:t>.</w:t>
      </w:r>
    </w:p>
    <w:p w:rsidR="005C6712" w:rsidRPr="006F242B" w:rsidRDefault="00AA38FE">
      <w:pPr>
        <w:pStyle w:val="Style2"/>
        <w:widowControl w:val="0"/>
        <w:numPr>
          <w:ilvl w:val="3"/>
          <w:numId w:val="2"/>
        </w:numPr>
        <w:tabs>
          <w:tab w:val="clear" w:pos="2160"/>
          <w:tab w:val="num" w:pos="2465"/>
        </w:tabs>
        <w:ind w:left="2465" w:hanging="851"/>
      </w:pPr>
      <w:r w:rsidRPr="006F242B">
        <w:rPr>
          <w:rFonts w:hint="cs"/>
          <w:b w:val="0"/>
          <w:bCs w:val="0"/>
          <w:u w:val="none"/>
          <w:rtl/>
        </w:rPr>
        <w:t>הערבות</w:t>
      </w:r>
      <w:r w:rsidRPr="006F242B">
        <w:rPr>
          <w:b w:val="0"/>
          <w:bCs w:val="0"/>
          <w:u w:val="none"/>
          <w:rtl/>
        </w:rPr>
        <w:t xml:space="preserve"> </w:t>
      </w:r>
      <w:r w:rsidRPr="006F242B">
        <w:rPr>
          <w:rFonts w:hint="cs"/>
          <w:b w:val="0"/>
          <w:bCs w:val="0"/>
          <w:u w:val="none"/>
          <w:rtl/>
        </w:rPr>
        <w:t>הבנקאית</w:t>
      </w:r>
      <w:r w:rsidRPr="006F242B">
        <w:rPr>
          <w:b w:val="0"/>
          <w:bCs w:val="0"/>
          <w:u w:val="none"/>
          <w:rtl/>
        </w:rPr>
        <w:t xml:space="preserve"> </w:t>
      </w:r>
      <w:r w:rsidRPr="006F242B">
        <w:rPr>
          <w:rFonts w:hint="cs"/>
          <w:b w:val="0"/>
          <w:bCs w:val="0"/>
          <w:u w:val="none"/>
          <w:rtl/>
        </w:rPr>
        <w:t>תשתנה</w:t>
      </w:r>
      <w:r w:rsidRPr="006F242B">
        <w:rPr>
          <w:b w:val="0"/>
          <w:bCs w:val="0"/>
          <w:u w:val="none"/>
          <w:rtl/>
        </w:rPr>
        <w:t xml:space="preserve"> </w:t>
      </w:r>
      <w:r w:rsidRPr="006F242B">
        <w:rPr>
          <w:rFonts w:hint="cs"/>
          <w:b w:val="0"/>
          <w:bCs w:val="0"/>
          <w:u w:val="none"/>
          <w:rtl/>
        </w:rPr>
        <w:t>מאזור</w:t>
      </w:r>
      <w:r w:rsidRPr="006F242B">
        <w:rPr>
          <w:b w:val="0"/>
          <w:bCs w:val="0"/>
          <w:u w:val="none"/>
          <w:rtl/>
        </w:rPr>
        <w:t xml:space="preserve"> </w:t>
      </w:r>
      <w:r w:rsidRPr="006F242B">
        <w:rPr>
          <w:rFonts w:hint="cs"/>
          <w:b w:val="0"/>
          <w:bCs w:val="0"/>
          <w:u w:val="none"/>
          <w:rtl/>
        </w:rPr>
        <w:t>אחד</w:t>
      </w:r>
      <w:r w:rsidRPr="006F242B">
        <w:rPr>
          <w:b w:val="0"/>
          <w:bCs w:val="0"/>
          <w:u w:val="none"/>
          <w:rtl/>
        </w:rPr>
        <w:t xml:space="preserve"> </w:t>
      </w:r>
      <w:r w:rsidRPr="006F242B">
        <w:rPr>
          <w:rFonts w:hint="cs"/>
          <w:b w:val="0"/>
          <w:bCs w:val="0"/>
          <w:u w:val="none"/>
          <w:rtl/>
        </w:rPr>
        <w:t>למשנהו</w:t>
      </w:r>
      <w:r w:rsidRPr="006F242B">
        <w:rPr>
          <w:b w:val="0"/>
          <w:bCs w:val="0"/>
          <w:u w:val="none"/>
          <w:rtl/>
        </w:rPr>
        <w:t xml:space="preserve"> </w:t>
      </w:r>
      <w:r w:rsidRPr="006F242B">
        <w:rPr>
          <w:rFonts w:hint="cs"/>
          <w:b w:val="0"/>
          <w:bCs w:val="0"/>
          <w:u w:val="none"/>
          <w:rtl/>
        </w:rPr>
        <w:t>ותעמוד</w:t>
      </w:r>
      <w:r w:rsidRPr="006F242B">
        <w:rPr>
          <w:b w:val="0"/>
          <w:bCs w:val="0"/>
          <w:u w:val="none"/>
          <w:rtl/>
        </w:rPr>
        <w:t xml:space="preserve"> </w:t>
      </w:r>
      <w:r w:rsidRPr="006F242B">
        <w:rPr>
          <w:rFonts w:hint="cs"/>
          <w:b w:val="0"/>
          <w:bCs w:val="0"/>
          <w:u w:val="none"/>
          <w:rtl/>
        </w:rPr>
        <w:t>על</w:t>
      </w:r>
      <w:r w:rsidRPr="006F242B">
        <w:rPr>
          <w:b w:val="0"/>
          <w:bCs w:val="0"/>
          <w:u w:val="none"/>
          <w:rtl/>
        </w:rPr>
        <w:t xml:space="preserve"> </w:t>
      </w:r>
      <w:r w:rsidRPr="006F242B">
        <w:rPr>
          <w:rFonts w:hint="cs"/>
          <w:b w:val="0"/>
          <w:bCs w:val="0"/>
          <w:u w:val="none"/>
          <w:rtl/>
        </w:rPr>
        <w:t>הסכומים</w:t>
      </w:r>
      <w:r w:rsidRPr="006F242B">
        <w:rPr>
          <w:b w:val="0"/>
          <w:bCs w:val="0"/>
          <w:u w:val="none"/>
          <w:rtl/>
        </w:rPr>
        <w:t xml:space="preserve"> </w:t>
      </w:r>
      <w:r w:rsidRPr="006F242B">
        <w:rPr>
          <w:rFonts w:hint="cs"/>
          <w:b w:val="0"/>
          <w:bCs w:val="0"/>
          <w:u w:val="none"/>
          <w:rtl/>
        </w:rPr>
        <w:t>שלהלן</w:t>
      </w:r>
      <w:r w:rsidRPr="006F242B">
        <w:rPr>
          <w:b w:val="0"/>
          <w:bCs w:val="0"/>
          <w:u w:val="none"/>
          <w:rtl/>
        </w:rPr>
        <w:t>:</w:t>
      </w:r>
    </w:p>
    <w:tbl>
      <w:tblPr>
        <w:tblStyle w:val="a9"/>
        <w:bidiVisual/>
        <w:tblW w:w="0" w:type="auto"/>
        <w:tblInd w:w="2573" w:type="dxa"/>
        <w:tblLook w:val="04A0" w:firstRow="1" w:lastRow="0" w:firstColumn="1" w:lastColumn="0" w:noHBand="0" w:noVBand="1"/>
      </w:tblPr>
      <w:tblGrid>
        <w:gridCol w:w="1701"/>
        <w:gridCol w:w="2429"/>
      </w:tblGrid>
      <w:tr w:rsidR="00AA38FE" w:rsidRPr="006F242B" w:rsidTr="00A612CB">
        <w:trPr>
          <w:trHeight w:val="397"/>
        </w:trPr>
        <w:tc>
          <w:tcPr>
            <w:tcW w:w="1701" w:type="dxa"/>
            <w:shd w:val="clear" w:color="auto" w:fill="BFBFBF" w:themeFill="background1" w:themeFillShade="BF"/>
            <w:vAlign w:val="center"/>
          </w:tcPr>
          <w:p w:rsidR="005C6712" w:rsidRPr="006F242B" w:rsidRDefault="005F1552" w:rsidP="00A612CB">
            <w:pPr>
              <w:pStyle w:val="af7"/>
              <w:widowControl w:val="0"/>
              <w:spacing w:after="0" w:line="240" w:lineRule="auto"/>
              <w:ind w:left="0"/>
              <w:jc w:val="center"/>
              <w:rPr>
                <w:rFonts w:cs="David"/>
                <w:b/>
                <w:bCs/>
                <w:sz w:val="24"/>
                <w:szCs w:val="24"/>
                <w:rtl/>
              </w:rPr>
            </w:pPr>
            <w:r w:rsidRPr="006F242B">
              <w:rPr>
                <w:rFonts w:cs="David" w:hint="cs"/>
                <w:b/>
                <w:bCs/>
                <w:sz w:val="24"/>
                <w:szCs w:val="24"/>
                <w:rtl/>
              </w:rPr>
              <w:t>אזור</w:t>
            </w:r>
          </w:p>
        </w:tc>
        <w:tc>
          <w:tcPr>
            <w:tcW w:w="2429" w:type="dxa"/>
            <w:shd w:val="clear" w:color="auto" w:fill="BFBFBF" w:themeFill="background1" w:themeFillShade="BF"/>
            <w:vAlign w:val="center"/>
          </w:tcPr>
          <w:p w:rsidR="005C6712" w:rsidRPr="006F242B" w:rsidRDefault="005F1552" w:rsidP="00A612CB">
            <w:pPr>
              <w:pStyle w:val="af7"/>
              <w:widowControl w:val="0"/>
              <w:spacing w:after="0" w:line="240" w:lineRule="auto"/>
              <w:ind w:left="0"/>
              <w:jc w:val="center"/>
              <w:rPr>
                <w:rFonts w:cs="David"/>
                <w:b/>
                <w:bCs/>
                <w:sz w:val="24"/>
                <w:szCs w:val="24"/>
                <w:rtl/>
              </w:rPr>
            </w:pPr>
            <w:r w:rsidRPr="006F242B">
              <w:rPr>
                <w:rFonts w:cs="David" w:hint="cs"/>
                <w:b/>
                <w:bCs/>
                <w:sz w:val="24"/>
                <w:szCs w:val="24"/>
                <w:rtl/>
              </w:rPr>
              <w:t>סכום</w:t>
            </w:r>
            <w:r w:rsidRPr="006F242B">
              <w:rPr>
                <w:rFonts w:cs="David"/>
                <w:b/>
                <w:bCs/>
                <w:sz w:val="24"/>
                <w:szCs w:val="24"/>
                <w:rtl/>
              </w:rPr>
              <w:t xml:space="preserve"> </w:t>
            </w:r>
            <w:r w:rsidRPr="006F242B">
              <w:rPr>
                <w:rFonts w:cs="David" w:hint="cs"/>
                <w:b/>
                <w:bCs/>
                <w:sz w:val="24"/>
                <w:szCs w:val="24"/>
                <w:rtl/>
              </w:rPr>
              <w:t>הערבות</w:t>
            </w:r>
            <w:r w:rsidRPr="006F242B">
              <w:rPr>
                <w:rFonts w:cs="David"/>
                <w:b/>
                <w:bCs/>
                <w:sz w:val="24"/>
                <w:szCs w:val="24"/>
                <w:rtl/>
              </w:rPr>
              <w:t xml:space="preserve"> (</w:t>
            </w:r>
            <w:r w:rsidRPr="006F242B">
              <w:rPr>
                <w:rFonts w:cs="David" w:hint="cs"/>
                <w:b/>
                <w:bCs/>
                <w:sz w:val="24"/>
                <w:szCs w:val="24"/>
                <w:rtl/>
              </w:rPr>
              <w:t>₪</w:t>
            </w:r>
            <w:r w:rsidRPr="006F242B">
              <w:rPr>
                <w:rFonts w:cs="David"/>
                <w:b/>
                <w:bCs/>
                <w:sz w:val="24"/>
                <w:szCs w:val="24"/>
                <w:rtl/>
              </w:rPr>
              <w:t>)</w:t>
            </w:r>
          </w:p>
        </w:tc>
      </w:tr>
      <w:tr w:rsidR="00AA38FE" w:rsidRPr="006F242B" w:rsidTr="00A612CB">
        <w:trPr>
          <w:trHeight w:val="397"/>
        </w:trPr>
        <w:tc>
          <w:tcPr>
            <w:tcW w:w="1701" w:type="dxa"/>
            <w:vAlign w:val="center"/>
          </w:tcPr>
          <w:p w:rsidR="005C6712" w:rsidRPr="006F242B" w:rsidRDefault="005F1552" w:rsidP="00A612CB">
            <w:pPr>
              <w:pStyle w:val="af7"/>
              <w:widowControl w:val="0"/>
              <w:spacing w:after="0" w:line="240" w:lineRule="auto"/>
              <w:ind w:left="0"/>
              <w:jc w:val="center"/>
              <w:rPr>
                <w:rFonts w:cs="David"/>
                <w:sz w:val="24"/>
                <w:szCs w:val="24"/>
                <w:rtl/>
              </w:rPr>
            </w:pPr>
            <w:r w:rsidRPr="006F242B">
              <w:rPr>
                <w:rFonts w:cs="David" w:hint="cs"/>
                <w:sz w:val="24"/>
                <w:szCs w:val="24"/>
                <w:rtl/>
              </w:rPr>
              <w:t>צפון</w:t>
            </w:r>
            <w:r w:rsidR="002E1E73" w:rsidRPr="006F242B">
              <w:rPr>
                <w:rFonts w:cs="David" w:hint="cs"/>
                <w:sz w:val="24"/>
                <w:szCs w:val="24"/>
                <w:rtl/>
              </w:rPr>
              <w:t xml:space="preserve"> א'</w:t>
            </w:r>
          </w:p>
        </w:tc>
        <w:tc>
          <w:tcPr>
            <w:tcW w:w="2429" w:type="dxa"/>
            <w:vAlign w:val="center"/>
          </w:tcPr>
          <w:p w:rsidR="005C6712" w:rsidRPr="006F242B" w:rsidRDefault="00475DC0" w:rsidP="00A612CB">
            <w:pPr>
              <w:pStyle w:val="af7"/>
              <w:widowControl w:val="0"/>
              <w:spacing w:after="0" w:line="240" w:lineRule="auto"/>
              <w:ind w:left="0"/>
              <w:jc w:val="center"/>
              <w:rPr>
                <w:rFonts w:cs="David"/>
                <w:sz w:val="24"/>
                <w:szCs w:val="24"/>
                <w:rtl/>
              </w:rPr>
            </w:pPr>
            <w:r w:rsidRPr="006F242B">
              <w:rPr>
                <w:rFonts w:cs="David" w:hint="cs"/>
                <w:sz w:val="24"/>
                <w:szCs w:val="24"/>
                <w:rtl/>
              </w:rPr>
              <w:t>75</w:t>
            </w:r>
            <w:r w:rsidR="005F1552" w:rsidRPr="006F242B">
              <w:rPr>
                <w:rFonts w:cs="David"/>
                <w:sz w:val="24"/>
                <w:szCs w:val="24"/>
                <w:rtl/>
              </w:rPr>
              <w:t>,000</w:t>
            </w:r>
          </w:p>
        </w:tc>
      </w:tr>
      <w:tr w:rsidR="002E1E73" w:rsidRPr="006F242B" w:rsidTr="00A612CB">
        <w:trPr>
          <w:trHeight w:val="397"/>
        </w:trPr>
        <w:tc>
          <w:tcPr>
            <w:tcW w:w="1701" w:type="dxa"/>
            <w:vAlign w:val="center"/>
          </w:tcPr>
          <w:p w:rsidR="002E1E73" w:rsidRPr="006F242B" w:rsidRDefault="002E1E73" w:rsidP="00A612CB">
            <w:pPr>
              <w:pStyle w:val="af7"/>
              <w:widowControl w:val="0"/>
              <w:spacing w:after="0" w:line="240" w:lineRule="auto"/>
              <w:ind w:left="0"/>
              <w:jc w:val="center"/>
              <w:rPr>
                <w:rFonts w:cs="David"/>
                <w:sz w:val="24"/>
                <w:szCs w:val="24"/>
                <w:rtl/>
              </w:rPr>
            </w:pPr>
            <w:r w:rsidRPr="006F242B">
              <w:rPr>
                <w:rFonts w:cs="David" w:hint="cs"/>
                <w:sz w:val="24"/>
                <w:szCs w:val="24"/>
                <w:rtl/>
              </w:rPr>
              <w:t>צפון ב'</w:t>
            </w:r>
          </w:p>
        </w:tc>
        <w:tc>
          <w:tcPr>
            <w:tcW w:w="2429" w:type="dxa"/>
            <w:vAlign w:val="center"/>
          </w:tcPr>
          <w:p w:rsidR="002E1E73" w:rsidRPr="006F242B" w:rsidRDefault="00475DC0" w:rsidP="00A612CB">
            <w:pPr>
              <w:pStyle w:val="af7"/>
              <w:widowControl w:val="0"/>
              <w:spacing w:after="0" w:line="240" w:lineRule="auto"/>
              <w:ind w:left="0"/>
              <w:jc w:val="center"/>
              <w:rPr>
                <w:rFonts w:cs="David"/>
                <w:sz w:val="24"/>
                <w:szCs w:val="24"/>
                <w:rtl/>
              </w:rPr>
            </w:pPr>
            <w:r w:rsidRPr="006F242B">
              <w:rPr>
                <w:rFonts w:cs="David" w:hint="cs"/>
                <w:sz w:val="24"/>
                <w:szCs w:val="24"/>
                <w:rtl/>
              </w:rPr>
              <w:t>43,750</w:t>
            </w:r>
          </w:p>
        </w:tc>
      </w:tr>
      <w:tr w:rsidR="00AA38FE" w:rsidRPr="006F242B" w:rsidTr="00A612CB">
        <w:trPr>
          <w:trHeight w:val="397"/>
        </w:trPr>
        <w:tc>
          <w:tcPr>
            <w:tcW w:w="1701" w:type="dxa"/>
            <w:vAlign w:val="center"/>
          </w:tcPr>
          <w:p w:rsidR="005C6712" w:rsidRPr="006F242B" w:rsidRDefault="005F1552" w:rsidP="00A612CB">
            <w:pPr>
              <w:pStyle w:val="af7"/>
              <w:widowControl w:val="0"/>
              <w:spacing w:after="0" w:line="240" w:lineRule="auto"/>
              <w:ind w:left="0"/>
              <w:jc w:val="center"/>
              <w:rPr>
                <w:rFonts w:cs="David"/>
                <w:sz w:val="24"/>
                <w:szCs w:val="24"/>
                <w:rtl/>
              </w:rPr>
            </w:pPr>
            <w:r w:rsidRPr="006F242B">
              <w:rPr>
                <w:rFonts w:cs="David" w:hint="cs"/>
                <w:sz w:val="24"/>
                <w:szCs w:val="24"/>
                <w:rtl/>
              </w:rPr>
              <w:t>מרכז</w:t>
            </w:r>
          </w:p>
        </w:tc>
        <w:tc>
          <w:tcPr>
            <w:tcW w:w="2429" w:type="dxa"/>
            <w:vAlign w:val="center"/>
          </w:tcPr>
          <w:p w:rsidR="005C6712" w:rsidRPr="006F242B" w:rsidRDefault="00475DC0" w:rsidP="00A612CB">
            <w:pPr>
              <w:pStyle w:val="af7"/>
              <w:widowControl w:val="0"/>
              <w:spacing w:after="0" w:line="240" w:lineRule="auto"/>
              <w:ind w:left="0"/>
              <w:jc w:val="center"/>
              <w:rPr>
                <w:rFonts w:cs="David"/>
                <w:sz w:val="24"/>
                <w:szCs w:val="24"/>
                <w:rtl/>
              </w:rPr>
            </w:pPr>
            <w:r w:rsidRPr="006F242B">
              <w:rPr>
                <w:rFonts w:cs="David" w:hint="cs"/>
                <w:sz w:val="24"/>
                <w:szCs w:val="24"/>
                <w:rtl/>
              </w:rPr>
              <w:t>6,250</w:t>
            </w:r>
          </w:p>
        </w:tc>
      </w:tr>
      <w:tr w:rsidR="00AA38FE" w:rsidRPr="006F242B" w:rsidTr="00A612CB">
        <w:trPr>
          <w:trHeight w:val="397"/>
        </w:trPr>
        <w:tc>
          <w:tcPr>
            <w:tcW w:w="1701" w:type="dxa"/>
            <w:vAlign w:val="center"/>
          </w:tcPr>
          <w:p w:rsidR="005C6712" w:rsidRPr="006F242B" w:rsidRDefault="005F1552" w:rsidP="00A612CB">
            <w:pPr>
              <w:pStyle w:val="af7"/>
              <w:widowControl w:val="0"/>
              <w:spacing w:after="0" w:line="240" w:lineRule="auto"/>
              <w:ind w:left="0"/>
              <w:jc w:val="center"/>
              <w:rPr>
                <w:rFonts w:cs="David"/>
                <w:sz w:val="24"/>
                <w:szCs w:val="24"/>
                <w:rtl/>
              </w:rPr>
            </w:pPr>
            <w:r w:rsidRPr="006F242B">
              <w:rPr>
                <w:rFonts w:cs="David" w:hint="cs"/>
                <w:sz w:val="24"/>
                <w:szCs w:val="24"/>
                <w:rtl/>
              </w:rPr>
              <w:t>דרום</w:t>
            </w:r>
          </w:p>
        </w:tc>
        <w:tc>
          <w:tcPr>
            <w:tcW w:w="2429" w:type="dxa"/>
            <w:vAlign w:val="center"/>
          </w:tcPr>
          <w:p w:rsidR="005C6712" w:rsidRPr="006F242B" w:rsidRDefault="005F1552" w:rsidP="00A612CB">
            <w:pPr>
              <w:pStyle w:val="af7"/>
              <w:widowControl w:val="0"/>
              <w:spacing w:after="0" w:line="240" w:lineRule="auto"/>
              <w:ind w:left="0"/>
              <w:jc w:val="center"/>
              <w:rPr>
                <w:rFonts w:cs="David"/>
                <w:sz w:val="24"/>
                <w:szCs w:val="24"/>
                <w:rtl/>
              </w:rPr>
            </w:pPr>
            <w:r w:rsidRPr="006F242B">
              <w:rPr>
                <w:rFonts w:cs="David"/>
                <w:sz w:val="24"/>
                <w:szCs w:val="24"/>
                <w:rtl/>
              </w:rPr>
              <w:t>2</w:t>
            </w:r>
            <w:r w:rsidR="00AA38FE" w:rsidRPr="006F242B">
              <w:rPr>
                <w:rFonts w:cs="David" w:hint="cs"/>
                <w:sz w:val="24"/>
                <w:szCs w:val="24"/>
                <w:rtl/>
              </w:rPr>
              <w:t>5</w:t>
            </w:r>
            <w:r w:rsidRPr="006F242B">
              <w:rPr>
                <w:rFonts w:cs="David"/>
                <w:sz w:val="24"/>
                <w:szCs w:val="24"/>
                <w:rtl/>
              </w:rPr>
              <w:t>,000</w:t>
            </w:r>
          </w:p>
        </w:tc>
      </w:tr>
    </w:tbl>
    <w:p w:rsidR="005C6712" w:rsidRPr="006F242B" w:rsidRDefault="00AA38FE" w:rsidP="000A58F5">
      <w:pPr>
        <w:pStyle w:val="Style2"/>
        <w:widowControl w:val="0"/>
        <w:numPr>
          <w:ilvl w:val="3"/>
          <w:numId w:val="2"/>
        </w:numPr>
        <w:tabs>
          <w:tab w:val="clear" w:pos="2160"/>
          <w:tab w:val="num" w:pos="2465"/>
        </w:tabs>
        <w:ind w:left="2465" w:hanging="851"/>
      </w:pPr>
      <w:r w:rsidRPr="006F242B">
        <w:rPr>
          <w:rFonts w:hint="cs"/>
          <w:b w:val="0"/>
          <w:bCs w:val="0"/>
          <w:u w:val="none"/>
          <w:rtl/>
        </w:rPr>
        <w:t>הערבות</w:t>
      </w:r>
      <w:r w:rsidRPr="006F242B">
        <w:rPr>
          <w:b w:val="0"/>
          <w:bCs w:val="0"/>
          <w:u w:val="none"/>
          <w:rtl/>
        </w:rPr>
        <w:t xml:space="preserve"> </w:t>
      </w:r>
      <w:r w:rsidRPr="006F242B">
        <w:rPr>
          <w:rFonts w:hint="cs"/>
          <w:b w:val="0"/>
          <w:bCs w:val="0"/>
          <w:u w:val="none"/>
          <w:rtl/>
        </w:rPr>
        <w:t>הבנקאית</w:t>
      </w:r>
      <w:r w:rsidRPr="006F242B">
        <w:rPr>
          <w:b w:val="0"/>
          <w:bCs w:val="0"/>
          <w:u w:val="none"/>
          <w:rtl/>
        </w:rPr>
        <w:t xml:space="preserve"> </w:t>
      </w:r>
      <w:r w:rsidRPr="006F242B">
        <w:rPr>
          <w:rFonts w:hint="cs"/>
          <w:b w:val="0"/>
          <w:bCs w:val="0"/>
          <w:u w:val="none"/>
          <w:rtl/>
        </w:rPr>
        <w:t>תהיה</w:t>
      </w:r>
      <w:r w:rsidRPr="006F242B">
        <w:rPr>
          <w:b w:val="0"/>
          <w:bCs w:val="0"/>
          <w:u w:val="none"/>
          <w:rtl/>
        </w:rPr>
        <w:t xml:space="preserve"> </w:t>
      </w:r>
      <w:r w:rsidRPr="006F242B">
        <w:rPr>
          <w:rFonts w:hint="cs"/>
          <w:b w:val="0"/>
          <w:bCs w:val="0"/>
          <w:u w:val="none"/>
          <w:rtl/>
        </w:rPr>
        <w:t>בלתי</w:t>
      </w:r>
      <w:r w:rsidRPr="006F242B">
        <w:rPr>
          <w:b w:val="0"/>
          <w:bCs w:val="0"/>
          <w:u w:val="none"/>
          <w:rtl/>
        </w:rPr>
        <w:t xml:space="preserve"> </w:t>
      </w:r>
      <w:r w:rsidRPr="006F242B">
        <w:rPr>
          <w:rFonts w:hint="cs"/>
          <w:b w:val="0"/>
          <w:bCs w:val="0"/>
          <w:u w:val="none"/>
          <w:rtl/>
        </w:rPr>
        <w:t>מותנית</w:t>
      </w:r>
      <w:r w:rsidRPr="006F242B">
        <w:rPr>
          <w:b w:val="0"/>
          <w:bCs w:val="0"/>
          <w:u w:val="none"/>
          <w:rtl/>
        </w:rPr>
        <w:t xml:space="preserve">, </w:t>
      </w:r>
      <w:r w:rsidRPr="006F242B">
        <w:rPr>
          <w:rFonts w:hint="cs"/>
          <w:b w:val="0"/>
          <w:bCs w:val="0"/>
          <w:u w:val="none"/>
          <w:rtl/>
        </w:rPr>
        <w:t>ברת</w:t>
      </w:r>
      <w:r w:rsidRPr="006F242B">
        <w:rPr>
          <w:b w:val="0"/>
          <w:bCs w:val="0"/>
          <w:u w:val="none"/>
          <w:rtl/>
        </w:rPr>
        <w:t xml:space="preserve"> </w:t>
      </w:r>
      <w:r w:rsidRPr="006F242B">
        <w:rPr>
          <w:rFonts w:hint="cs"/>
          <w:b w:val="0"/>
          <w:bCs w:val="0"/>
          <w:u w:val="none"/>
          <w:rtl/>
        </w:rPr>
        <w:t>חילוט</w:t>
      </w:r>
      <w:r w:rsidRPr="006F242B">
        <w:rPr>
          <w:b w:val="0"/>
          <w:bCs w:val="0"/>
          <w:u w:val="none"/>
          <w:rtl/>
        </w:rPr>
        <w:t xml:space="preserve">, </w:t>
      </w:r>
      <w:r w:rsidRPr="006F242B">
        <w:rPr>
          <w:rFonts w:hint="cs"/>
          <w:b w:val="0"/>
          <w:bCs w:val="0"/>
          <w:u w:val="none"/>
          <w:rtl/>
        </w:rPr>
        <w:t>לא</w:t>
      </w:r>
      <w:r w:rsidRPr="006F242B">
        <w:rPr>
          <w:b w:val="0"/>
          <w:bCs w:val="0"/>
          <w:u w:val="none"/>
          <w:rtl/>
        </w:rPr>
        <w:t xml:space="preserve"> </w:t>
      </w:r>
      <w:r w:rsidRPr="006F242B">
        <w:rPr>
          <w:rFonts w:hint="cs"/>
          <w:b w:val="0"/>
          <w:bCs w:val="0"/>
          <w:u w:val="none"/>
          <w:rtl/>
        </w:rPr>
        <w:t>צמודה</w:t>
      </w:r>
      <w:r w:rsidRPr="006F242B">
        <w:rPr>
          <w:b w:val="0"/>
          <w:bCs w:val="0"/>
          <w:u w:val="none"/>
          <w:rtl/>
        </w:rPr>
        <w:t xml:space="preserve">, </w:t>
      </w:r>
      <w:r w:rsidRPr="006F242B">
        <w:rPr>
          <w:rFonts w:hint="cs"/>
          <w:b w:val="0"/>
          <w:bCs w:val="0"/>
          <w:u w:val="none"/>
          <w:rtl/>
        </w:rPr>
        <w:t>בתוקף</w:t>
      </w:r>
      <w:r w:rsidRPr="006F242B">
        <w:rPr>
          <w:b w:val="0"/>
          <w:bCs w:val="0"/>
          <w:u w:val="none"/>
          <w:rtl/>
        </w:rPr>
        <w:t xml:space="preserve"> </w:t>
      </w:r>
      <w:r w:rsidR="009079CE" w:rsidRPr="006F242B">
        <w:rPr>
          <w:rFonts w:hint="cs"/>
          <w:b w:val="0"/>
          <w:bCs w:val="0"/>
          <w:u w:val="none"/>
          <w:rtl/>
        </w:rPr>
        <w:t xml:space="preserve">ל-90 יום מהיום האחרון להגשת ההצעה למכרז, דהיינו בתוקף </w:t>
      </w:r>
      <w:r w:rsidRPr="006F242B">
        <w:rPr>
          <w:rFonts w:hint="cs"/>
          <w:b w:val="0"/>
          <w:bCs w:val="0"/>
          <w:u w:val="none"/>
          <w:rtl/>
        </w:rPr>
        <w:t>עד</w:t>
      </w:r>
      <w:r w:rsidRPr="006F242B">
        <w:rPr>
          <w:b w:val="0"/>
          <w:bCs w:val="0"/>
          <w:u w:val="none"/>
          <w:rtl/>
        </w:rPr>
        <w:t xml:space="preserve"> </w:t>
      </w:r>
      <w:r w:rsidRPr="006F242B">
        <w:rPr>
          <w:rFonts w:hint="cs"/>
          <w:b w:val="0"/>
          <w:bCs w:val="0"/>
          <w:u w:val="none"/>
          <w:rtl/>
        </w:rPr>
        <w:t>ליום</w:t>
      </w:r>
      <w:r w:rsidRPr="006F242B">
        <w:rPr>
          <w:b w:val="0"/>
          <w:bCs w:val="0"/>
          <w:u w:val="none"/>
          <w:rtl/>
        </w:rPr>
        <w:t xml:space="preserve"> </w:t>
      </w:r>
      <w:r w:rsidR="000A58F5" w:rsidRPr="009C438F">
        <w:rPr>
          <w:rFonts w:hint="cs"/>
          <w:rtl/>
        </w:rPr>
        <w:t>5.3.2013</w:t>
      </w:r>
      <w:r w:rsidRPr="006F242B">
        <w:rPr>
          <w:b w:val="0"/>
          <w:bCs w:val="0"/>
          <w:u w:val="none"/>
          <w:rtl/>
        </w:rPr>
        <w:t xml:space="preserve"> </w:t>
      </w:r>
      <w:r w:rsidRPr="006F242B">
        <w:rPr>
          <w:rFonts w:hint="cs"/>
          <w:b w:val="0"/>
          <w:bCs w:val="0"/>
          <w:u w:val="none"/>
          <w:rtl/>
        </w:rPr>
        <w:t>בנוסח</w:t>
      </w:r>
      <w:r w:rsidRPr="006F242B">
        <w:rPr>
          <w:b w:val="0"/>
          <w:bCs w:val="0"/>
          <w:u w:val="none"/>
          <w:rtl/>
        </w:rPr>
        <w:t xml:space="preserve"> </w:t>
      </w:r>
      <w:r w:rsidRPr="006F242B">
        <w:rPr>
          <w:rFonts w:hint="cs"/>
          <w:b w:val="0"/>
          <w:bCs w:val="0"/>
          <w:u w:val="none"/>
          <w:rtl/>
        </w:rPr>
        <w:t>המצורף</w:t>
      </w:r>
      <w:r w:rsidRPr="006F242B">
        <w:rPr>
          <w:b w:val="0"/>
          <w:bCs w:val="0"/>
          <w:u w:val="none"/>
          <w:rtl/>
        </w:rPr>
        <w:t xml:space="preserve"> </w:t>
      </w:r>
      <w:r w:rsidRPr="006F242B">
        <w:rPr>
          <w:rFonts w:hint="cs"/>
          <w:b w:val="0"/>
          <w:bCs w:val="0"/>
          <w:u w:val="none"/>
          <w:rtl/>
        </w:rPr>
        <w:t>כנספח</w:t>
      </w:r>
      <w:r w:rsidRPr="006F242B">
        <w:rPr>
          <w:b w:val="0"/>
          <w:bCs w:val="0"/>
          <w:u w:val="none"/>
          <w:rtl/>
        </w:rPr>
        <w:t xml:space="preserve"> </w:t>
      </w:r>
      <w:r w:rsidRPr="006F242B">
        <w:rPr>
          <w:rFonts w:hint="cs"/>
          <w:b w:val="0"/>
          <w:bCs w:val="0"/>
          <w:u w:val="none"/>
          <w:rtl/>
        </w:rPr>
        <w:t>א</w:t>
      </w:r>
      <w:r w:rsidRPr="006F242B">
        <w:rPr>
          <w:b w:val="0"/>
          <w:bCs w:val="0"/>
          <w:u w:val="none"/>
          <w:rtl/>
        </w:rPr>
        <w:t>'1. (</w:t>
      </w:r>
      <w:r w:rsidRPr="006F242B">
        <w:rPr>
          <w:rFonts w:hint="cs"/>
          <w:b w:val="0"/>
          <w:bCs w:val="0"/>
          <w:u w:val="none"/>
          <w:rtl/>
        </w:rPr>
        <w:t>להלן</w:t>
      </w:r>
      <w:r w:rsidRPr="006F242B">
        <w:rPr>
          <w:b w:val="0"/>
          <w:bCs w:val="0"/>
          <w:u w:val="none"/>
          <w:rtl/>
        </w:rPr>
        <w:t>: "</w:t>
      </w:r>
      <w:r w:rsidRPr="006F242B">
        <w:rPr>
          <w:rFonts w:hint="cs"/>
          <w:b w:val="0"/>
          <w:bCs w:val="0"/>
          <w:u w:val="none"/>
          <w:rtl/>
        </w:rPr>
        <w:t>ערבות</w:t>
      </w:r>
      <w:r w:rsidRPr="006F242B">
        <w:rPr>
          <w:b w:val="0"/>
          <w:bCs w:val="0"/>
          <w:u w:val="none"/>
          <w:rtl/>
        </w:rPr>
        <w:t xml:space="preserve"> </w:t>
      </w:r>
      <w:r w:rsidRPr="006F242B">
        <w:rPr>
          <w:rFonts w:hint="cs"/>
          <w:b w:val="0"/>
          <w:bCs w:val="0"/>
          <w:u w:val="none"/>
          <w:rtl/>
        </w:rPr>
        <w:t>ההצעה</w:t>
      </w:r>
      <w:r w:rsidRPr="006F242B">
        <w:rPr>
          <w:b w:val="0"/>
          <w:bCs w:val="0"/>
          <w:u w:val="none"/>
          <w:rtl/>
        </w:rPr>
        <w:t xml:space="preserve">"). </w:t>
      </w:r>
      <w:r w:rsidRPr="006F242B">
        <w:rPr>
          <w:rFonts w:hint="cs"/>
          <w:b w:val="0"/>
          <w:bCs w:val="0"/>
          <w:u w:val="none"/>
          <w:rtl/>
        </w:rPr>
        <w:t>ערבות</w:t>
      </w:r>
      <w:r w:rsidRPr="006F242B">
        <w:rPr>
          <w:b w:val="0"/>
          <w:bCs w:val="0"/>
          <w:u w:val="none"/>
          <w:rtl/>
        </w:rPr>
        <w:t xml:space="preserve"> </w:t>
      </w:r>
      <w:r w:rsidRPr="006F242B">
        <w:rPr>
          <w:rFonts w:hint="cs"/>
          <w:b w:val="0"/>
          <w:bCs w:val="0"/>
          <w:u w:val="none"/>
          <w:rtl/>
        </w:rPr>
        <w:t>זו</w:t>
      </w:r>
      <w:r w:rsidRPr="006F242B">
        <w:rPr>
          <w:b w:val="0"/>
          <w:bCs w:val="0"/>
          <w:u w:val="none"/>
          <w:rtl/>
        </w:rPr>
        <w:t xml:space="preserve"> </w:t>
      </w:r>
      <w:r w:rsidRPr="006F242B">
        <w:rPr>
          <w:rFonts w:hint="cs"/>
          <w:b w:val="0"/>
          <w:bCs w:val="0"/>
          <w:u w:val="none"/>
          <w:rtl/>
        </w:rPr>
        <w:t>תוחזר</w:t>
      </w:r>
      <w:r w:rsidRPr="006F242B">
        <w:rPr>
          <w:b w:val="0"/>
          <w:bCs w:val="0"/>
          <w:u w:val="none"/>
          <w:rtl/>
        </w:rPr>
        <w:t xml:space="preserve"> </w:t>
      </w:r>
      <w:r w:rsidRPr="006F242B">
        <w:rPr>
          <w:rFonts w:hint="cs"/>
          <w:b w:val="0"/>
          <w:bCs w:val="0"/>
          <w:u w:val="none"/>
          <w:rtl/>
        </w:rPr>
        <w:t>למציעים</w:t>
      </w:r>
      <w:r w:rsidRPr="006F242B">
        <w:rPr>
          <w:b w:val="0"/>
          <w:bCs w:val="0"/>
          <w:u w:val="none"/>
          <w:rtl/>
        </w:rPr>
        <w:t xml:space="preserve"> </w:t>
      </w:r>
      <w:r w:rsidRPr="006F242B">
        <w:rPr>
          <w:rFonts w:hint="cs"/>
          <w:b w:val="0"/>
          <w:bCs w:val="0"/>
          <w:u w:val="none"/>
          <w:rtl/>
        </w:rPr>
        <w:t>שלא</w:t>
      </w:r>
      <w:r w:rsidRPr="006F242B">
        <w:rPr>
          <w:b w:val="0"/>
          <w:bCs w:val="0"/>
          <w:u w:val="none"/>
          <w:rtl/>
        </w:rPr>
        <w:t xml:space="preserve"> </w:t>
      </w:r>
      <w:r w:rsidRPr="006F242B">
        <w:rPr>
          <w:rFonts w:hint="cs"/>
          <w:b w:val="0"/>
          <w:bCs w:val="0"/>
          <w:u w:val="none"/>
          <w:rtl/>
        </w:rPr>
        <w:t>יזכו</w:t>
      </w:r>
      <w:r w:rsidRPr="006F242B">
        <w:rPr>
          <w:b w:val="0"/>
          <w:bCs w:val="0"/>
          <w:u w:val="none"/>
          <w:rtl/>
        </w:rPr>
        <w:t xml:space="preserve"> </w:t>
      </w:r>
      <w:r w:rsidRPr="006F242B">
        <w:rPr>
          <w:rFonts w:hint="cs"/>
          <w:b w:val="0"/>
          <w:bCs w:val="0"/>
          <w:u w:val="none"/>
          <w:rtl/>
        </w:rPr>
        <w:t>במכרז</w:t>
      </w:r>
      <w:r w:rsidRPr="006F242B">
        <w:rPr>
          <w:b w:val="0"/>
          <w:bCs w:val="0"/>
          <w:u w:val="none"/>
          <w:rtl/>
        </w:rPr>
        <w:t xml:space="preserve">. </w:t>
      </w:r>
    </w:p>
    <w:p w:rsidR="005C6712" w:rsidRPr="006F242B" w:rsidRDefault="00AA38FE" w:rsidP="00475DC0">
      <w:pPr>
        <w:pStyle w:val="Style2"/>
        <w:widowControl w:val="0"/>
        <w:numPr>
          <w:ilvl w:val="3"/>
          <w:numId w:val="2"/>
        </w:numPr>
        <w:tabs>
          <w:tab w:val="clear" w:pos="2160"/>
          <w:tab w:val="num" w:pos="2465"/>
        </w:tabs>
        <w:ind w:left="2465" w:hanging="851"/>
        <w:rPr>
          <w:b w:val="0"/>
          <w:bCs w:val="0"/>
          <w:u w:val="none"/>
        </w:rPr>
      </w:pPr>
      <w:r w:rsidRPr="006F242B">
        <w:rPr>
          <w:rFonts w:hint="cs"/>
          <w:b w:val="0"/>
          <w:bCs w:val="0"/>
          <w:u w:val="none"/>
          <w:rtl/>
        </w:rPr>
        <w:t>מציע</w:t>
      </w:r>
      <w:r w:rsidRPr="006F242B">
        <w:rPr>
          <w:b w:val="0"/>
          <w:bCs w:val="0"/>
          <w:u w:val="none"/>
          <w:rtl/>
        </w:rPr>
        <w:t xml:space="preserve"> </w:t>
      </w:r>
      <w:r w:rsidRPr="006F242B">
        <w:rPr>
          <w:rFonts w:hint="cs"/>
          <w:b w:val="0"/>
          <w:bCs w:val="0"/>
          <w:u w:val="none"/>
          <w:rtl/>
        </w:rPr>
        <w:t>המבקש</w:t>
      </w:r>
      <w:r w:rsidRPr="006F242B">
        <w:rPr>
          <w:b w:val="0"/>
          <w:bCs w:val="0"/>
          <w:u w:val="none"/>
          <w:rtl/>
        </w:rPr>
        <w:t xml:space="preserve"> </w:t>
      </w:r>
      <w:r w:rsidRPr="006F242B">
        <w:rPr>
          <w:rFonts w:hint="cs"/>
          <w:b w:val="0"/>
          <w:bCs w:val="0"/>
          <w:u w:val="none"/>
          <w:rtl/>
        </w:rPr>
        <w:t>להציע</w:t>
      </w:r>
      <w:r w:rsidRPr="006F242B">
        <w:rPr>
          <w:b w:val="0"/>
          <w:bCs w:val="0"/>
          <w:u w:val="none"/>
          <w:rtl/>
        </w:rPr>
        <w:t xml:space="preserve"> </w:t>
      </w:r>
      <w:r w:rsidRPr="006F242B">
        <w:rPr>
          <w:rFonts w:hint="cs"/>
          <w:b w:val="0"/>
          <w:bCs w:val="0"/>
          <w:u w:val="none"/>
          <w:rtl/>
        </w:rPr>
        <w:t>הצעה</w:t>
      </w:r>
      <w:r w:rsidRPr="006F242B">
        <w:rPr>
          <w:b w:val="0"/>
          <w:bCs w:val="0"/>
          <w:u w:val="none"/>
          <w:rtl/>
        </w:rPr>
        <w:t xml:space="preserve"> </w:t>
      </w:r>
      <w:r w:rsidRPr="006F242B">
        <w:rPr>
          <w:rFonts w:hint="cs"/>
          <w:b w:val="0"/>
          <w:bCs w:val="0"/>
          <w:u w:val="none"/>
          <w:rtl/>
        </w:rPr>
        <w:t>עבור</w:t>
      </w:r>
      <w:r w:rsidRPr="006F242B">
        <w:rPr>
          <w:b w:val="0"/>
          <w:bCs w:val="0"/>
          <w:u w:val="none"/>
          <w:rtl/>
        </w:rPr>
        <w:t xml:space="preserve"> </w:t>
      </w:r>
      <w:r w:rsidRPr="006F242B">
        <w:rPr>
          <w:rFonts w:hint="cs"/>
          <w:b w:val="0"/>
          <w:bCs w:val="0"/>
          <w:u w:val="none"/>
          <w:rtl/>
        </w:rPr>
        <w:t>יותר</w:t>
      </w:r>
      <w:r w:rsidRPr="006F242B">
        <w:rPr>
          <w:b w:val="0"/>
          <w:bCs w:val="0"/>
          <w:u w:val="none"/>
          <w:rtl/>
        </w:rPr>
        <w:t xml:space="preserve"> </w:t>
      </w:r>
      <w:r w:rsidRPr="006F242B">
        <w:rPr>
          <w:rFonts w:hint="cs"/>
          <w:b w:val="0"/>
          <w:bCs w:val="0"/>
          <w:u w:val="none"/>
          <w:rtl/>
        </w:rPr>
        <w:t>מאזור</w:t>
      </w:r>
      <w:r w:rsidRPr="006F242B">
        <w:rPr>
          <w:b w:val="0"/>
          <w:bCs w:val="0"/>
          <w:u w:val="none"/>
          <w:rtl/>
        </w:rPr>
        <w:t xml:space="preserve"> </w:t>
      </w:r>
      <w:r w:rsidRPr="006F242B">
        <w:rPr>
          <w:rFonts w:hint="cs"/>
          <w:b w:val="0"/>
          <w:bCs w:val="0"/>
          <w:u w:val="none"/>
          <w:rtl/>
        </w:rPr>
        <w:t>אחד</w:t>
      </w:r>
      <w:r w:rsidRPr="006F242B">
        <w:rPr>
          <w:b w:val="0"/>
          <w:bCs w:val="0"/>
          <w:u w:val="none"/>
          <w:rtl/>
        </w:rPr>
        <w:t xml:space="preserve">, </w:t>
      </w:r>
      <w:r w:rsidRPr="006F242B">
        <w:rPr>
          <w:rFonts w:hint="cs"/>
          <w:b w:val="0"/>
          <w:bCs w:val="0"/>
          <w:u w:val="none"/>
          <w:rtl/>
        </w:rPr>
        <w:t>יצרף</w:t>
      </w:r>
      <w:r w:rsidRPr="006F242B">
        <w:rPr>
          <w:b w:val="0"/>
          <w:bCs w:val="0"/>
          <w:u w:val="none"/>
          <w:rtl/>
        </w:rPr>
        <w:t xml:space="preserve"> </w:t>
      </w:r>
      <w:r w:rsidRPr="006F242B">
        <w:rPr>
          <w:rFonts w:hint="cs"/>
          <w:b w:val="0"/>
          <w:bCs w:val="0"/>
          <w:u w:val="none"/>
          <w:rtl/>
        </w:rPr>
        <w:t>ערבות</w:t>
      </w:r>
      <w:r w:rsidRPr="006F242B">
        <w:rPr>
          <w:b w:val="0"/>
          <w:bCs w:val="0"/>
          <w:u w:val="none"/>
          <w:rtl/>
        </w:rPr>
        <w:t xml:space="preserve"> </w:t>
      </w:r>
      <w:r w:rsidRPr="006F242B">
        <w:rPr>
          <w:rFonts w:hint="cs"/>
          <w:b w:val="0"/>
          <w:bCs w:val="0"/>
          <w:u w:val="none"/>
          <w:rtl/>
        </w:rPr>
        <w:t>מכרז</w:t>
      </w:r>
      <w:r w:rsidRPr="006F242B">
        <w:rPr>
          <w:b w:val="0"/>
          <w:bCs w:val="0"/>
          <w:u w:val="none"/>
          <w:rtl/>
        </w:rPr>
        <w:t xml:space="preserve"> </w:t>
      </w:r>
      <w:r w:rsidRPr="006F242B">
        <w:rPr>
          <w:rFonts w:hint="cs"/>
          <w:b w:val="0"/>
          <w:bCs w:val="0"/>
          <w:u w:val="none"/>
          <w:rtl/>
        </w:rPr>
        <w:t>על</w:t>
      </w:r>
      <w:r w:rsidRPr="006F242B">
        <w:rPr>
          <w:b w:val="0"/>
          <w:bCs w:val="0"/>
          <w:u w:val="none"/>
          <w:rtl/>
        </w:rPr>
        <w:t xml:space="preserve"> </w:t>
      </w:r>
      <w:r w:rsidRPr="006F242B">
        <w:rPr>
          <w:rFonts w:hint="cs"/>
          <w:b w:val="0"/>
          <w:bCs w:val="0"/>
          <w:u w:val="none"/>
          <w:rtl/>
        </w:rPr>
        <w:t>סך</w:t>
      </w:r>
      <w:r w:rsidRPr="006F242B">
        <w:rPr>
          <w:b w:val="0"/>
          <w:bCs w:val="0"/>
          <w:u w:val="none"/>
          <w:rtl/>
        </w:rPr>
        <w:t xml:space="preserve"> </w:t>
      </w:r>
      <w:r w:rsidRPr="006F242B">
        <w:rPr>
          <w:rFonts w:hint="cs"/>
          <w:b w:val="0"/>
          <w:bCs w:val="0"/>
          <w:u w:val="none"/>
          <w:rtl/>
        </w:rPr>
        <w:t>חיבור</w:t>
      </w:r>
      <w:r w:rsidRPr="006F242B">
        <w:rPr>
          <w:b w:val="0"/>
          <w:bCs w:val="0"/>
          <w:u w:val="none"/>
          <w:rtl/>
        </w:rPr>
        <w:t xml:space="preserve"> </w:t>
      </w:r>
      <w:r w:rsidRPr="006F242B">
        <w:rPr>
          <w:rFonts w:hint="cs"/>
          <w:b w:val="0"/>
          <w:bCs w:val="0"/>
          <w:u w:val="none"/>
          <w:rtl/>
        </w:rPr>
        <w:t>סכומי</w:t>
      </w:r>
      <w:r w:rsidRPr="006F242B">
        <w:rPr>
          <w:b w:val="0"/>
          <w:bCs w:val="0"/>
          <w:u w:val="none"/>
          <w:rtl/>
        </w:rPr>
        <w:t xml:space="preserve"> </w:t>
      </w:r>
      <w:r w:rsidRPr="006F242B">
        <w:rPr>
          <w:rFonts w:hint="cs"/>
          <w:b w:val="0"/>
          <w:bCs w:val="0"/>
          <w:u w:val="none"/>
          <w:rtl/>
        </w:rPr>
        <w:t>הערבויות</w:t>
      </w:r>
      <w:r w:rsidRPr="006F242B">
        <w:rPr>
          <w:b w:val="0"/>
          <w:bCs w:val="0"/>
          <w:u w:val="none"/>
          <w:rtl/>
        </w:rPr>
        <w:t xml:space="preserve"> </w:t>
      </w:r>
      <w:r w:rsidRPr="006F242B">
        <w:rPr>
          <w:rFonts w:hint="cs"/>
          <w:b w:val="0"/>
          <w:bCs w:val="0"/>
          <w:u w:val="none"/>
          <w:rtl/>
        </w:rPr>
        <w:t>של</w:t>
      </w:r>
      <w:r w:rsidRPr="006F242B">
        <w:rPr>
          <w:b w:val="0"/>
          <w:bCs w:val="0"/>
          <w:u w:val="none"/>
          <w:rtl/>
        </w:rPr>
        <w:t xml:space="preserve"> </w:t>
      </w:r>
      <w:r w:rsidRPr="006F242B">
        <w:rPr>
          <w:rFonts w:hint="cs"/>
          <w:b w:val="0"/>
          <w:bCs w:val="0"/>
          <w:u w:val="none"/>
          <w:rtl/>
        </w:rPr>
        <w:t>האזורים</w:t>
      </w:r>
      <w:r w:rsidRPr="006F242B">
        <w:rPr>
          <w:b w:val="0"/>
          <w:bCs w:val="0"/>
          <w:u w:val="none"/>
          <w:rtl/>
        </w:rPr>
        <w:t xml:space="preserve"> </w:t>
      </w:r>
      <w:r w:rsidRPr="006F242B">
        <w:rPr>
          <w:rFonts w:hint="cs"/>
          <w:b w:val="0"/>
          <w:bCs w:val="0"/>
          <w:u w:val="none"/>
          <w:rtl/>
        </w:rPr>
        <w:t>אליהם</w:t>
      </w:r>
      <w:r w:rsidRPr="006F242B">
        <w:rPr>
          <w:b w:val="0"/>
          <w:bCs w:val="0"/>
          <w:u w:val="none"/>
          <w:rtl/>
        </w:rPr>
        <w:t xml:space="preserve"> </w:t>
      </w:r>
      <w:r w:rsidRPr="006F242B">
        <w:rPr>
          <w:rFonts w:hint="cs"/>
          <w:b w:val="0"/>
          <w:bCs w:val="0"/>
          <w:u w:val="none"/>
          <w:rtl/>
        </w:rPr>
        <w:t>מגיש</w:t>
      </w:r>
      <w:r w:rsidRPr="006F242B">
        <w:rPr>
          <w:b w:val="0"/>
          <w:bCs w:val="0"/>
          <w:u w:val="none"/>
          <w:rtl/>
        </w:rPr>
        <w:t xml:space="preserve"> </w:t>
      </w:r>
      <w:r w:rsidRPr="006F242B">
        <w:rPr>
          <w:rFonts w:hint="cs"/>
          <w:b w:val="0"/>
          <w:bCs w:val="0"/>
          <w:u w:val="none"/>
          <w:rtl/>
        </w:rPr>
        <w:t>את</w:t>
      </w:r>
      <w:r w:rsidRPr="006F242B">
        <w:rPr>
          <w:b w:val="0"/>
          <w:bCs w:val="0"/>
          <w:u w:val="none"/>
          <w:rtl/>
        </w:rPr>
        <w:t xml:space="preserve"> </w:t>
      </w:r>
      <w:r w:rsidRPr="006F242B">
        <w:rPr>
          <w:rFonts w:hint="cs"/>
          <w:b w:val="0"/>
          <w:bCs w:val="0"/>
          <w:u w:val="none"/>
          <w:rtl/>
        </w:rPr>
        <w:t>הצעתו</w:t>
      </w:r>
      <w:r w:rsidRPr="006F242B">
        <w:rPr>
          <w:b w:val="0"/>
          <w:bCs w:val="0"/>
          <w:u w:val="none"/>
          <w:rtl/>
        </w:rPr>
        <w:t xml:space="preserve"> </w:t>
      </w:r>
      <w:r w:rsidRPr="006F242B">
        <w:rPr>
          <w:rFonts w:hint="cs"/>
          <w:b w:val="0"/>
          <w:bCs w:val="0"/>
          <w:u w:val="none"/>
          <w:rtl/>
        </w:rPr>
        <w:t>למכרז</w:t>
      </w:r>
      <w:r w:rsidRPr="006F242B">
        <w:rPr>
          <w:b w:val="0"/>
          <w:bCs w:val="0"/>
          <w:u w:val="none"/>
          <w:rtl/>
        </w:rPr>
        <w:t xml:space="preserve">. </w:t>
      </w:r>
      <w:r w:rsidRPr="006F242B">
        <w:rPr>
          <w:rFonts w:hint="cs"/>
          <w:b w:val="0"/>
          <w:bCs w:val="0"/>
          <w:u w:val="none"/>
          <w:rtl/>
        </w:rPr>
        <w:lastRenderedPageBreak/>
        <w:t>לדוגמא</w:t>
      </w:r>
      <w:r w:rsidRPr="006F242B">
        <w:rPr>
          <w:b w:val="0"/>
          <w:bCs w:val="0"/>
          <w:u w:val="none"/>
          <w:rtl/>
        </w:rPr>
        <w:t xml:space="preserve">: </w:t>
      </w:r>
      <w:r w:rsidRPr="006F242B">
        <w:rPr>
          <w:rFonts w:hint="cs"/>
          <w:b w:val="0"/>
          <w:bCs w:val="0"/>
          <w:u w:val="none"/>
          <w:rtl/>
        </w:rPr>
        <w:t>מציע</w:t>
      </w:r>
      <w:r w:rsidRPr="006F242B">
        <w:rPr>
          <w:b w:val="0"/>
          <w:bCs w:val="0"/>
          <w:u w:val="none"/>
          <w:rtl/>
        </w:rPr>
        <w:t xml:space="preserve"> </w:t>
      </w:r>
      <w:r w:rsidRPr="006F242B">
        <w:rPr>
          <w:rFonts w:hint="cs"/>
          <w:b w:val="0"/>
          <w:bCs w:val="0"/>
          <w:u w:val="none"/>
          <w:rtl/>
        </w:rPr>
        <w:t>המגיש</w:t>
      </w:r>
      <w:r w:rsidRPr="006F242B">
        <w:rPr>
          <w:b w:val="0"/>
          <w:bCs w:val="0"/>
          <w:u w:val="none"/>
          <w:rtl/>
        </w:rPr>
        <w:t xml:space="preserve"> </w:t>
      </w:r>
      <w:r w:rsidRPr="006F242B">
        <w:rPr>
          <w:rFonts w:hint="cs"/>
          <w:b w:val="0"/>
          <w:bCs w:val="0"/>
          <w:u w:val="none"/>
          <w:rtl/>
        </w:rPr>
        <w:t>הצעה</w:t>
      </w:r>
      <w:r w:rsidRPr="006F242B">
        <w:rPr>
          <w:b w:val="0"/>
          <w:bCs w:val="0"/>
          <w:u w:val="none"/>
          <w:rtl/>
        </w:rPr>
        <w:t xml:space="preserve"> </w:t>
      </w:r>
      <w:r w:rsidRPr="006F242B">
        <w:rPr>
          <w:rFonts w:hint="cs"/>
          <w:b w:val="0"/>
          <w:bCs w:val="0"/>
          <w:u w:val="none"/>
          <w:rtl/>
        </w:rPr>
        <w:t>עבור</w:t>
      </w:r>
      <w:r w:rsidRPr="006F242B">
        <w:rPr>
          <w:b w:val="0"/>
          <w:bCs w:val="0"/>
          <w:u w:val="none"/>
          <w:rtl/>
        </w:rPr>
        <w:t xml:space="preserve"> </w:t>
      </w:r>
      <w:r w:rsidRPr="006F242B">
        <w:rPr>
          <w:rFonts w:hint="cs"/>
          <w:b w:val="0"/>
          <w:bCs w:val="0"/>
          <w:u w:val="none"/>
          <w:rtl/>
        </w:rPr>
        <w:t>אזור</w:t>
      </w:r>
      <w:r w:rsidRPr="006F242B">
        <w:rPr>
          <w:b w:val="0"/>
          <w:bCs w:val="0"/>
          <w:u w:val="none"/>
          <w:rtl/>
        </w:rPr>
        <w:t xml:space="preserve"> </w:t>
      </w:r>
      <w:r w:rsidRPr="006F242B">
        <w:rPr>
          <w:rFonts w:hint="cs"/>
          <w:b w:val="0"/>
          <w:bCs w:val="0"/>
          <w:u w:val="none"/>
          <w:rtl/>
        </w:rPr>
        <w:t>צפון</w:t>
      </w:r>
      <w:r w:rsidR="002E1E73" w:rsidRPr="006F242B">
        <w:rPr>
          <w:rFonts w:hint="cs"/>
          <w:b w:val="0"/>
          <w:bCs w:val="0"/>
          <w:u w:val="none"/>
          <w:rtl/>
        </w:rPr>
        <w:t xml:space="preserve"> א' וצפון ב'</w:t>
      </w:r>
      <w:r w:rsidRPr="006F242B">
        <w:rPr>
          <w:b w:val="0"/>
          <w:bCs w:val="0"/>
          <w:u w:val="none"/>
          <w:rtl/>
        </w:rPr>
        <w:t xml:space="preserve">, </w:t>
      </w:r>
      <w:r w:rsidRPr="006F242B">
        <w:rPr>
          <w:rFonts w:hint="cs"/>
          <w:b w:val="0"/>
          <w:bCs w:val="0"/>
          <w:u w:val="none"/>
          <w:rtl/>
        </w:rPr>
        <w:t>יצרף</w:t>
      </w:r>
      <w:r w:rsidRPr="006F242B">
        <w:rPr>
          <w:b w:val="0"/>
          <w:bCs w:val="0"/>
          <w:u w:val="none"/>
          <w:rtl/>
        </w:rPr>
        <w:t xml:space="preserve"> </w:t>
      </w:r>
      <w:r w:rsidRPr="006F242B">
        <w:rPr>
          <w:rFonts w:hint="cs"/>
          <w:b w:val="0"/>
          <w:bCs w:val="0"/>
          <w:u w:val="none"/>
          <w:rtl/>
        </w:rPr>
        <w:t>להצעתו</w:t>
      </w:r>
      <w:r w:rsidRPr="006F242B">
        <w:rPr>
          <w:b w:val="0"/>
          <w:bCs w:val="0"/>
          <w:u w:val="none"/>
          <w:rtl/>
        </w:rPr>
        <w:t xml:space="preserve"> </w:t>
      </w:r>
      <w:r w:rsidRPr="006F242B">
        <w:rPr>
          <w:rFonts w:hint="cs"/>
          <w:b w:val="0"/>
          <w:bCs w:val="0"/>
          <w:u w:val="none"/>
          <w:rtl/>
        </w:rPr>
        <w:t>ערבות</w:t>
      </w:r>
      <w:r w:rsidRPr="006F242B">
        <w:rPr>
          <w:b w:val="0"/>
          <w:bCs w:val="0"/>
          <w:u w:val="none"/>
          <w:rtl/>
        </w:rPr>
        <w:t xml:space="preserve"> </w:t>
      </w:r>
      <w:r w:rsidRPr="006F242B">
        <w:rPr>
          <w:rFonts w:hint="cs"/>
          <w:b w:val="0"/>
          <w:bCs w:val="0"/>
          <w:u w:val="none"/>
          <w:rtl/>
        </w:rPr>
        <w:t>בנקאית</w:t>
      </w:r>
      <w:r w:rsidRPr="006F242B">
        <w:rPr>
          <w:b w:val="0"/>
          <w:bCs w:val="0"/>
          <w:u w:val="none"/>
          <w:rtl/>
        </w:rPr>
        <w:t xml:space="preserve"> </w:t>
      </w:r>
      <w:r w:rsidRPr="006F242B">
        <w:rPr>
          <w:rFonts w:hint="cs"/>
          <w:b w:val="0"/>
          <w:bCs w:val="0"/>
          <w:u w:val="none"/>
          <w:rtl/>
        </w:rPr>
        <w:t>בסך</w:t>
      </w:r>
      <w:r w:rsidRPr="006F242B">
        <w:rPr>
          <w:b w:val="0"/>
          <w:bCs w:val="0"/>
          <w:u w:val="none"/>
          <w:rtl/>
        </w:rPr>
        <w:t xml:space="preserve"> </w:t>
      </w:r>
      <w:r w:rsidRPr="006F242B">
        <w:rPr>
          <w:rFonts w:hint="cs"/>
          <w:b w:val="0"/>
          <w:bCs w:val="0"/>
          <w:u w:val="none"/>
          <w:rtl/>
        </w:rPr>
        <w:t>של</w:t>
      </w:r>
      <w:r w:rsidRPr="006F242B">
        <w:rPr>
          <w:b w:val="0"/>
          <w:bCs w:val="0"/>
          <w:u w:val="none"/>
          <w:rtl/>
        </w:rPr>
        <w:t xml:space="preserve"> </w:t>
      </w:r>
      <w:r w:rsidR="00475DC0" w:rsidRPr="006F242B">
        <w:rPr>
          <w:rFonts w:hint="cs"/>
          <w:b w:val="0"/>
          <w:bCs w:val="0"/>
          <w:u w:val="none"/>
          <w:rtl/>
        </w:rPr>
        <w:t>118,750</w:t>
      </w:r>
      <w:r w:rsidRPr="006F242B">
        <w:rPr>
          <w:b w:val="0"/>
          <w:bCs w:val="0"/>
          <w:u w:val="none"/>
          <w:rtl/>
        </w:rPr>
        <w:t xml:space="preserve"> </w:t>
      </w:r>
      <w:r w:rsidRPr="006F242B">
        <w:rPr>
          <w:rFonts w:hint="cs"/>
          <w:b w:val="0"/>
          <w:bCs w:val="0"/>
          <w:u w:val="none"/>
          <w:rtl/>
        </w:rPr>
        <w:t>₪</w:t>
      </w:r>
      <w:r w:rsidRPr="006F242B">
        <w:rPr>
          <w:b w:val="0"/>
          <w:bCs w:val="0"/>
          <w:u w:val="none"/>
          <w:rtl/>
        </w:rPr>
        <w:t>.</w:t>
      </w:r>
    </w:p>
    <w:p w:rsidR="005C6712" w:rsidRPr="006F242B" w:rsidRDefault="00AA38FE" w:rsidP="009079CE">
      <w:pPr>
        <w:pStyle w:val="Style2"/>
        <w:widowControl w:val="0"/>
        <w:numPr>
          <w:ilvl w:val="3"/>
          <w:numId w:val="2"/>
        </w:numPr>
        <w:tabs>
          <w:tab w:val="clear" w:pos="2160"/>
          <w:tab w:val="num" w:pos="2465"/>
        </w:tabs>
        <w:ind w:left="2465" w:hanging="851"/>
        <w:rPr>
          <w:b w:val="0"/>
          <w:bCs w:val="0"/>
          <w:u w:val="none"/>
        </w:rPr>
      </w:pPr>
      <w:r w:rsidRPr="006F242B">
        <w:rPr>
          <w:rFonts w:hint="cs"/>
          <w:b w:val="0"/>
          <w:bCs w:val="0"/>
          <w:u w:val="none"/>
          <w:rtl/>
        </w:rPr>
        <w:t>הערבות</w:t>
      </w:r>
      <w:r w:rsidRPr="006F242B">
        <w:rPr>
          <w:b w:val="0"/>
          <w:bCs w:val="0"/>
          <w:u w:val="none"/>
          <w:rtl/>
        </w:rPr>
        <w:t xml:space="preserve"> </w:t>
      </w:r>
      <w:r w:rsidRPr="006F242B">
        <w:rPr>
          <w:rFonts w:hint="cs"/>
          <w:b w:val="0"/>
          <w:bCs w:val="0"/>
          <w:u w:val="none"/>
          <w:rtl/>
        </w:rPr>
        <w:t>תהיה</w:t>
      </w:r>
      <w:r w:rsidRPr="006F242B">
        <w:rPr>
          <w:b w:val="0"/>
          <w:bCs w:val="0"/>
          <w:u w:val="none"/>
          <w:rtl/>
        </w:rPr>
        <w:t xml:space="preserve"> </w:t>
      </w:r>
      <w:r w:rsidRPr="006F242B">
        <w:rPr>
          <w:rFonts w:hint="cs"/>
          <w:b w:val="0"/>
          <w:bCs w:val="0"/>
          <w:u w:val="none"/>
          <w:rtl/>
        </w:rPr>
        <w:t>ערבות</w:t>
      </w:r>
      <w:r w:rsidRPr="006F242B">
        <w:rPr>
          <w:b w:val="0"/>
          <w:bCs w:val="0"/>
          <w:u w:val="none"/>
          <w:rtl/>
        </w:rPr>
        <w:t xml:space="preserve"> </w:t>
      </w:r>
      <w:r w:rsidRPr="006F242B">
        <w:rPr>
          <w:rFonts w:hint="cs"/>
          <w:b w:val="0"/>
          <w:bCs w:val="0"/>
          <w:u w:val="none"/>
          <w:rtl/>
        </w:rPr>
        <w:t>בנקאית</w:t>
      </w:r>
      <w:r w:rsidRPr="006F242B">
        <w:rPr>
          <w:b w:val="0"/>
          <w:bCs w:val="0"/>
          <w:u w:val="none"/>
          <w:rtl/>
        </w:rPr>
        <w:t xml:space="preserve"> </w:t>
      </w:r>
      <w:r w:rsidRPr="006F242B">
        <w:rPr>
          <w:rFonts w:hint="cs"/>
          <w:b w:val="0"/>
          <w:bCs w:val="0"/>
          <w:u w:val="none"/>
          <w:rtl/>
        </w:rPr>
        <w:t>או</w:t>
      </w:r>
      <w:r w:rsidRPr="006F242B">
        <w:rPr>
          <w:b w:val="0"/>
          <w:bCs w:val="0"/>
          <w:u w:val="none"/>
          <w:rtl/>
        </w:rPr>
        <w:t xml:space="preserve"> </w:t>
      </w:r>
      <w:r w:rsidRPr="006F242B">
        <w:rPr>
          <w:rFonts w:hint="cs"/>
          <w:b w:val="0"/>
          <w:bCs w:val="0"/>
          <w:u w:val="none"/>
          <w:rtl/>
        </w:rPr>
        <w:t>של</w:t>
      </w:r>
      <w:r w:rsidRPr="006F242B">
        <w:rPr>
          <w:b w:val="0"/>
          <w:bCs w:val="0"/>
          <w:u w:val="none"/>
          <w:rtl/>
        </w:rPr>
        <w:t xml:space="preserve"> </w:t>
      </w:r>
      <w:r w:rsidRPr="006F242B">
        <w:rPr>
          <w:rFonts w:hint="cs"/>
          <w:b w:val="0"/>
          <w:bCs w:val="0"/>
          <w:u w:val="none"/>
          <w:rtl/>
        </w:rPr>
        <w:t>חברת</w:t>
      </w:r>
      <w:r w:rsidRPr="006F242B">
        <w:rPr>
          <w:b w:val="0"/>
          <w:bCs w:val="0"/>
          <w:u w:val="none"/>
          <w:rtl/>
        </w:rPr>
        <w:t xml:space="preserve"> </w:t>
      </w:r>
      <w:r w:rsidRPr="006F242B">
        <w:rPr>
          <w:rFonts w:hint="cs"/>
          <w:b w:val="0"/>
          <w:bCs w:val="0"/>
          <w:u w:val="none"/>
          <w:rtl/>
        </w:rPr>
        <w:t>ביטוח</w:t>
      </w:r>
      <w:r w:rsidRPr="006F242B">
        <w:rPr>
          <w:b w:val="0"/>
          <w:bCs w:val="0"/>
          <w:u w:val="none"/>
          <w:rtl/>
        </w:rPr>
        <w:t xml:space="preserve"> </w:t>
      </w:r>
      <w:r w:rsidRPr="006F242B">
        <w:rPr>
          <w:rFonts w:hint="cs"/>
          <w:b w:val="0"/>
          <w:bCs w:val="0"/>
          <w:u w:val="none"/>
          <w:rtl/>
        </w:rPr>
        <w:t>ישראלית</w:t>
      </w:r>
      <w:r w:rsidRPr="006F242B">
        <w:rPr>
          <w:b w:val="0"/>
          <w:bCs w:val="0"/>
          <w:u w:val="none"/>
          <w:rtl/>
        </w:rPr>
        <w:t xml:space="preserve"> </w:t>
      </w:r>
      <w:r w:rsidRPr="006F242B">
        <w:rPr>
          <w:rFonts w:hint="cs"/>
          <w:b w:val="0"/>
          <w:bCs w:val="0"/>
          <w:u w:val="none"/>
          <w:rtl/>
        </w:rPr>
        <w:t>שברשותה</w:t>
      </w:r>
      <w:r w:rsidRPr="006F242B">
        <w:rPr>
          <w:b w:val="0"/>
          <w:bCs w:val="0"/>
          <w:u w:val="none"/>
          <w:rtl/>
        </w:rPr>
        <w:t xml:space="preserve"> </w:t>
      </w:r>
      <w:r w:rsidRPr="006F242B">
        <w:rPr>
          <w:rFonts w:hint="cs"/>
          <w:b w:val="0"/>
          <w:bCs w:val="0"/>
          <w:u w:val="none"/>
          <w:rtl/>
        </w:rPr>
        <w:t>רישיון</w:t>
      </w:r>
      <w:r w:rsidRPr="006F242B">
        <w:rPr>
          <w:b w:val="0"/>
          <w:bCs w:val="0"/>
          <w:u w:val="none"/>
          <w:rtl/>
        </w:rPr>
        <w:t xml:space="preserve"> </w:t>
      </w:r>
      <w:r w:rsidRPr="006F242B">
        <w:rPr>
          <w:rFonts w:hint="cs"/>
          <w:b w:val="0"/>
          <w:bCs w:val="0"/>
          <w:u w:val="none"/>
          <w:rtl/>
        </w:rPr>
        <w:t>לעסוק</w:t>
      </w:r>
      <w:r w:rsidRPr="006F242B">
        <w:rPr>
          <w:b w:val="0"/>
          <w:bCs w:val="0"/>
          <w:u w:val="none"/>
          <w:rtl/>
        </w:rPr>
        <w:t xml:space="preserve"> </w:t>
      </w:r>
      <w:r w:rsidRPr="006F242B">
        <w:rPr>
          <w:rFonts w:hint="cs"/>
          <w:b w:val="0"/>
          <w:bCs w:val="0"/>
          <w:u w:val="none"/>
          <w:rtl/>
        </w:rPr>
        <w:t>בביטוח</w:t>
      </w:r>
      <w:r w:rsidRPr="006F242B">
        <w:rPr>
          <w:b w:val="0"/>
          <w:bCs w:val="0"/>
          <w:u w:val="none"/>
          <w:rtl/>
        </w:rPr>
        <w:t xml:space="preserve"> </w:t>
      </w:r>
      <w:r w:rsidRPr="006F242B">
        <w:rPr>
          <w:rFonts w:hint="cs"/>
          <w:b w:val="0"/>
          <w:bCs w:val="0"/>
          <w:u w:val="none"/>
          <w:rtl/>
        </w:rPr>
        <w:t>ע</w:t>
      </w:r>
      <w:r w:rsidRPr="006F242B">
        <w:rPr>
          <w:b w:val="0"/>
          <w:bCs w:val="0"/>
          <w:u w:val="none"/>
          <w:rtl/>
        </w:rPr>
        <w:t>"</w:t>
      </w:r>
      <w:r w:rsidRPr="006F242B">
        <w:rPr>
          <w:rFonts w:hint="cs"/>
          <w:b w:val="0"/>
          <w:bCs w:val="0"/>
          <w:u w:val="none"/>
          <w:rtl/>
        </w:rPr>
        <w:t>פ</w:t>
      </w:r>
      <w:r w:rsidRPr="006F242B">
        <w:rPr>
          <w:b w:val="0"/>
          <w:bCs w:val="0"/>
          <w:u w:val="none"/>
          <w:rtl/>
        </w:rPr>
        <w:t xml:space="preserve"> </w:t>
      </w:r>
      <w:r w:rsidRPr="006F242B">
        <w:rPr>
          <w:rFonts w:hint="cs"/>
          <w:b w:val="0"/>
          <w:bCs w:val="0"/>
          <w:u w:val="none"/>
          <w:rtl/>
        </w:rPr>
        <w:t>חוק</w:t>
      </w:r>
      <w:r w:rsidRPr="006F242B">
        <w:rPr>
          <w:b w:val="0"/>
          <w:bCs w:val="0"/>
          <w:u w:val="none"/>
          <w:rtl/>
        </w:rPr>
        <w:t xml:space="preserve"> </w:t>
      </w:r>
      <w:r w:rsidRPr="006F242B">
        <w:rPr>
          <w:rFonts w:hint="cs"/>
          <w:b w:val="0"/>
          <w:bCs w:val="0"/>
          <w:u w:val="none"/>
          <w:rtl/>
        </w:rPr>
        <w:t>הפיקוח</w:t>
      </w:r>
      <w:r w:rsidRPr="006F242B">
        <w:rPr>
          <w:b w:val="0"/>
          <w:bCs w:val="0"/>
          <w:u w:val="none"/>
          <w:rtl/>
        </w:rPr>
        <w:t xml:space="preserve"> </w:t>
      </w:r>
      <w:r w:rsidRPr="006F242B">
        <w:rPr>
          <w:rFonts w:hint="cs"/>
          <w:b w:val="0"/>
          <w:bCs w:val="0"/>
          <w:u w:val="none"/>
          <w:rtl/>
        </w:rPr>
        <w:t>על</w:t>
      </w:r>
      <w:r w:rsidRPr="006F242B">
        <w:rPr>
          <w:b w:val="0"/>
          <w:bCs w:val="0"/>
          <w:u w:val="none"/>
          <w:rtl/>
        </w:rPr>
        <w:t xml:space="preserve"> </w:t>
      </w:r>
      <w:r w:rsidRPr="006F242B">
        <w:rPr>
          <w:rFonts w:hint="cs"/>
          <w:b w:val="0"/>
          <w:bCs w:val="0"/>
          <w:u w:val="none"/>
          <w:rtl/>
        </w:rPr>
        <w:t>עסקי</w:t>
      </w:r>
      <w:r w:rsidRPr="006F242B">
        <w:rPr>
          <w:b w:val="0"/>
          <w:bCs w:val="0"/>
          <w:u w:val="none"/>
          <w:rtl/>
        </w:rPr>
        <w:t xml:space="preserve"> </w:t>
      </w:r>
      <w:r w:rsidRPr="006F242B">
        <w:rPr>
          <w:rFonts w:hint="cs"/>
          <w:b w:val="0"/>
          <w:bCs w:val="0"/>
          <w:u w:val="none"/>
          <w:rtl/>
        </w:rPr>
        <w:t>הביטוח</w:t>
      </w:r>
      <w:r w:rsidRPr="006F242B">
        <w:rPr>
          <w:b w:val="0"/>
          <w:bCs w:val="0"/>
          <w:u w:val="none"/>
          <w:rtl/>
        </w:rPr>
        <w:t xml:space="preserve">, </w:t>
      </w:r>
      <w:r w:rsidRPr="006F242B">
        <w:rPr>
          <w:rFonts w:hint="cs"/>
          <w:b w:val="0"/>
          <w:bCs w:val="0"/>
          <w:u w:val="none"/>
          <w:rtl/>
        </w:rPr>
        <w:t>תשמ</w:t>
      </w:r>
      <w:r w:rsidRPr="006F242B">
        <w:rPr>
          <w:b w:val="0"/>
          <w:bCs w:val="0"/>
          <w:u w:val="none"/>
          <w:rtl/>
        </w:rPr>
        <w:t>"</w:t>
      </w:r>
      <w:r w:rsidRPr="006F242B">
        <w:rPr>
          <w:rFonts w:hint="cs"/>
          <w:b w:val="0"/>
          <w:bCs w:val="0"/>
          <w:u w:val="none"/>
          <w:rtl/>
        </w:rPr>
        <w:t>א</w:t>
      </w:r>
      <w:r w:rsidRPr="006F242B">
        <w:rPr>
          <w:b w:val="0"/>
          <w:bCs w:val="0"/>
          <w:u w:val="none"/>
          <w:rtl/>
        </w:rPr>
        <w:t xml:space="preserve">-1981 </w:t>
      </w:r>
      <w:r w:rsidRPr="006F242B">
        <w:rPr>
          <w:rFonts w:hint="cs"/>
          <w:b w:val="0"/>
          <w:bCs w:val="0"/>
          <w:u w:val="none"/>
          <w:rtl/>
        </w:rPr>
        <w:t>ואשר</w:t>
      </w:r>
      <w:r w:rsidRPr="006F242B">
        <w:rPr>
          <w:b w:val="0"/>
          <w:bCs w:val="0"/>
          <w:u w:val="none"/>
          <w:rtl/>
        </w:rPr>
        <w:t xml:space="preserve"> </w:t>
      </w:r>
      <w:r w:rsidRPr="006F242B">
        <w:rPr>
          <w:rFonts w:hint="cs"/>
          <w:b w:val="0"/>
          <w:bCs w:val="0"/>
          <w:u w:val="none"/>
          <w:rtl/>
        </w:rPr>
        <w:t>אושרה</w:t>
      </w:r>
      <w:r w:rsidRPr="006F242B">
        <w:rPr>
          <w:b w:val="0"/>
          <w:bCs w:val="0"/>
          <w:u w:val="none"/>
          <w:rtl/>
        </w:rPr>
        <w:t xml:space="preserve"> </w:t>
      </w:r>
      <w:r w:rsidRPr="006F242B">
        <w:rPr>
          <w:rFonts w:hint="cs"/>
          <w:b w:val="0"/>
          <w:bCs w:val="0"/>
          <w:u w:val="none"/>
          <w:rtl/>
        </w:rPr>
        <w:t>ע</w:t>
      </w:r>
      <w:r w:rsidRPr="006F242B">
        <w:rPr>
          <w:b w:val="0"/>
          <w:bCs w:val="0"/>
          <w:u w:val="none"/>
          <w:rtl/>
        </w:rPr>
        <w:t>"</w:t>
      </w:r>
      <w:r w:rsidRPr="006F242B">
        <w:rPr>
          <w:rFonts w:hint="cs"/>
          <w:b w:val="0"/>
          <w:bCs w:val="0"/>
          <w:u w:val="none"/>
          <w:rtl/>
        </w:rPr>
        <w:t>י</w:t>
      </w:r>
      <w:r w:rsidRPr="006F242B">
        <w:rPr>
          <w:b w:val="0"/>
          <w:bCs w:val="0"/>
          <w:u w:val="none"/>
          <w:rtl/>
        </w:rPr>
        <w:t xml:space="preserve"> </w:t>
      </w:r>
      <w:r w:rsidRPr="006F242B">
        <w:rPr>
          <w:rFonts w:hint="cs"/>
          <w:b w:val="0"/>
          <w:bCs w:val="0"/>
          <w:u w:val="none"/>
          <w:rtl/>
        </w:rPr>
        <w:t>החשב</w:t>
      </w:r>
      <w:r w:rsidRPr="006F242B">
        <w:rPr>
          <w:b w:val="0"/>
          <w:bCs w:val="0"/>
          <w:u w:val="none"/>
          <w:rtl/>
        </w:rPr>
        <w:t xml:space="preserve"> </w:t>
      </w:r>
      <w:r w:rsidRPr="006F242B">
        <w:rPr>
          <w:rFonts w:hint="cs"/>
          <w:b w:val="0"/>
          <w:bCs w:val="0"/>
          <w:u w:val="none"/>
          <w:rtl/>
        </w:rPr>
        <w:t>הכללי</w:t>
      </w:r>
      <w:r w:rsidRPr="006F242B">
        <w:rPr>
          <w:b w:val="0"/>
          <w:bCs w:val="0"/>
          <w:u w:val="none"/>
          <w:rtl/>
        </w:rPr>
        <w:t xml:space="preserve"> </w:t>
      </w:r>
      <w:r w:rsidRPr="006F242B">
        <w:rPr>
          <w:rFonts w:hint="cs"/>
          <w:b w:val="0"/>
          <w:bCs w:val="0"/>
          <w:u w:val="none"/>
          <w:rtl/>
        </w:rPr>
        <w:t>באוצר</w:t>
      </w:r>
      <w:r w:rsidRPr="006F242B">
        <w:rPr>
          <w:b w:val="0"/>
          <w:bCs w:val="0"/>
          <w:u w:val="none"/>
          <w:rtl/>
        </w:rPr>
        <w:t xml:space="preserve"> </w:t>
      </w:r>
      <w:r w:rsidRPr="006F242B">
        <w:rPr>
          <w:rFonts w:hint="cs"/>
          <w:b w:val="0"/>
          <w:bCs w:val="0"/>
          <w:u w:val="none"/>
          <w:rtl/>
        </w:rPr>
        <w:t>למתן</w:t>
      </w:r>
      <w:r w:rsidRPr="006F242B">
        <w:rPr>
          <w:b w:val="0"/>
          <w:bCs w:val="0"/>
          <w:u w:val="none"/>
          <w:rtl/>
        </w:rPr>
        <w:t xml:space="preserve"> </w:t>
      </w:r>
      <w:r w:rsidRPr="006F242B">
        <w:rPr>
          <w:rFonts w:hint="cs"/>
          <w:b w:val="0"/>
          <w:bCs w:val="0"/>
          <w:u w:val="none"/>
          <w:rtl/>
        </w:rPr>
        <w:t>ערבויות</w:t>
      </w:r>
      <w:r w:rsidRPr="006F242B">
        <w:rPr>
          <w:b w:val="0"/>
          <w:bCs w:val="0"/>
          <w:u w:val="none"/>
          <w:rtl/>
        </w:rPr>
        <w:t xml:space="preserve"> </w:t>
      </w:r>
      <w:r w:rsidRPr="006F242B">
        <w:rPr>
          <w:rFonts w:hint="cs"/>
          <w:b w:val="0"/>
          <w:bCs w:val="0"/>
          <w:u w:val="none"/>
          <w:rtl/>
        </w:rPr>
        <w:t>למכרזים</w:t>
      </w:r>
      <w:r w:rsidRPr="006F242B">
        <w:rPr>
          <w:b w:val="0"/>
          <w:bCs w:val="0"/>
          <w:u w:val="none"/>
          <w:rtl/>
        </w:rPr>
        <w:t xml:space="preserve"> </w:t>
      </w:r>
      <w:r w:rsidRPr="006F242B">
        <w:rPr>
          <w:rFonts w:hint="cs"/>
          <w:b w:val="0"/>
          <w:bCs w:val="0"/>
          <w:u w:val="none"/>
          <w:rtl/>
        </w:rPr>
        <w:t>ממשלתיים</w:t>
      </w:r>
      <w:r w:rsidRPr="006F242B">
        <w:rPr>
          <w:b w:val="0"/>
          <w:bCs w:val="0"/>
          <w:u w:val="none"/>
          <w:rtl/>
        </w:rPr>
        <w:t xml:space="preserve">. </w:t>
      </w:r>
      <w:r w:rsidRPr="006F242B">
        <w:rPr>
          <w:rFonts w:hint="eastAsia"/>
          <w:b w:val="0"/>
          <w:bCs w:val="0"/>
          <w:u w:val="none"/>
          <w:rtl/>
        </w:rPr>
        <w:t>המציע</w:t>
      </w:r>
      <w:r w:rsidRPr="006F242B">
        <w:rPr>
          <w:b w:val="0"/>
          <w:bCs w:val="0"/>
          <w:u w:val="none"/>
          <w:rtl/>
        </w:rPr>
        <w:t xml:space="preserve"> </w:t>
      </w:r>
      <w:r w:rsidRPr="006F242B">
        <w:rPr>
          <w:rFonts w:hint="eastAsia"/>
          <w:b w:val="0"/>
          <w:bCs w:val="0"/>
          <w:u w:val="none"/>
          <w:rtl/>
        </w:rPr>
        <w:t>יאריך</w:t>
      </w:r>
      <w:r w:rsidRPr="006F242B">
        <w:rPr>
          <w:b w:val="0"/>
          <w:bCs w:val="0"/>
          <w:u w:val="none"/>
          <w:rtl/>
        </w:rPr>
        <w:t xml:space="preserve"> </w:t>
      </w:r>
      <w:r w:rsidRPr="006F242B">
        <w:rPr>
          <w:rFonts w:hint="eastAsia"/>
          <w:b w:val="0"/>
          <w:bCs w:val="0"/>
          <w:u w:val="none"/>
          <w:rtl/>
        </w:rPr>
        <w:t>את</w:t>
      </w:r>
      <w:r w:rsidRPr="006F242B">
        <w:rPr>
          <w:b w:val="0"/>
          <w:bCs w:val="0"/>
          <w:u w:val="none"/>
          <w:rtl/>
        </w:rPr>
        <w:t xml:space="preserve"> </w:t>
      </w:r>
      <w:r w:rsidRPr="006F242B">
        <w:rPr>
          <w:rFonts w:hint="eastAsia"/>
          <w:b w:val="0"/>
          <w:bCs w:val="0"/>
          <w:u w:val="none"/>
          <w:rtl/>
        </w:rPr>
        <w:t>תוקף</w:t>
      </w:r>
      <w:r w:rsidRPr="006F242B">
        <w:rPr>
          <w:b w:val="0"/>
          <w:bCs w:val="0"/>
          <w:u w:val="none"/>
          <w:rtl/>
        </w:rPr>
        <w:t xml:space="preserve"> </w:t>
      </w:r>
      <w:r w:rsidRPr="006F242B">
        <w:rPr>
          <w:rFonts w:hint="eastAsia"/>
          <w:b w:val="0"/>
          <w:bCs w:val="0"/>
          <w:u w:val="none"/>
          <w:rtl/>
        </w:rPr>
        <w:t>הערבות</w:t>
      </w:r>
      <w:r w:rsidRPr="006F242B">
        <w:rPr>
          <w:b w:val="0"/>
          <w:bCs w:val="0"/>
          <w:u w:val="none"/>
          <w:rtl/>
        </w:rPr>
        <w:t xml:space="preserve"> </w:t>
      </w:r>
      <w:r w:rsidRPr="006F242B">
        <w:rPr>
          <w:rFonts w:hint="eastAsia"/>
          <w:b w:val="0"/>
          <w:bCs w:val="0"/>
          <w:u w:val="none"/>
          <w:rtl/>
        </w:rPr>
        <w:t>לקיום</w:t>
      </w:r>
      <w:r w:rsidRPr="006F242B">
        <w:rPr>
          <w:b w:val="0"/>
          <w:bCs w:val="0"/>
          <w:u w:val="none"/>
          <w:rtl/>
        </w:rPr>
        <w:t xml:space="preserve"> </w:t>
      </w:r>
      <w:r w:rsidRPr="006F242B">
        <w:rPr>
          <w:rFonts w:hint="eastAsia"/>
          <w:b w:val="0"/>
          <w:bCs w:val="0"/>
          <w:u w:val="none"/>
          <w:rtl/>
        </w:rPr>
        <w:t>תנאי</w:t>
      </w:r>
      <w:r w:rsidRPr="006F242B">
        <w:rPr>
          <w:b w:val="0"/>
          <w:bCs w:val="0"/>
          <w:u w:val="none"/>
          <w:rtl/>
        </w:rPr>
        <w:t xml:space="preserve"> </w:t>
      </w:r>
      <w:r w:rsidRPr="006F242B">
        <w:rPr>
          <w:rFonts w:hint="eastAsia"/>
          <w:b w:val="0"/>
          <w:bCs w:val="0"/>
          <w:u w:val="none"/>
          <w:rtl/>
        </w:rPr>
        <w:t>המכרז</w:t>
      </w:r>
      <w:r w:rsidRPr="006F242B">
        <w:rPr>
          <w:b w:val="0"/>
          <w:bCs w:val="0"/>
          <w:u w:val="none"/>
          <w:rtl/>
        </w:rPr>
        <w:t xml:space="preserve"> </w:t>
      </w:r>
      <w:r w:rsidRPr="006F242B">
        <w:rPr>
          <w:rFonts w:hint="eastAsia"/>
          <w:b w:val="0"/>
          <w:bCs w:val="0"/>
          <w:u w:val="none"/>
          <w:rtl/>
        </w:rPr>
        <w:t>לבקשת</w:t>
      </w:r>
      <w:r w:rsidRPr="006F242B">
        <w:rPr>
          <w:b w:val="0"/>
          <w:bCs w:val="0"/>
          <w:u w:val="none"/>
          <w:rtl/>
        </w:rPr>
        <w:t xml:space="preserve"> </w:t>
      </w:r>
      <w:r w:rsidRPr="006F242B">
        <w:rPr>
          <w:rFonts w:hint="eastAsia"/>
          <w:b w:val="0"/>
          <w:bCs w:val="0"/>
          <w:u w:val="none"/>
          <w:rtl/>
        </w:rPr>
        <w:t>המזמין</w:t>
      </w:r>
      <w:r w:rsidRPr="006F242B">
        <w:rPr>
          <w:b w:val="0"/>
          <w:bCs w:val="0"/>
          <w:u w:val="none"/>
          <w:rtl/>
        </w:rPr>
        <w:t xml:space="preserve">, </w:t>
      </w:r>
      <w:r w:rsidRPr="006F242B">
        <w:rPr>
          <w:rFonts w:hint="eastAsia"/>
          <w:b w:val="0"/>
          <w:bCs w:val="0"/>
          <w:u w:val="none"/>
          <w:rtl/>
        </w:rPr>
        <w:t>עד</w:t>
      </w:r>
      <w:r w:rsidRPr="006F242B">
        <w:rPr>
          <w:b w:val="0"/>
          <w:bCs w:val="0"/>
          <w:u w:val="none"/>
          <w:rtl/>
        </w:rPr>
        <w:t xml:space="preserve"> </w:t>
      </w:r>
      <w:r w:rsidRPr="006F242B">
        <w:rPr>
          <w:rFonts w:hint="eastAsia"/>
          <w:b w:val="0"/>
          <w:bCs w:val="0"/>
          <w:u w:val="none"/>
          <w:rtl/>
        </w:rPr>
        <w:t>לקבלת</w:t>
      </w:r>
      <w:r w:rsidRPr="006F242B">
        <w:rPr>
          <w:b w:val="0"/>
          <w:bCs w:val="0"/>
          <w:u w:val="none"/>
          <w:rtl/>
        </w:rPr>
        <w:t xml:space="preserve"> </w:t>
      </w:r>
      <w:r w:rsidRPr="006F242B">
        <w:rPr>
          <w:rFonts w:hint="eastAsia"/>
          <w:b w:val="0"/>
          <w:bCs w:val="0"/>
          <w:u w:val="none"/>
          <w:rtl/>
        </w:rPr>
        <w:t>החלטה</w:t>
      </w:r>
      <w:r w:rsidRPr="006F242B">
        <w:rPr>
          <w:b w:val="0"/>
          <w:bCs w:val="0"/>
          <w:u w:val="none"/>
          <w:rtl/>
        </w:rPr>
        <w:t xml:space="preserve"> </w:t>
      </w:r>
      <w:r w:rsidRPr="006F242B">
        <w:rPr>
          <w:rFonts w:hint="eastAsia"/>
          <w:b w:val="0"/>
          <w:bCs w:val="0"/>
          <w:u w:val="none"/>
          <w:rtl/>
        </w:rPr>
        <w:t>סופית</w:t>
      </w:r>
      <w:r w:rsidRPr="006F242B">
        <w:rPr>
          <w:b w:val="0"/>
          <w:bCs w:val="0"/>
          <w:u w:val="none"/>
          <w:rtl/>
        </w:rPr>
        <w:t xml:space="preserve"> </w:t>
      </w:r>
      <w:r w:rsidRPr="006F242B">
        <w:rPr>
          <w:rFonts w:hint="eastAsia"/>
          <w:b w:val="0"/>
          <w:bCs w:val="0"/>
          <w:u w:val="none"/>
          <w:rtl/>
        </w:rPr>
        <w:t>במכרז</w:t>
      </w:r>
      <w:r w:rsidRPr="006F242B">
        <w:rPr>
          <w:b w:val="0"/>
          <w:bCs w:val="0"/>
          <w:u w:val="none"/>
          <w:rtl/>
        </w:rPr>
        <w:t xml:space="preserve"> </w:t>
      </w:r>
      <w:r w:rsidRPr="006F242B">
        <w:rPr>
          <w:rFonts w:hint="eastAsia"/>
          <w:b w:val="0"/>
          <w:bCs w:val="0"/>
          <w:u w:val="none"/>
          <w:rtl/>
        </w:rPr>
        <w:t>זה</w:t>
      </w:r>
      <w:r w:rsidRPr="006F242B">
        <w:rPr>
          <w:b w:val="0"/>
          <w:bCs w:val="0"/>
          <w:u w:val="none"/>
          <w:rtl/>
        </w:rPr>
        <w:t xml:space="preserve">. </w:t>
      </w:r>
    </w:p>
    <w:p w:rsidR="005C6712" w:rsidRPr="006F242B" w:rsidRDefault="00AA38FE">
      <w:pPr>
        <w:pStyle w:val="Style2"/>
        <w:widowControl w:val="0"/>
        <w:numPr>
          <w:ilvl w:val="0"/>
          <w:numId w:val="0"/>
        </w:numPr>
        <w:ind w:left="2465"/>
        <w:rPr>
          <w:b w:val="0"/>
          <w:bCs w:val="0"/>
          <w:rtl/>
        </w:rPr>
      </w:pPr>
      <w:r w:rsidRPr="006F242B">
        <w:rPr>
          <w:u w:val="none"/>
          <w:rtl/>
        </w:rPr>
        <w:t xml:space="preserve">הצעה שלא צורפה אליה ערבות </w:t>
      </w:r>
      <w:r w:rsidRPr="006F242B">
        <w:rPr>
          <w:rFonts w:hint="eastAsia"/>
          <w:u w:val="none"/>
          <w:rtl/>
        </w:rPr>
        <w:t>ה</w:t>
      </w:r>
      <w:r w:rsidRPr="006F242B">
        <w:rPr>
          <w:u w:val="none"/>
          <w:rtl/>
        </w:rPr>
        <w:t xml:space="preserve">נ"ל או שצורפה אליה ערבות שאינה תואמת את תנאי המכרז </w:t>
      </w:r>
      <w:r w:rsidRPr="006F242B">
        <w:rPr>
          <w:rFonts w:hint="eastAsia"/>
          <w:u w:val="none"/>
          <w:rtl/>
        </w:rPr>
        <w:t>או</w:t>
      </w:r>
      <w:r w:rsidRPr="006F242B">
        <w:rPr>
          <w:u w:val="none"/>
          <w:rtl/>
        </w:rPr>
        <w:t xml:space="preserve"> שאינה בנוסח הנדרש בנספח א'1 במכרז תפסל על הסף ולא תידון כלל</w:t>
      </w:r>
      <w:r w:rsidRPr="006F242B">
        <w:rPr>
          <w:b w:val="0"/>
          <w:bCs w:val="0"/>
          <w:u w:val="none"/>
          <w:rtl/>
        </w:rPr>
        <w:t>.</w:t>
      </w:r>
    </w:p>
    <w:p w:rsidR="005C6712" w:rsidRPr="006F242B" w:rsidRDefault="0088165B" w:rsidP="001B699F">
      <w:pPr>
        <w:pStyle w:val="Style2"/>
        <w:widowControl w:val="0"/>
        <w:tabs>
          <w:tab w:val="clear" w:pos="1712"/>
          <w:tab w:val="num" w:pos="1614"/>
        </w:tabs>
        <w:ind w:left="1614" w:hanging="708"/>
        <w:rPr>
          <w:b w:val="0"/>
          <w:bCs w:val="0"/>
          <w:u w:val="none"/>
        </w:rPr>
      </w:pPr>
      <w:bookmarkStart w:id="27" w:name="_Ref334654622"/>
      <w:r w:rsidRPr="006F242B">
        <w:rPr>
          <w:rFonts w:hint="cs"/>
          <w:b w:val="0"/>
          <w:bCs w:val="0"/>
          <w:u w:val="none"/>
          <w:rtl/>
        </w:rPr>
        <w:t>אישור רכ</w:t>
      </w:r>
      <w:r w:rsidR="001B699F" w:rsidRPr="006F242B">
        <w:rPr>
          <w:rFonts w:hint="cs"/>
          <w:b w:val="0"/>
          <w:bCs w:val="0"/>
          <w:u w:val="none"/>
          <w:rtl/>
        </w:rPr>
        <w:t>יש</w:t>
      </w:r>
      <w:r w:rsidRPr="006F242B">
        <w:rPr>
          <w:rFonts w:hint="cs"/>
          <w:b w:val="0"/>
          <w:bCs w:val="0"/>
          <w:u w:val="none"/>
          <w:rtl/>
        </w:rPr>
        <w:t>ת מסמכי המכרז</w:t>
      </w:r>
      <w:r w:rsidR="003B2807" w:rsidRPr="006F242B">
        <w:rPr>
          <w:rFonts w:hint="cs"/>
          <w:b w:val="0"/>
          <w:bCs w:val="0"/>
          <w:u w:val="none"/>
          <w:rtl/>
        </w:rPr>
        <w:t>.</w:t>
      </w:r>
      <w:bookmarkEnd w:id="23"/>
      <w:bookmarkEnd w:id="25"/>
      <w:bookmarkEnd w:id="27"/>
    </w:p>
    <w:p w:rsidR="005C6712" w:rsidRPr="006F242B" w:rsidRDefault="007F34A7">
      <w:pPr>
        <w:numPr>
          <w:ilvl w:val="1"/>
          <w:numId w:val="2"/>
        </w:numPr>
        <w:spacing w:line="360" w:lineRule="auto"/>
        <w:jc w:val="both"/>
        <w:outlineLvl w:val="1"/>
      </w:pPr>
      <w:bookmarkStart w:id="28" w:name="_Ref334654953"/>
      <w:r w:rsidRPr="006F242B">
        <w:rPr>
          <w:rFonts w:cs="David" w:hint="cs"/>
          <w:b/>
          <w:bCs/>
          <w:sz w:val="24"/>
          <w:rtl/>
        </w:rPr>
        <w:t xml:space="preserve">תנאי סף </w:t>
      </w:r>
      <w:r w:rsidR="00FD5204" w:rsidRPr="006F242B">
        <w:rPr>
          <w:rFonts w:cs="David" w:hint="eastAsia"/>
          <w:b/>
          <w:bCs/>
          <w:sz w:val="24"/>
          <w:rtl/>
        </w:rPr>
        <w:t>מקצועי</w:t>
      </w:r>
      <w:r w:rsidRPr="006F242B">
        <w:rPr>
          <w:rFonts w:cs="David" w:hint="cs"/>
          <w:b/>
          <w:bCs/>
          <w:sz w:val="24"/>
          <w:rtl/>
        </w:rPr>
        <w:t>ים</w:t>
      </w:r>
      <w:bookmarkEnd w:id="28"/>
      <w:r w:rsidR="00AD437E" w:rsidRPr="006F242B">
        <w:rPr>
          <w:rFonts w:cs="David" w:hint="cs"/>
          <w:b/>
          <w:bCs/>
          <w:sz w:val="24"/>
          <w:rtl/>
        </w:rPr>
        <w:t xml:space="preserve"> </w:t>
      </w:r>
    </w:p>
    <w:p w:rsidR="00CB3D93" w:rsidRPr="006F242B" w:rsidRDefault="00081976">
      <w:pPr>
        <w:pStyle w:val="Style2"/>
        <w:widowControl w:val="0"/>
        <w:numPr>
          <w:ilvl w:val="0"/>
          <w:numId w:val="0"/>
        </w:numPr>
        <w:ind w:left="972"/>
        <w:rPr>
          <w:b w:val="0"/>
          <w:bCs w:val="0"/>
          <w:u w:val="none"/>
        </w:rPr>
      </w:pPr>
      <w:bookmarkStart w:id="29" w:name="_Ref330735258"/>
      <w:bookmarkStart w:id="30" w:name="_Ref319424403"/>
      <w:r w:rsidRPr="006F242B">
        <w:rPr>
          <w:rFonts w:hint="cs"/>
          <w:b w:val="0"/>
          <w:bCs w:val="0"/>
          <w:u w:val="none"/>
          <w:rtl/>
        </w:rPr>
        <w:t xml:space="preserve">המציע יעמוד באחד </w:t>
      </w:r>
      <w:r w:rsidR="003B5179" w:rsidRPr="006F242B">
        <w:rPr>
          <w:rFonts w:hint="cs"/>
          <w:b w:val="0"/>
          <w:bCs w:val="0"/>
          <w:u w:val="none"/>
          <w:rtl/>
        </w:rPr>
        <w:t>מש</w:t>
      </w:r>
      <w:r w:rsidR="00F60907" w:rsidRPr="006F242B">
        <w:rPr>
          <w:rFonts w:hint="cs"/>
          <w:b w:val="0"/>
          <w:bCs w:val="0"/>
          <w:u w:val="none"/>
          <w:rtl/>
        </w:rPr>
        <w:t>ני</w:t>
      </w:r>
      <w:r w:rsidR="003B5179" w:rsidRPr="006F242B">
        <w:rPr>
          <w:rFonts w:hint="cs"/>
          <w:b w:val="0"/>
          <w:bCs w:val="0"/>
          <w:u w:val="none"/>
          <w:rtl/>
        </w:rPr>
        <w:t xml:space="preserve"> </w:t>
      </w:r>
      <w:r w:rsidRPr="006F242B">
        <w:rPr>
          <w:rFonts w:hint="cs"/>
          <w:b w:val="0"/>
          <w:bCs w:val="0"/>
          <w:u w:val="none"/>
          <w:rtl/>
        </w:rPr>
        <w:t>התנאים הבאים:</w:t>
      </w:r>
    </w:p>
    <w:p w:rsidR="00CB3D93" w:rsidRPr="006F242B" w:rsidRDefault="009974BC" w:rsidP="00D21D6C">
      <w:pPr>
        <w:pStyle w:val="Style2"/>
        <w:widowControl w:val="0"/>
        <w:tabs>
          <w:tab w:val="clear" w:pos="1712"/>
          <w:tab w:val="num" w:pos="1614"/>
        </w:tabs>
        <w:ind w:left="1614" w:hanging="708"/>
        <w:rPr>
          <w:b w:val="0"/>
          <w:bCs w:val="0"/>
          <w:u w:val="none"/>
        </w:rPr>
      </w:pPr>
      <w:bookmarkStart w:id="31" w:name="_Ref333822680"/>
      <w:r w:rsidRPr="006F242B">
        <w:rPr>
          <w:rFonts w:hint="cs"/>
          <w:b w:val="0"/>
          <w:bCs w:val="0"/>
          <w:u w:val="none"/>
          <w:rtl/>
        </w:rPr>
        <w:t>המציע הינו מוסד</w:t>
      </w:r>
      <w:r w:rsidR="003525DF" w:rsidRPr="006F242B">
        <w:rPr>
          <w:rFonts w:hint="cs"/>
          <w:b w:val="0"/>
          <w:bCs w:val="0"/>
          <w:u w:val="none"/>
          <w:rtl/>
        </w:rPr>
        <w:t xml:space="preserve"> או </w:t>
      </w:r>
      <w:r w:rsidRPr="006F242B">
        <w:rPr>
          <w:rFonts w:hint="cs"/>
          <w:b w:val="0"/>
          <w:bCs w:val="0"/>
          <w:u w:val="none"/>
          <w:rtl/>
        </w:rPr>
        <w:t xml:space="preserve">ארגון מוכר </w:t>
      </w:r>
      <w:proofErr w:type="spellStart"/>
      <w:r w:rsidRPr="006F242B">
        <w:rPr>
          <w:rFonts w:hint="cs"/>
          <w:b w:val="0"/>
          <w:bCs w:val="0"/>
          <w:u w:val="none"/>
          <w:rtl/>
        </w:rPr>
        <w:t>במל"ג</w:t>
      </w:r>
      <w:proofErr w:type="spellEnd"/>
      <w:r w:rsidRPr="006F242B">
        <w:rPr>
          <w:rFonts w:hint="cs"/>
          <w:b w:val="0"/>
          <w:bCs w:val="0"/>
          <w:u w:val="none"/>
          <w:rtl/>
        </w:rPr>
        <w:t xml:space="preserve"> ו/או </w:t>
      </w:r>
      <w:proofErr w:type="spellStart"/>
      <w:r w:rsidRPr="006F242B">
        <w:rPr>
          <w:rFonts w:hint="cs"/>
          <w:b w:val="0"/>
          <w:bCs w:val="0"/>
          <w:u w:val="none"/>
          <w:rtl/>
        </w:rPr>
        <w:t>מה</w:t>
      </w:r>
      <w:r w:rsidR="00AE13E8" w:rsidRPr="006F242B">
        <w:rPr>
          <w:rFonts w:hint="cs"/>
          <w:b w:val="0"/>
          <w:bCs w:val="0"/>
          <w:u w:val="none"/>
          <w:rtl/>
        </w:rPr>
        <w:t>"ט</w:t>
      </w:r>
      <w:proofErr w:type="spellEnd"/>
      <w:r w:rsidR="00AE13E8" w:rsidRPr="006F242B">
        <w:rPr>
          <w:rFonts w:hint="cs"/>
          <w:b w:val="0"/>
          <w:bCs w:val="0"/>
          <w:u w:val="none"/>
          <w:rtl/>
        </w:rPr>
        <w:t xml:space="preserve"> ו/או משרד החינוך ו</w:t>
      </w:r>
      <w:r w:rsidR="00154AAE" w:rsidRPr="006F242B">
        <w:rPr>
          <w:rFonts w:hint="cs"/>
          <w:b w:val="0"/>
          <w:bCs w:val="0"/>
          <w:u w:val="none"/>
          <w:rtl/>
        </w:rPr>
        <w:t xml:space="preserve">/או </w:t>
      </w:r>
      <w:r w:rsidR="00AE13E8" w:rsidRPr="006F242B">
        <w:rPr>
          <w:rFonts w:hint="cs"/>
          <w:b w:val="0"/>
          <w:bCs w:val="0"/>
          <w:u w:val="none"/>
          <w:rtl/>
        </w:rPr>
        <w:t xml:space="preserve">משרד </w:t>
      </w:r>
      <w:proofErr w:type="spellStart"/>
      <w:r w:rsidR="00AE13E8" w:rsidRPr="006F242B">
        <w:rPr>
          <w:rFonts w:hint="cs"/>
          <w:b w:val="0"/>
          <w:bCs w:val="0"/>
          <w:u w:val="none"/>
          <w:rtl/>
        </w:rPr>
        <w:t>התמ"ת</w:t>
      </w:r>
      <w:proofErr w:type="spellEnd"/>
      <w:r w:rsidR="002B5CE9" w:rsidRPr="006F242B">
        <w:rPr>
          <w:rFonts w:hint="cs"/>
          <w:b w:val="0"/>
          <w:bCs w:val="0"/>
          <w:u w:val="none"/>
          <w:rtl/>
        </w:rPr>
        <w:t xml:space="preserve"> בעל</w:t>
      </w:r>
      <w:bookmarkStart w:id="32" w:name="_Ref320438715"/>
      <w:bookmarkStart w:id="33" w:name="_Ref328573174"/>
      <w:r w:rsidR="002B5CE9" w:rsidRPr="006F242B">
        <w:rPr>
          <w:rFonts w:hint="cs"/>
          <w:b w:val="0"/>
          <w:bCs w:val="0"/>
          <w:u w:val="none"/>
          <w:rtl/>
        </w:rPr>
        <w:t xml:space="preserve"> </w:t>
      </w:r>
      <w:r w:rsidR="007F49F3" w:rsidRPr="006F242B">
        <w:rPr>
          <w:rFonts w:hint="cs"/>
          <w:b w:val="0"/>
          <w:bCs w:val="0"/>
          <w:u w:val="none"/>
          <w:rtl/>
        </w:rPr>
        <w:t>ותק</w:t>
      </w:r>
      <w:r w:rsidR="008E40A0" w:rsidRPr="006F242B">
        <w:rPr>
          <w:rFonts w:hint="cs"/>
          <w:b w:val="0"/>
          <w:bCs w:val="0"/>
          <w:u w:val="none"/>
          <w:rtl/>
        </w:rPr>
        <w:t xml:space="preserve"> מקצועי </w:t>
      </w:r>
      <w:bookmarkEnd w:id="32"/>
      <w:r w:rsidR="002B5CE9" w:rsidRPr="006F242B">
        <w:rPr>
          <w:rFonts w:hint="cs"/>
          <w:b w:val="0"/>
          <w:bCs w:val="0"/>
          <w:u w:val="none"/>
          <w:rtl/>
        </w:rPr>
        <w:t xml:space="preserve">של 3 שנים לפחות </w:t>
      </w:r>
      <w:r w:rsidR="003525DF" w:rsidRPr="006F242B">
        <w:rPr>
          <w:rFonts w:hint="cs"/>
          <w:b w:val="0"/>
          <w:bCs w:val="0"/>
          <w:u w:val="none"/>
          <w:rtl/>
        </w:rPr>
        <w:t xml:space="preserve">בביצוע </w:t>
      </w:r>
      <w:r w:rsidR="00AE13E8" w:rsidRPr="006F242B">
        <w:rPr>
          <w:rFonts w:hint="cs"/>
          <w:b w:val="0"/>
          <w:bCs w:val="0"/>
          <w:u w:val="none"/>
          <w:rtl/>
        </w:rPr>
        <w:t>קורסים</w:t>
      </w:r>
      <w:r w:rsidR="00BD1D6B" w:rsidRPr="006F242B">
        <w:rPr>
          <w:rFonts w:hint="cs"/>
          <w:b w:val="0"/>
          <w:bCs w:val="0"/>
          <w:u w:val="none"/>
          <w:rtl/>
        </w:rPr>
        <w:t xml:space="preserve"> </w:t>
      </w:r>
      <w:r w:rsidR="0088165B" w:rsidRPr="006F242B">
        <w:rPr>
          <w:rFonts w:hint="cs"/>
          <w:b w:val="0"/>
          <w:bCs w:val="0"/>
          <w:u w:val="none"/>
          <w:rtl/>
        </w:rPr>
        <w:t xml:space="preserve">הנערכים בעברית וכוללים </w:t>
      </w:r>
      <w:r w:rsidR="00AE13E8" w:rsidRPr="006F242B">
        <w:rPr>
          <w:rFonts w:hint="cs"/>
          <w:b w:val="0"/>
          <w:bCs w:val="0"/>
          <w:u w:val="none"/>
          <w:rtl/>
        </w:rPr>
        <w:t xml:space="preserve">לימודי </w:t>
      </w:r>
      <w:r w:rsidR="00BD1D6B" w:rsidRPr="006F242B">
        <w:rPr>
          <w:rFonts w:hint="cs"/>
          <w:b w:val="0"/>
          <w:bCs w:val="0"/>
          <w:u w:val="none"/>
          <w:rtl/>
        </w:rPr>
        <w:t>ה</w:t>
      </w:r>
      <w:r w:rsidR="00AE13E8" w:rsidRPr="006F242B">
        <w:rPr>
          <w:rFonts w:hint="cs"/>
          <w:b w:val="0"/>
          <w:bCs w:val="0"/>
          <w:u w:val="none"/>
          <w:rtl/>
        </w:rPr>
        <w:t>שפה</w:t>
      </w:r>
      <w:r w:rsidR="00BD1D6B" w:rsidRPr="006F242B">
        <w:rPr>
          <w:rFonts w:hint="cs"/>
          <w:b w:val="0"/>
          <w:bCs w:val="0"/>
          <w:u w:val="none"/>
          <w:rtl/>
        </w:rPr>
        <w:t xml:space="preserve"> העברית</w:t>
      </w:r>
      <w:r w:rsidR="000A01C7" w:rsidRPr="006F242B">
        <w:rPr>
          <w:rFonts w:hint="cs"/>
          <w:b w:val="0"/>
          <w:bCs w:val="0"/>
          <w:u w:val="none"/>
          <w:rtl/>
        </w:rPr>
        <w:t>, שבמסגרתם למדו לכל הפחות</w:t>
      </w:r>
      <w:r w:rsidR="00AE13E8" w:rsidRPr="006F242B">
        <w:rPr>
          <w:rFonts w:hint="cs"/>
          <w:b w:val="0"/>
          <w:bCs w:val="0"/>
          <w:u w:val="none"/>
          <w:rtl/>
        </w:rPr>
        <w:t xml:space="preserve"> </w:t>
      </w:r>
      <w:r w:rsidR="00D21D6C" w:rsidRPr="006F242B">
        <w:rPr>
          <w:rFonts w:hint="cs"/>
          <w:b w:val="0"/>
          <w:bCs w:val="0"/>
          <w:u w:val="none"/>
          <w:rtl/>
        </w:rPr>
        <w:t xml:space="preserve">300 </w:t>
      </w:r>
      <w:r w:rsidR="003525DF" w:rsidRPr="006F242B">
        <w:rPr>
          <w:rFonts w:hint="cs"/>
          <w:b w:val="0"/>
          <w:bCs w:val="0"/>
          <w:u w:val="none"/>
          <w:rtl/>
        </w:rPr>
        <w:t>מודרכים</w:t>
      </w:r>
      <w:r w:rsidR="003B5179" w:rsidRPr="006F242B">
        <w:rPr>
          <w:rFonts w:hint="cs"/>
          <w:b w:val="0"/>
          <w:bCs w:val="0"/>
          <w:u w:val="none"/>
          <w:rtl/>
        </w:rPr>
        <w:t xml:space="preserve"> </w:t>
      </w:r>
      <w:r w:rsidR="0088165B" w:rsidRPr="006F242B">
        <w:rPr>
          <w:rFonts w:hint="cs"/>
          <w:b w:val="0"/>
          <w:bCs w:val="0"/>
          <w:u w:val="none"/>
          <w:rtl/>
        </w:rPr>
        <w:t>מ</w:t>
      </w:r>
      <w:r w:rsidR="000A01C7" w:rsidRPr="006F242B">
        <w:rPr>
          <w:rFonts w:hint="cs"/>
          <w:b w:val="0"/>
          <w:bCs w:val="0"/>
          <w:u w:val="none"/>
          <w:rtl/>
        </w:rPr>
        <w:t>י</w:t>
      </w:r>
      <w:r w:rsidR="0088165B" w:rsidRPr="006F242B">
        <w:rPr>
          <w:rFonts w:hint="cs"/>
          <w:b w:val="0"/>
          <w:bCs w:val="0"/>
          <w:u w:val="none"/>
          <w:rtl/>
        </w:rPr>
        <w:t>די שנה</w:t>
      </w:r>
      <w:r w:rsidR="00DB1D25" w:rsidRPr="006F242B">
        <w:rPr>
          <w:rFonts w:hint="cs"/>
          <w:b w:val="0"/>
          <w:bCs w:val="0"/>
          <w:u w:val="none"/>
          <w:rtl/>
        </w:rPr>
        <w:t xml:space="preserve"> בממוצע</w:t>
      </w:r>
      <w:r w:rsidR="0088165B" w:rsidRPr="006F242B">
        <w:rPr>
          <w:rFonts w:hint="cs"/>
          <w:b w:val="0"/>
          <w:bCs w:val="0"/>
          <w:u w:val="none"/>
          <w:rtl/>
        </w:rPr>
        <w:t xml:space="preserve"> </w:t>
      </w:r>
      <w:r w:rsidR="003B5179" w:rsidRPr="006F242B">
        <w:rPr>
          <w:rFonts w:hint="cs"/>
          <w:b w:val="0"/>
          <w:bCs w:val="0"/>
          <w:u w:val="none"/>
          <w:rtl/>
        </w:rPr>
        <w:t xml:space="preserve">בני </w:t>
      </w:r>
      <w:r w:rsidR="000A01C7" w:rsidRPr="006F242B">
        <w:rPr>
          <w:rFonts w:hint="cs"/>
          <w:b w:val="0"/>
          <w:bCs w:val="0"/>
          <w:u w:val="none"/>
          <w:rtl/>
        </w:rPr>
        <w:t xml:space="preserve">ובנות </w:t>
      </w:r>
      <w:proofErr w:type="spellStart"/>
      <w:r w:rsidR="003B5179" w:rsidRPr="006F242B">
        <w:rPr>
          <w:rFonts w:hint="cs"/>
          <w:b w:val="0"/>
          <w:bCs w:val="0"/>
          <w:u w:val="none"/>
          <w:rtl/>
        </w:rPr>
        <w:t>האוכלוסיה</w:t>
      </w:r>
      <w:proofErr w:type="spellEnd"/>
      <w:r w:rsidR="003B5179" w:rsidRPr="006F242B">
        <w:rPr>
          <w:rFonts w:hint="cs"/>
          <w:b w:val="0"/>
          <w:bCs w:val="0"/>
          <w:u w:val="none"/>
          <w:rtl/>
        </w:rPr>
        <w:t xml:space="preserve"> הערבית</w:t>
      </w:r>
      <w:r w:rsidR="0088165B" w:rsidRPr="006F242B">
        <w:rPr>
          <w:rFonts w:hint="cs"/>
          <w:b w:val="0"/>
          <w:bCs w:val="0"/>
          <w:u w:val="none"/>
          <w:rtl/>
        </w:rPr>
        <w:t>,</w:t>
      </w:r>
      <w:r w:rsidR="003525DF" w:rsidRPr="006F242B">
        <w:rPr>
          <w:rFonts w:hint="cs"/>
          <w:b w:val="0"/>
          <w:bCs w:val="0"/>
          <w:u w:val="none"/>
          <w:rtl/>
        </w:rPr>
        <w:t xml:space="preserve"> </w:t>
      </w:r>
      <w:r w:rsidR="003B5179" w:rsidRPr="006F242B">
        <w:rPr>
          <w:rFonts w:hint="cs"/>
          <w:b w:val="0"/>
          <w:bCs w:val="0"/>
          <w:u w:val="none"/>
          <w:rtl/>
        </w:rPr>
        <w:t xml:space="preserve">בשלוש </w:t>
      </w:r>
      <w:r w:rsidR="003525DF" w:rsidRPr="006F242B">
        <w:rPr>
          <w:rFonts w:hint="cs"/>
          <w:b w:val="0"/>
          <w:bCs w:val="0"/>
          <w:u w:val="none"/>
          <w:rtl/>
        </w:rPr>
        <w:t>השנים האחרונות (</w:t>
      </w:r>
      <w:r w:rsidR="003B5179" w:rsidRPr="006F242B">
        <w:rPr>
          <w:rFonts w:hint="cs"/>
          <w:b w:val="0"/>
          <w:bCs w:val="0"/>
          <w:u w:val="none"/>
          <w:rtl/>
        </w:rPr>
        <w:t>2009</w:t>
      </w:r>
      <w:r w:rsidR="003525DF" w:rsidRPr="006F242B">
        <w:rPr>
          <w:rFonts w:hint="cs"/>
          <w:b w:val="0"/>
          <w:bCs w:val="0"/>
          <w:u w:val="none"/>
          <w:rtl/>
        </w:rPr>
        <w:t>-2011).</w:t>
      </w:r>
      <w:bookmarkEnd w:id="31"/>
    </w:p>
    <w:p w:rsidR="00CB3D93" w:rsidRPr="006F242B" w:rsidRDefault="00081976" w:rsidP="00D21D6C">
      <w:pPr>
        <w:pStyle w:val="Style2"/>
        <w:widowControl w:val="0"/>
        <w:tabs>
          <w:tab w:val="clear" w:pos="1712"/>
          <w:tab w:val="num" w:pos="1614"/>
        </w:tabs>
        <w:ind w:left="1614" w:hanging="708"/>
        <w:rPr>
          <w:b w:val="0"/>
          <w:bCs w:val="0"/>
          <w:u w:val="none"/>
        </w:rPr>
      </w:pPr>
      <w:r w:rsidRPr="006F242B">
        <w:rPr>
          <w:rFonts w:hint="cs"/>
          <w:b w:val="0"/>
          <w:bCs w:val="0"/>
          <w:u w:val="none"/>
          <w:rtl/>
        </w:rPr>
        <w:t xml:space="preserve">המציע בעל ותק מקצועי של </w:t>
      </w:r>
      <w:r w:rsidR="003B5179" w:rsidRPr="006F242B">
        <w:rPr>
          <w:rFonts w:hint="cs"/>
          <w:b w:val="0"/>
          <w:bCs w:val="0"/>
          <w:u w:val="none"/>
          <w:rtl/>
        </w:rPr>
        <w:t xml:space="preserve">3 </w:t>
      </w:r>
      <w:r w:rsidRPr="006F242B">
        <w:rPr>
          <w:rFonts w:hint="cs"/>
          <w:b w:val="0"/>
          <w:bCs w:val="0"/>
          <w:u w:val="none"/>
          <w:rtl/>
        </w:rPr>
        <w:t xml:space="preserve">שנים לפחות </w:t>
      </w:r>
      <w:r w:rsidR="003B5179" w:rsidRPr="006F242B">
        <w:rPr>
          <w:rFonts w:hint="cs"/>
          <w:b w:val="0"/>
          <w:bCs w:val="0"/>
          <w:u w:val="none"/>
          <w:rtl/>
        </w:rPr>
        <w:t xml:space="preserve">בביצוע קורסים </w:t>
      </w:r>
      <w:r w:rsidR="0088165B" w:rsidRPr="006F242B">
        <w:rPr>
          <w:rFonts w:hint="cs"/>
          <w:b w:val="0"/>
          <w:bCs w:val="0"/>
          <w:u w:val="none"/>
          <w:rtl/>
        </w:rPr>
        <w:t>הנערכים בעברית וכוללים לימודי השפה העברית</w:t>
      </w:r>
      <w:r w:rsidR="000A01C7" w:rsidRPr="006F242B">
        <w:rPr>
          <w:rFonts w:hint="cs"/>
          <w:b w:val="0"/>
          <w:bCs w:val="0"/>
          <w:u w:val="none"/>
          <w:rtl/>
        </w:rPr>
        <w:t>,</w:t>
      </w:r>
      <w:r w:rsidR="0088165B" w:rsidRPr="006F242B" w:rsidDel="00BD1D6B">
        <w:rPr>
          <w:rFonts w:hint="cs"/>
          <w:b w:val="0"/>
          <w:bCs w:val="0"/>
          <w:u w:val="none"/>
          <w:rtl/>
        </w:rPr>
        <w:t xml:space="preserve"> </w:t>
      </w:r>
      <w:r w:rsidR="000A01C7" w:rsidRPr="006F242B">
        <w:rPr>
          <w:rFonts w:hint="cs"/>
          <w:b w:val="0"/>
          <w:bCs w:val="0"/>
          <w:u w:val="none"/>
          <w:rtl/>
        </w:rPr>
        <w:t>שבמסגרתם למדו</w:t>
      </w:r>
      <w:r w:rsidR="003B5179" w:rsidRPr="006F242B">
        <w:rPr>
          <w:rFonts w:hint="cs"/>
          <w:b w:val="0"/>
          <w:bCs w:val="0"/>
          <w:u w:val="none"/>
          <w:rtl/>
        </w:rPr>
        <w:t xml:space="preserve"> </w:t>
      </w:r>
      <w:r w:rsidR="000A01C7" w:rsidRPr="006F242B">
        <w:rPr>
          <w:rFonts w:hint="cs"/>
          <w:b w:val="0"/>
          <w:bCs w:val="0"/>
          <w:u w:val="none"/>
          <w:rtl/>
        </w:rPr>
        <w:t xml:space="preserve">לכל הפחות </w:t>
      </w:r>
      <w:r w:rsidR="00D21D6C" w:rsidRPr="006F242B">
        <w:rPr>
          <w:rFonts w:hint="cs"/>
          <w:b w:val="0"/>
          <w:bCs w:val="0"/>
          <w:u w:val="none"/>
          <w:rtl/>
        </w:rPr>
        <w:t xml:space="preserve">600 </w:t>
      </w:r>
      <w:r w:rsidR="003B5179" w:rsidRPr="006F242B">
        <w:rPr>
          <w:rFonts w:hint="cs"/>
          <w:b w:val="0"/>
          <w:bCs w:val="0"/>
          <w:u w:val="none"/>
          <w:rtl/>
        </w:rPr>
        <w:t xml:space="preserve">מודרכים </w:t>
      </w:r>
      <w:r w:rsidR="0088165B" w:rsidRPr="006F242B">
        <w:rPr>
          <w:rFonts w:hint="cs"/>
          <w:b w:val="0"/>
          <w:bCs w:val="0"/>
          <w:u w:val="none"/>
          <w:rtl/>
        </w:rPr>
        <w:t>מ</w:t>
      </w:r>
      <w:r w:rsidR="000A01C7" w:rsidRPr="006F242B">
        <w:rPr>
          <w:rFonts w:hint="cs"/>
          <w:b w:val="0"/>
          <w:bCs w:val="0"/>
          <w:u w:val="none"/>
          <w:rtl/>
        </w:rPr>
        <w:t>י</w:t>
      </w:r>
      <w:r w:rsidR="0088165B" w:rsidRPr="006F242B">
        <w:rPr>
          <w:rFonts w:hint="cs"/>
          <w:b w:val="0"/>
          <w:bCs w:val="0"/>
          <w:u w:val="none"/>
          <w:rtl/>
        </w:rPr>
        <w:t>די שנה</w:t>
      </w:r>
      <w:r w:rsidR="00DB1D25" w:rsidRPr="006F242B">
        <w:rPr>
          <w:rFonts w:hint="cs"/>
          <w:b w:val="0"/>
          <w:bCs w:val="0"/>
          <w:u w:val="none"/>
          <w:rtl/>
        </w:rPr>
        <w:t xml:space="preserve"> בממוצע</w:t>
      </w:r>
      <w:r w:rsidR="000A01C7" w:rsidRPr="006F242B">
        <w:rPr>
          <w:rFonts w:hint="cs"/>
          <w:b w:val="0"/>
          <w:bCs w:val="0"/>
          <w:u w:val="none"/>
          <w:rtl/>
        </w:rPr>
        <w:t>,</w:t>
      </w:r>
      <w:r w:rsidR="0088165B" w:rsidRPr="006F242B">
        <w:rPr>
          <w:rFonts w:hint="cs"/>
          <w:b w:val="0"/>
          <w:bCs w:val="0"/>
          <w:u w:val="none"/>
          <w:rtl/>
        </w:rPr>
        <w:t xml:space="preserve"> </w:t>
      </w:r>
      <w:r w:rsidR="003B5179" w:rsidRPr="006F242B">
        <w:rPr>
          <w:rFonts w:hint="cs"/>
          <w:b w:val="0"/>
          <w:bCs w:val="0"/>
          <w:u w:val="none"/>
          <w:rtl/>
        </w:rPr>
        <w:t xml:space="preserve">בני </w:t>
      </w:r>
      <w:r w:rsidR="000A01C7" w:rsidRPr="006F242B">
        <w:rPr>
          <w:rFonts w:hint="cs"/>
          <w:b w:val="0"/>
          <w:bCs w:val="0"/>
          <w:u w:val="none"/>
          <w:rtl/>
        </w:rPr>
        <w:t xml:space="preserve">ובנות </w:t>
      </w:r>
      <w:proofErr w:type="spellStart"/>
      <w:r w:rsidR="003B5179" w:rsidRPr="006F242B">
        <w:rPr>
          <w:rFonts w:hint="cs"/>
          <w:b w:val="0"/>
          <w:bCs w:val="0"/>
          <w:u w:val="none"/>
          <w:rtl/>
        </w:rPr>
        <w:t>האוכלוסיה</w:t>
      </w:r>
      <w:proofErr w:type="spellEnd"/>
      <w:r w:rsidR="003B5179" w:rsidRPr="006F242B">
        <w:rPr>
          <w:rFonts w:hint="cs"/>
          <w:b w:val="0"/>
          <w:bCs w:val="0"/>
          <w:u w:val="none"/>
          <w:rtl/>
        </w:rPr>
        <w:t xml:space="preserve"> הערבית, </w:t>
      </w:r>
      <w:r w:rsidR="00F60907" w:rsidRPr="006F242B">
        <w:rPr>
          <w:rFonts w:hint="cs"/>
          <w:b w:val="0"/>
          <w:bCs w:val="0"/>
          <w:u w:val="none"/>
          <w:rtl/>
        </w:rPr>
        <w:t>ב</w:t>
      </w:r>
      <w:r w:rsidR="003B5179" w:rsidRPr="006F242B">
        <w:rPr>
          <w:rFonts w:hint="cs"/>
          <w:b w:val="0"/>
          <w:bCs w:val="0"/>
          <w:u w:val="none"/>
          <w:rtl/>
        </w:rPr>
        <w:t>שלוש השנים האחרונות (2009-2011).</w:t>
      </w:r>
    </w:p>
    <w:bookmarkEnd w:id="29"/>
    <w:bookmarkEnd w:id="30"/>
    <w:bookmarkEnd w:id="33"/>
    <w:p w:rsidR="005C6712" w:rsidRPr="006F242B" w:rsidRDefault="005C6712" w:rsidP="00081976">
      <w:pPr>
        <w:pStyle w:val="Style2"/>
        <w:widowControl w:val="0"/>
        <w:numPr>
          <w:ilvl w:val="0"/>
          <w:numId w:val="0"/>
        </w:numPr>
        <w:ind w:left="1614"/>
        <w:rPr>
          <w:rtl/>
        </w:rPr>
      </w:pPr>
    </w:p>
    <w:p w:rsidR="005C6712" w:rsidRPr="006F242B" w:rsidRDefault="00FD5204">
      <w:pPr>
        <w:numPr>
          <w:ilvl w:val="0"/>
          <w:numId w:val="2"/>
        </w:numPr>
        <w:spacing w:line="360" w:lineRule="auto"/>
        <w:ind w:left="357" w:hanging="357"/>
        <w:jc w:val="both"/>
        <w:outlineLvl w:val="1"/>
        <w:rPr>
          <w:rFonts w:cs="David"/>
          <w:b/>
          <w:bCs/>
          <w:sz w:val="24"/>
        </w:rPr>
      </w:pPr>
      <w:bookmarkStart w:id="34" w:name="_Ref319494630"/>
      <w:r w:rsidRPr="006F242B">
        <w:rPr>
          <w:rFonts w:cs="David" w:hint="eastAsia"/>
          <w:b/>
          <w:bCs/>
          <w:sz w:val="24"/>
          <w:rtl/>
        </w:rPr>
        <w:t>מסמכים</w:t>
      </w:r>
      <w:r w:rsidRPr="006F242B">
        <w:rPr>
          <w:rFonts w:cs="David"/>
          <w:b/>
          <w:bCs/>
          <w:sz w:val="24"/>
          <w:rtl/>
        </w:rPr>
        <w:t xml:space="preserve"> נדרשים להוכחת תנאי </w:t>
      </w:r>
      <w:r w:rsidR="0015454D" w:rsidRPr="006F242B">
        <w:rPr>
          <w:rFonts w:cs="David" w:hint="cs"/>
          <w:b/>
          <w:bCs/>
          <w:sz w:val="24"/>
          <w:rtl/>
        </w:rPr>
        <w:t>ה</w:t>
      </w:r>
      <w:r w:rsidRPr="006F242B">
        <w:rPr>
          <w:rFonts w:cs="David" w:hint="eastAsia"/>
          <w:b/>
          <w:bCs/>
          <w:sz w:val="24"/>
          <w:rtl/>
        </w:rPr>
        <w:t>סף</w:t>
      </w:r>
      <w:r w:rsidRPr="006F242B">
        <w:rPr>
          <w:rFonts w:cs="David"/>
          <w:b/>
          <w:bCs/>
          <w:sz w:val="24"/>
          <w:rtl/>
        </w:rPr>
        <w:t>:</w:t>
      </w:r>
      <w:bookmarkEnd w:id="34"/>
    </w:p>
    <w:p w:rsidR="00477E73" w:rsidRPr="006F242B" w:rsidRDefault="00477E73" w:rsidP="00477E73">
      <w:pPr>
        <w:pStyle w:val="af7"/>
        <w:widowControl w:val="0"/>
        <w:numPr>
          <w:ilvl w:val="1"/>
          <w:numId w:val="2"/>
        </w:numPr>
        <w:spacing w:after="0" w:line="360" w:lineRule="auto"/>
        <w:contextualSpacing w:val="0"/>
        <w:jc w:val="both"/>
        <w:rPr>
          <w:rFonts w:cs="David"/>
          <w:sz w:val="24"/>
          <w:szCs w:val="24"/>
        </w:rPr>
      </w:pPr>
      <w:bookmarkStart w:id="35" w:name="_Ref314400997"/>
      <w:bookmarkStart w:id="36" w:name="_Ref173486365"/>
      <w:bookmarkStart w:id="37" w:name="_Ref203471388"/>
      <w:bookmarkStart w:id="38" w:name="_Ref179538368"/>
      <w:bookmarkStart w:id="39" w:name="_Ref184468666"/>
      <w:bookmarkStart w:id="40" w:name="_Ref173486370"/>
      <w:bookmarkStart w:id="41" w:name="_Ref185329350"/>
      <w:bookmarkStart w:id="42" w:name="_Toc289845794"/>
      <w:bookmarkStart w:id="43" w:name="_Ref320539306"/>
      <w:r w:rsidRPr="006F242B">
        <w:rPr>
          <w:rFonts w:cs="David" w:hint="eastAsia"/>
          <w:sz w:val="24"/>
          <w:szCs w:val="24"/>
          <w:rtl/>
        </w:rPr>
        <w:t>לצורך</w:t>
      </w:r>
      <w:r w:rsidRPr="006F242B">
        <w:rPr>
          <w:rFonts w:cs="David"/>
          <w:sz w:val="24"/>
          <w:szCs w:val="24"/>
          <w:rtl/>
        </w:rPr>
        <w:t xml:space="preserve"> </w:t>
      </w:r>
      <w:r w:rsidRPr="006F242B">
        <w:rPr>
          <w:rFonts w:cs="David" w:hint="eastAsia"/>
          <w:sz w:val="24"/>
          <w:szCs w:val="24"/>
          <w:rtl/>
        </w:rPr>
        <w:t>הוכחת</w:t>
      </w:r>
      <w:r w:rsidRPr="006F242B">
        <w:rPr>
          <w:rFonts w:cs="David"/>
          <w:sz w:val="24"/>
          <w:szCs w:val="24"/>
          <w:rtl/>
        </w:rPr>
        <w:t xml:space="preserve"> </w:t>
      </w:r>
      <w:r w:rsidRPr="006F242B">
        <w:rPr>
          <w:rFonts w:cs="David" w:hint="eastAsia"/>
          <w:sz w:val="24"/>
          <w:szCs w:val="24"/>
          <w:rtl/>
        </w:rPr>
        <w:t>עמידה</w:t>
      </w:r>
      <w:r w:rsidRPr="006F242B">
        <w:rPr>
          <w:rFonts w:cs="David"/>
          <w:sz w:val="24"/>
          <w:szCs w:val="24"/>
          <w:rtl/>
        </w:rPr>
        <w:t xml:space="preserve"> </w:t>
      </w:r>
      <w:r w:rsidRPr="006F242B">
        <w:rPr>
          <w:rFonts w:cs="David" w:hint="eastAsia"/>
          <w:sz w:val="24"/>
          <w:szCs w:val="24"/>
          <w:rtl/>
        </w:rPr>
        <w:t>בתנאי</w:t>
      </w:r>
      <w:r w:rsidRPr="006F242B">
        <w:rPr>
          <w:rFonts w:cs="David"/>
          <w:sz w:val="24"/>
          <w:szCs w:val="24"/>
          <w:rtl/>
        </w:rPr>
        <w:t xml:space="preserve"> סף</w:t>
      </w:r>
      <w:r w:rsidRPr="006F242B">
        <w:rPr>
          <w:rFonts w:cs="David" w:hint="cs"/>
          <w:sz w:val="24"/>
          <w:szCs w:val="24"/>
          <w:rtl/>
        </w:rPr>
        <w:t xml:space="preserve"> </w:t>
      </w:r>
      <w:r w:rsidR="00475DC0" w:rsidRPr="006F242B">
        <w:fldChar w:fldCharType="begin"/>
      </w:r>
      <w:r w:rsidR="00475DC0" w:rsidRPr="006F242B">
        <w:instrText xml:space="preserve"> REF _Ref330734959 \r \h  \* MERGEFORMAT </w:instrText>
      </w:r>
      <w:r w:rsidR="00475DC0" w:rsidRPr="006F242B">
        <w:fldChar w:fldCharType="separate"/>
      </w:r>
      <w:r w:rsidR="00D82615" w:rsidRPr="006F242B">
        <w:rPr>
          <w:rFonts w:cs="David" w:hint="cs"/>
          <w:sz w:val="24"/>
          <w:szCs w:val="24"/>
          <w:rtl/>
        </w:rPr>
        <w:t>‏</w:t>
      </w:r>
      <w:r w:rsidR="00D82615" w:rsidRPr="006F242B">
        <w:rPr>
          <w:rFonts w:cs="David"/>
          <w:sz w:val="24"/>
          <w:szCs w:val="24"/>
          <w:rtl/>
        </w:rPr>
        <w:t>6.1.1</w:t>
      </w:r>
      <w:r w:rsidR="00475DC0" w:rsidRPr="006F242B">
        <w:fldChar w:fldCharType="end"/>
      </w:r>
      <w:r w:rsidRPr="006F242B">
        <w:rPr>
          <w:rFonts w:cs="David" w:hint="cs"/>
          <w:sz w:val="24"/>
          <w:szCs w:val="24"/>
          <w:rtl/>
        </w:rPr>
        <w:t xml:space="preserve"> </w:t>
      </w:r>
      <w:r w:rsidRPr="006F242B">
        <w:rPr>
          <w:rFonts w:cs="David"/>
          <w:sz w:val="24"/>
          <w:szCs w:val="24"/>
          <w:rtl/>
        </w:rPr>
        <w:t>ל</w:t>
      </w:r>
      <w:r w:rsidRPr="006F242B">
        <w:rPr>
          <w:rFonts w:cs="David" w:hint="eastAsia"/>
          <w:sz w:val="24"/>
          <w:szCs w:val="24"/>
          <w:rtl/>
        </w:rPr>
        <w:t>עיל</w:t>
      </w:r>
      <w:r w:rsidRPr="006F242B">
        <w:rPr>
          <w:rFonts w:cs="David" w:hint="cs"/>
          <w:sz w:val="24"/>
          <w:szCs w:val="24"/>
          <w:rtl/>
        </w:rPr>
        <w:t>,</w:t>
      </w:r>
      <w:r w:rsidRPr="006F242B">
        <w:rPr>
          <w:rFonts w:cs="David" w:hint="eastAsia"/>
          <w:sz w:val="24"/>
          <w:szCs w:val="24"/>
          <w:rtl/>
        </w:rPr>
        <w:t xml:space="preserve"> יצרף</w:t>
      </w:r>
      <w:r w:rsidRPr="006F242B">
        <w:rPr>
          <w:rFonts w:cs="David"/>
          <w:sz w:val="24"/>
          <w:szCs w:val="24"/>
          <w:rtl/>
        </w:rPr>
        <w:t xml:space="preserve"> </w:t>
      </w:r>
      <w:r w:rsidRPr="006F242B">
        <w:rPr>
          <w:rFonts w:cs="David" w:hint="eastAsia"/>
          <w:sz w:val="24"/>
          <w:szCs w:val="24"/>
          <w:rtl/>
        </w:rPr>
        <w:t>המציע</w:t>
      </w:r>
      <w:r w:rsidRPr="006F242B">
        <w:rPr>
          <w:rFonts w:cs="David" w:hint="cs"/>
          <w:sz w:val="24"/>
          <w:szCs w:val="24"/>
          <w:rtl/>
        </w:rPr>
        <w:t>,</w:t>
      </w:r>
      <w:r w:rsidRPr="006F242B">
        <w:rPr>
          <w:rFonts w:cs="David"/>
          <w:sz w:val="24"/>
          <w:szCs w:val="24"/>
          <w:rtl/>
        </w:rPr>
        <w:t xml:space="preserve"> </w:t>
      </w:r>
      <w:r w:rsidRPr="006F242B">
        <w:rPr>
          <w:rFonts w:cs="David" w:hint="eastAsia"/>
          <w:sz w:val="24"/>
          <w:szCs w:val="24"/>
          <w:rtl/>
        </w:rPr>
        <w:t>אישור</w:t>
      </w:r>
      <w:r w:rsidRPr="006F242B">
        <w:rPr>
          <w:rFonts w:cs="David"/>
          <w:sz w:val="24"/>
          <w:szCs w:val="24"/>
          <w:rtl/>
        </w:rPr>
        <w:t xml:space="preserve"> </w:t>
      </w:r>
      <w:r w:rsidRPr="006F242B">
        <w:rPr>
          <w:rFonts w:cs="David" w:hint="eastAsia"/>
          <w:sz w:val="24"/>
          <w:szCs w:val="24"/>
          <w:rtl/>
        </w:rPr>
        <w:t>מרואה</w:t>
      </w:r>
      <w:r w:rsidRPr="006F242B">
        <w:rPr>
          <w:rFonts w:cs="David"/>
          <w:sz w:val="24"/>
          <w:szCs w:val="24"/>
          <w:rtl/>
        </w:rPr>
        <w:t xml:space="preserve"> </w:t>
      </w:r>
      <w:r w:rsidRPr="006F242B">
        <w:rPr>
          <w:rFonts w:cs="David" w:hint="eastAsia"/>
          <w:sz w:val="24"/>
          <w:szCs w:val="24"/>
          <w:rtl/>
        </w:rPr>
        <w:t>חשבון</w:t>
      </w:r>
      <w:r w:rsidRPr="006F242B">
        <w:rPr>
          <w:rFonts w:cs="David"/>
          <w:sz w:val="24"/>
          <w:szCs w:val="24"/>
          <w:rtl/>
        </w:rPr>
        <w:t xml:space="preserve"> </w:t>
      </w:r>
      <w:r w:rsidRPr="006F242B">
        <w:rPr>
          <w:rFonts w:cs="David" w:hint="eastAsia"/>
          <w:sz w:val="24"/>
          <w:szCs w:val="24"/>
          <w:rtl/>
        </w:rPr>
        <w:t>או</w:t>
      </w:r>
      <w:r w:rsidRPr="006F242B">
        <w:rPr>
          <w:rFonts w:cs="David"/>
          <w:sz w:val="24"/>
          <w:szCs w:val="24"/>
          <w:rtl/>
        </w:rPr>
        <w:t xml:space="preserve"> </w:t>
      </w:r>
      <w:r w:rsidRPr="006F242B">
        <w:rPr>
          <w:rFonts w:cs="David" w:hint="eastAsia"/>
          <w:sz w:val="24"/>
          <w:szCs w:val="24"/>
          <w:rtl/>
        </w:rPr>
        <w:t>פקיד</w:t>
      </w:r>
      <w:r w:rsidRPr="006F242B">
        <w:rPr>
          <w:rFonts w:cs="David"/>
          <w:sz w:val="24"/>
          <w:szCs w:val="24"/>
          <w:rtl/>
        </w:rPr>
        <w:t xml:space="preserve"> </w:t>
      </w:r>
      <w:r w:rsidRPr="006F242B">
        <w:rPr>
          <w:rFonts w:cs="David" w:hint="eastAsia"/>
          <w:sz w:val="24"/>
          <w:szCs w:val="24"/>
          <w:rtl/>
        </w:rPr>
        <w:t>שומה</w:t>
      </w:r>
      <w:r w:rsidRPr="006F242B">
        <w:rPr>
          <w:rFonts w:cs="David"/>
          <w:sz w:val="24"/>
          <w:szCs w:val="24"/>
          <w:rtl/>
        </w:rPr>
        <w:t xml:space="preserve"> </w:t>
      </w:r>
      <w:r w:rsidRPr="006F242B">
        <w:rPr>
          <w:rFonts w:cs="David" w:hint="eastAsia"/>
          <w:sz w:val="24"/>
          <w:szCs w:val="24"/>
          <w:rtl/>
        </w:rPr>
        <w:t>המעיד</w:t>
      </w:r>
      <w:r w:rsidRPr="006F242B">
        <w:rPr>
          <w:rFonts w:cs="David"/>
          <w:sz w:val="24"/>
          <w:szCs w:val="24"/>
          <w:rtl/>
        </w:rPr>
        <w:t xml:space="preserve"> </w:t>
      </w:r>
      <w:r w:rsidRPr="006F242B">
        <w:rPr>
          <w:rFonts w:cs="David" w:hint="eastAsia"/>
          <w:sz w:val="24"/>
          <w:szCs w:val="24"/>
          <w:rtl/>
        </w:rPr>
        <w:t>על</w:t>
      </w:r>
      <w:r w:rsidRPr="006F242B">
        <w:rPr>
          <w:rFonts w:cs="David"/>
          <w:sz w:val="24"/>
          <w:szCs w:val="24"/>
          <w:rtl/>
        </w:rPr>
        <w:t xml:space="preserve"> </w:t>
      </w:r>
      <w:r w:rsidRPr="006F242B">
        <w:rPr>
          <w:rFonts w:cs="David" w:hint="eastAsia"/>
          <w:sz w:val="24"/>
          <w:szCs w:val="24"/>
          <w:rtl/>
        </w:rPr>
        <w:t>ניהול</w:t>
      </w:r>
      <w:r w:rsidRPr="006F242B">
        <w:rPr>
          <w:rFonts w:cs="David"/>
          <w:sz w:val="24"/>
          <w:szCs w:val="24"/>
          <w:rtl/>
        </w:rPr>
        <w:t xml:space="preserve"> </w:t>
      </w:r>
      <w:r w:rsidRPr="006F242B">
        <w:rPr>
          <w:rFonts w:cs="David" w:hint="eastAsia"/>
          <w:sz w:val="24"/>
          <w:szCs w:val="24"/>
          <w:rtl/>
        </w:rPr>
        <w:t>פנקסי</w:t>
      </w:r>
      <w:r w:rsidRPr="006F242B">
        <w:rPr>
          <w:rFonts w:cs="David"/>
          <w:sz w:val="24"/>
          <w:szCs w:val="24"/>
          <w:rtl/>
        </w:rPr>
        <w:t xml:space="preserve"> </w:t>
      </w:r>
      <w:r w:rsidRPr="006F242B">
        <w:rPr>
          <w:rFonts w:cs="David" w:hint="eastAsia"/>
          <w:sz w:val="24"/>
          <w:szCs w:val="24"/>
          <w:rtl/>
        </w:rPr>
        <w:t>חשבונות</w:t>
      </w:r>
      <w:r w:rsidRPr="006F242B">
        <w:rPr>
          <w:rFonts w:cs="David"/>
          <w:sz w:val="24"/>
          <w:szCs w:val="24"/>
          <w:rtl/>
        </w:rPr>
        <w:t xml:space="preserve"> </w:t>
      </w:r>
      <w:r w:rsidRPr="006F242B">
        <w:rPr>
          <w:rFonts w:cs="David" w:hint="eastAsia"/>
          <w:sz w:val="24"/>
          <w:szCs w:val="24"/>
          <w:rtl/>
        </w:rPr>
        <w:t>ורשומות</w:t>
      </w:r>
      <w:r w:rsidRPr="006F242B">
        <w:rPr>
          <w:rFonts w:cs="David"/>
          <w:sz w:val="24"/>
          <w:szCs w:val="24"/>
          <w:rtl/>
        </w:rPr>
        <w:t xml:space="preserve"> </w:t>
      </w:r>
      <w:r w:rsidRPr="006F242B">
        <w:rPr>
          <w:rFonts w:cs="David" w:hint="eastAsia"/>
          <w:sz w:val="24"/>
          <w:szCs w:val="24"/>
          <w:rtl/>
        </w:rPr>
        <w:t>לפי</w:t>
      </w:r>
      <w:r w:rsidRPr="006F242B">
        <w:rPr>
          <w:rFonts w:cs="David"/>
          <w:sz w:val="24"/>
          <w:szCs w:val="24"/>
          <w:rtl/>
        </w:rPr>
        <w:t xml:space="preserve"> </w:t>
      </w:r>
      <w:r w:rsidRPr="006F242B">
        <w:rPr>
          <w:rFonts w:cs="David" w:hint="eastAsia"/>
          <w:sz w:val="24"/>
          <w:szCs w:val="24"/>
          <w:rtl/>
        </w:rPr>
        <w:t>חוק</w:t>
      </w:r>
      <w:r w:rsidRPr="006F242B">
        <w:rPr>
          <w:rFonts w:cs="David"/>
          <w:sz w:val="24"/>
          <w:szCs w:val="24"/>
          <w:rtl/>
        </w:rPr>
        <w:t xml:space="preserve"> </w:t>
      </w:r>
      <w:r w:rsidRPr="006F242B">
        <w:rPr>
          <w:rFonts w:cs="David" w:hint="eastAsia"/>
          <w:sz w:val="24"/>
          <w:szCs w:val="24"/>
          <w:rtl/>
        </w:rPr>
        <w:t>עסקאות</w:t>
      </w:r>
      <w:r w:rsidRPr="006F242B">
        <w:rPr>
          <w:rFonts w:cs="David"/>
          <w:sz w:val="24"/>
          <w:szCs w:val="24"/>
          <w:rtl/>
        </w:rPr>
        <w:t xml:space="preserve"> </w:t>
      </w:r>
      <w:r w:rsidRPr="006F242B">
        <w:rPr>
          <w:rFonts w:cs="David" w:hint="eastAsia"/>
          <w:sz w:val="24"/>
          <w:szCs w:val="24"/>
          <w:rtl/>
        </w:rPr>
        <w:t>גופים</w:t>
      </w:r>
      <w:r w:rsidRPr="006F242B">
        <w:rPr>
          <w:rFonts w:cs="David"/>
          <w:sz w:val="24"/>
          <w:szCs w:val="24"/>
          <w:rtl/>
        </w:rPr>
        <w:t xml:space="preserve"> </w:t>
      </w:r>
      <w:r w:rsidRPr="006F242B">
        <w:rPr>
          <w:rFonts w:cs="David" w:hint="eastAsia"/>
          <w:sz w:val="24"/>
          <w:szCs w:val="24"/>
          <w:rtl/>
        </w:rPr>
        <w:t>ציבוריים</w:t>
      </w:r>
      <w:r w:rsidRPr="006F242B">
        <w:rPr>
          <w:rFonts w:cs="David"/>
          <w:sz w:val="24"/>
          <w:szCs w:val="24"/>
          <w:rtl/>
        </w:rPr>
        <w:t xml:space="preserve"> - </w:t>
      </w:r>
      <w:proofErr w:type="spellStart"/>
      <w:r w:rsidRPr="006F242B">
        <w:rPr>
          <w:rFonts w:cs="David" w:hint="eastAsia"/>
          <w:sz w:val="24"/>
          <w:szCs w:val="24"/>
          <w:rtl/>
        </w:rPr>
        <w:t>התשל</w:t>
      </w:r>
      <w:r w:rsidRPr="006F242B">
        <w:rPr>
          <w:rFonts w:cs="David"/>
          <w:sz w:val="24"/>
          <w:szCs w:val="24"/>
          <w:rtl/>
        </w:rPr>
        <w:t>"</w:t>
      </w:r>
      <w:r w:rsidRPr="006F242B">
        <w:rPr>
          <w:rFonts w:cs="David" w:hint="eastAsia"/>
          <w:sz w:val="24"/>
          <w:szCs w:val="24"/>
          <w:rtl/>
        </w:rPr>
        <w:t>ו</w:t>
      </w:r>
      <w:proofErr w:type="spellEnd"/>
      <w:r w:rsidRPr="006F242B">
        <w:rPr>
          <w:rFonts w:cs="David"/>
          <w:sz w:val="24"/>
          <w:szCs w:val="24"/>
          <w:rtl/>
        </w:rPr>
        <w:t>- 1976</w:t>
      </w:r>
      <w:bookmarkEnd w:id="35"/>
      <w:r w:rsidRPr="006F242B">
        <w:rPr>
          <w:rFonts w:cs="David" w:hint="cs"/>
          <w:sz w:val="24"/>
          <w:szCs w:val="24"/>
          <w:rtl/>
        </w:rPr>
        <w:t>.</w:t>
      </w:r>
    </w:p>
    <w:p w:rsidR="005C6712" w:rsidRPr="006F242B" w:rsidRDefault="00477E73" w:rsidP="00477E73">
      <w:pPr>
        <w:pStyle w:val="Style2"/>
        <w:widowControl w:val="0"/>
        <w:numPr>
          <w:ilvl w:val="1"/>
          <w:numId w:val="2"/>
        </w:numPr>
        <w:rPr>
          <w:b w:val="0"/>
          <w:bCs w:val="0"/>
          <w:u w:val="none"/>
          <w:rtl/>
        </w:rPr>
      </w:pPr>
      <w:r w:rsidRPr="006F242B">
        <w:rPr>
          <w:rFonts w:hint="eastAsia"/>
          <w:b w:val="0"/>
          <w:bCs w:val="0"/>
          <w:u w:val="none"/>
          <w:rtl/>
        </w:rPr>
        <w:t>לצורך</w:t>
      </w:r>
      <w:r w:rsidRPr="006F242B">
        <w:rPr>
          <w:b w:val="0"/>
          <w:bCs w:val="0"/>
          <w:u w:val="none"/>
          <w:rtl/>
        </w:rPr>
        <w:t xml:space="preserve"> </w:t>
      </w:r>
      <w:r w:rsidRPr="006F242B">
        <w:rPr>
          <w:rFonts w:hint="eastAsia"/>
          <w:b w:val="0"/>
          <w:bCs w:val="0"/>
          <w:u w:val="none"/>
          <w:rtl/>
        </w:rPr>
        <w:t>הוכחת</w:t>
      </w:r>
      <w:r w:rsidRPr="006F242B">
        <w:rPr>
          <w:b w:val="0"/>
          <w:bCs w:val="0"/>
          <w:u w:val="none"/>
          <w:rtl/>
        </w:rPr>
        <w:t xml:space="preserve"> </w:t>
      </w:r>
      <w:r w:rsidRPr="006F242B">
        <w:rPr>
          <w:rFonts w:hint="eastAsia"/>
          <w:b w:val="0"/>
          <w:bCs w:val="0"/>
          <w:u w:val="none"/>
          <w:rtl/>
        </w:rPr>
        <w:t>עמידה</w:t>
      </w:r>
      <w:r w:rsidRPr="006F242B">
        <w:rPr>
          <w:b w:val="0"/>
          <w:bCs w:val="0"/>
          <w:u w:val="none"/>
          <w:rtl/>
        </w:rPr>
        <w:t xml:space="preserve"> </w:t>
      </w:r>
      <w:r w:rsidRPr="006F242B">
        <w:rPr>
          <w:rFonts w:hint="eastAsia"/>
          <w:b w:val="0"/>
          <w:bCs w:val="0"/>
          <w:u w:val="none"/>
          <w:rtl/>
        </w:rPr>
        <w:t>בתנאי</w:t>
      </w:r>
      <w:r w:rsidRPr="006F242B">
        <w:rPr>
          <w:b w:val="0"/>
          <w:bCs w:val="0"/>
          <w:u w:val="none"/>
          <w:rtl/>
        </w:rPr>
        <w:t xml:space="preserve"> </w:t>
      </w:r>
      <w:r w:rsidRPr="006F242B">
        <w:rPr>
          <w:rFonts w:hint="eastAsia"/>
          <w:b w:val="0"/>
          <w:bCs w:val="0"/>
          <w:u w:val="none"/>
          <w:rtl/>
        </w:rPr>
        <w:t>סף</w:t>
      </w:r>
      <w:r w:rsidRPr="006F242B">
        <w:rPr>
          <w:rFonts w:hint="cs"/>
          <w:b w:val="0"/>
          <w:bCs w:val="0"/>
          <w:u w:val="none"/>
          <w:rtl/>
        </w:rPr>
        <w:t xml:space="preserve"> </w:t>
      </w:r>
      <w:r w:rsidR="00475DC0" w:rsidRPr="006F242B">
        <w:fldChar w:fldCharType="begin"/>
      </w:r>
      <w:r w:rsidR="00475DC0" w:rsidRPr="006F242B">
        <w:instrText xml:space="preserve"> REF _Ref330736205 \r \h  \* MERGEFORMAT </w:instrText>
      </w:r>
      <w:r w:rsidR="00475DC0" w:rsidRPr="006F242B">
        <w:fldChar w:fldCharType="separate"/>
      </w:r>
      <w:r w:rsidR="00D82615" w:rsidRPr="006F242B">
        <w:rPr>
          <w:b w:val="0"/>
          <w:bCs w:val="0"/>
          <w:u w:val="none"/>
          <w:rtl/>
        </w:rPr>
        <w:t>‏6.1.2</w:t>
      </w:r>
      <w:r w:rsidR="00475DC0" w:rsidRPr="006F242B">
        <w:fldChar w:fldCharType="end"/>
      </w:r>
      <w:r w:rsidRPr="006F242B">
        <w:rPr>
          <w:rFonts w:hint="cs"/>
          <w:b w:val="0"/>
          <w:bCs w:val="0"/>
          <w:u w:val="none"/>
          <w:rtl/>
        </w:rPr>
        <w:t xml:space="preserve"> </w:t>
      </w:r>
      <w:r w:rsidRPr="006F242B">
        <w:rPr>
          <w:b w:val="0"/>
          <w:bCs w:val="0"/>
          <w:u w:val="none"/>
          <w:rtl/>
        </w:rPr>
        <w:t>ל</w:t>
      </w:r>
      <w:r w:rsidRPr="006F242B">
        <w:rPr>
          <w:rFonts w:hint="eastAsia"/>
          <w:b w:val="0"/>
          <w:bCs w:val="0"/>
          <w:u w:val="none"/>
          <w:rtl/>
        </w:rPr>
        <w:t>עיל</w:t>
      </w:r>
      <w:r w:rsidRPr="006F242B">
        <w:rPr>
          <w:rFonts w:hint="cs"/>
          <w:b w:val="0"/>
          <w:bCs w:val="0"/>
          <w:u w:val="none"/>
          <w:rtl/>
        </w:rPr>
        <w:t>,</w:t>
      </w:r>
      <w:r w:rsidRPr="006F242B">
        <w:rPr>
          <w:rFonts w:hint="eastAsia"/>
          <w:b w:val="0"/>
          <w:bCs w:val="0"/>
          <w:u w:val="none"/>
          <w:rtl/>
        </w:rPr>
        <w:t xml:space="preserve"> יצרף</w:t>
      </w:r>
      <w:r w:rsidRPr="006F242B">
        <w:rPr>
          <w:b w:val="0"/>
          <w:bCs w:val="0"/>
          <w:u w:val="none"/>
          <w:rtl/>
        </w:rPr>
        <w:t xml:space="preserve"> </w:t>
      </w:r>
      <w:r w:rsidRPr="006F242B">
        <w:rPr>
          <w:rFonts w:hint="eastAsia"/>
          <w:b w:val="0"/>
          <w:bCs w:val="0"/>
          <w:u w:val="none"/>
          <w:rtl/>
        </w:rPr>
        <w:t>המציע</w:t>
      </w:r>
      <w:r w:rsidRPr="006F242B">
        <w:rPr>
          <w:b w:val="0"/>
          <w:bCs w:val="0"/>
          <w:u w:val="none"/>
          <w:rtl/>
        </w:rPr>
        <w:t xml:space="preserve"> </w:t>
      </w:r>
      <w:r w:rsidR="00A4598D" w:rsidRPr="006F242B">
        <w:rPr>
          <w:rFonts w:hint="eastAsia"/>
          <w:b w:val="0"/>
          <w:bCs w:val="0"/>
          <w:u w:val="none"/>
          <w:rtl/>
        </w:rPr>
        <w:t>אישור</w:t>
      </w:r>
      <w:r w:rsidR="00A4598D" w:rsidRPr="006F242B">
        <w:rPr>
          <w:b w:val="0"/>
          <w:bCs w:val="0"/>
          <w:u w:val="none"/>
          <w:rtl/>
        </w:rPr>
        <w:t xml:space="preserve"> </w:t>
      </w:r>
      <w:r w:rsidR="00A4598D" w:rsidRPr="006F242B">
        <w:rPr>
          <w:rFonts w:hint="eastAsia"/>
          <w:b w:val="0"/>
          <w:bCs w:val="0"/>
          <w:u w:val="none"/>
          <w:rtl/>
        </w:rPr>
        <w:t>על</w:t>
      </w:r>
      <w:r w:rsidR="00A4598D" w:rsidRPr="006F242B">
        <w:rPr>
          <w:b w:val="0"/>
          <w:bCs w:val="0"/>
          <w:u w:val="none"/>
          <w:rtl/>
        </w:rPr>
        <w:t xml:space="preserve"> </w:t>
      </w:r>
      <w:r w:rsidR="00A4598D" w:rsidRPr="006F242B">
        <w:rPr>
          <w:rFonts w:hint="eastAsia"/>
          <w:b w:val="0"/>
          <w:bCs w:val="0"/>
          <w:u w:val="none"/>
          <w:rtl/>
        </w:rPr>
        <w:t>היות</w:t>
      </w:r>
      <w:r w:rsidR="00A4598D" w:rsidRPr="006F242B">
        <w:rPr>
          <w:b w:val="0"/>
          <w:bCs w:val="0"/>
          <w:u w:val="none"/>
          <w:rtl/>
        </w:rPr>
        <w:t xml:space="preserve"> </w:t>
      </w:r>
      <w:r w:rsidR="00A4598D" w:rsidRPr="006F242B">
        <w:rPr>
          <w:rFonts w:hint="eastAsia"/>
          <w:b w:val="0"/>
          <w:bCs w:val="0"/>
          <w:u w:val="none"/>
          <w:rtl/>
        </w:rPr>
        <w:t>המציע</w:t>
      </w:r>
      <w:r w:rsidR="00A4598D" w:rsidRPr="006F242B">
        <w:rPr>
          <w:b w:val="0"/>
          <w:bCs w:val="0"/>
          <w:u w:val="none"/>
          <w:rtl/>
        </w:rPr>
        <w:t xml:space="preserve"> </w:t>
      </w:r>
      <w:r w:rsidR="00A4598D" w:rsidRPr="006F242B">
        <w:rPr>
          <w:rFonts w:hint="eastAsia"/>
          <w:b w:val="0"/>
          <w:bCs w:val="0"/>
          <w:u w:val="none"/>
          <w:rtl/>
        </w:rPr>
        <w:t>רשום</w:t>
      </w:r>
      <w:r w:rsidR="00A4598D" w:rsidRPr="006F242B">
        <w:rPr>
          <w:b w:val="0"/>
          <w:bCs w:val="0"/>
          <w:u w:val="none"/>
          <w:rtl/>
        </w:rPr>
        <w:t xml:space="preserve"> </w:t>
      </w:r>
      <w:r w:rsidR="00A4598D" w:rsidRPr="006F242B">
        <w:rPr>
          <w:rFonts w:hint="eastAsia"/>
          <w:b w:val="0"/>
          <w:bCs w:val="0"/>
          <w:u w:val="none"/>
          <w:rtl/>
        </w:rPr>
        <w:t>במרשם</w:t>
      </w:r>
      <w:r w:rsidR="00A4598D" w:rsidRPr="006F242B">
        <w:rPr>
          <w:b w:val="0"/>
          <w:bCs w:val="0"/>
          <w:u w:val="none"/>
          <w:rtl/>
        </w:rPr>
        <w:t xml:space="preserve"> </w:t>
      </w:r>
      <w:r w:rsidR="00A4598D" w:rsidRPr="006F242B">
        <w:rPr>
          <w:rFonts w:hint="eastAsia"/>
          <w:b w:val="0"/>
          <w:bCs w:val="0"/>
          <w:u w:val="none"/>
          <w:rtl/>
        </w:rPr>
        <w:t>המתנהל</w:t>
      </w:r>
      <w:r w:rsidR="00A4598D" w:rsidRPr="006F242B">
        <w:rPr>
          <w:b w:val="0"/>
          <w:bCs w:val="0"/>
          <w:u w:val="none"/>
          <w:rtl/>
        </w:rPr>
        <w:t xml:space="preserve"> </w:t>
      </w:r>
      <w:r w:rsidR="00A4598D" w:rsidRPr="006F242B">
        <w:rPr>
          <w:rFonts w:hint="eastAsia"/>
          <w:b w:val="0"/>
          <w:bCs w:val="0"/>
          <w:u w:val="none"/>
          <w:rtl/>
        </w:rPr>
        <w:t>על</w:t>
      </w:r>
      <w:r w:rsidR="00A4598D" w:rsidRPr="006F242B">
        <w:rPr>
          <w:b w:val="0"/>
          <w:bCs w:val="0"/>
          <w:u w:val="none"/>
          <w:rtl/>
        </w:rPr>
        <w:t xml:space="preserve"> </w:t>
      </w:r>
      <w:r w:rsidR="00A4598D" w:rsidRPr="006F242B">
        <w:rPr>
          <w:rFonts w:hint="eastAsia"/>
          <w:b w:val="0"/>
          <w:bCs w:val="0"/>
          <w:u w:val="none"/>
          <w:rtl/>
        </w:rPr>
        <w:t>פי</w:t>
      </w:r>
      <w:r w:rsidR="00A4598D" w:rsidRPr="006F242B">
        <w:rPr>
          <w:b w:val="0"/>
          <w:bCs w:val="0"/>
          <w:u w:val="none"/>
          <w:rtl/>
        </w:rPr>
        <w:t xml:space="preserve"> </w:t>
      </w:r>
      <w:r w:rsidR="00A4598D" w:rsidRPr="006F242B">
        <w:rPr>
          <w:rFonts w:hint="eastAsia"/>
          <w:b w:val="0"/>
          <w:bCs w:val="0"/>
          <w:u w:val="none"/>
          <w:rtl/>
        </w:rPr>
        <w:t>דין</w:t>
      </w:r>
      <w:r w:rsidR="00A4598D" w:rsidRPr="006F242B">
        <w:rPr>
          <w:b w:val="0"/>
          <w:bCs w:val="0"/>
          <w:u w:val="none"/>
          <w:rtl/>
        </w:rPr>
        <w:t xml:space="preserve"> </w:t>
      </w:r>
      <w:r w:rsidR="00A4598D" w:rsidRPr="006F242B">
        <w:rPr>
          <w:rFonts w:hint="eastAsia"/>
          <w:b w:val="0"/>
          <w:bCs w:val="0"/>
          <w:u w:val="none"/>
          <w:rtl/>
        </w:rPr>
        <w:t>לגבי</w:t>
      </w:r>
      <w:r w:rsidR="00A4598D" w:rsidRPr="006F242B">
        <w:rPr>
          <w:b w:val="0"/>
          <w:bCs w:val="0"/>
          <w:u w:val="none"/>
          <w:rtl/>
        </w:rPr>
        <w:t xml:space="preserve"> </w:t>
      </w:r>
      <w:r w:rsidR="00A4598D" w:rsidRPr="006F242B">
        <w:rPr>
          <w:rFonts w:hint="eastAsia"/>
          <w:b w:val="0"/>
          <w:bCs w:val="0"/>
          <w:u w:val="none"/>
          <w:rtl/>
        </w:rPr>
        <w:t>תאגידים</w:t>
      </w:r>
      <w:r w:rsidR="00A4598D" w:rsidRPr="006F242B">
        <w:rPr>
          <w:b w:val="0"/>
          <w:bCs w:val="0"/>
          <w:u w:val="none"/>
          <w:rtl/>
        </w:rPr>
        <w:t xml:space="preserve"> </w:t>
      </w:r>
      <w:r w:rsidR="00A4598D" w:rsidRPr="006F242B">
        <w:rPr>
          <w:rFonts w:hint="eastAsia"/>
          <w:b w:val="0"/>
          <w:bCs w:val="0"/>
          <w:u w:val="none"/>
          <w:rtl/>
        </w:rPr>
        <w:t>מסוגו</w:t>
      </w:r>
      <w:r w:rsidR="00A4598D" w:rsidRPr="006F242B">
        <w:rPr>
          <w:b w:val="0"/>
          <w:bCs w:val="0"/>
          <w:u w:val="none"/>
          <w:rtl/>
        </w:rPr>
        <w:t>.</w:t>
      </w:r>
      <w:bookmarkEnd w:id="36"/>
      <w:bookmarkEnd w:id="37"/>
      <w:bookmarkEnd w:id="38"/>
      <w:bookmarkEnd w:id="39"/>
      <w:bookmarkEnd w:id="40"/>
      <w:bookmarkEnd w:id="41"/>
      <w:bookmarkEnd w:id="42"/>
      <w:bookmarkEnd w:id="43"/>
    </w:p>
    <w:p w:rsidR="005C6712" w:rsidRPr="006F242B" w:rsidRDefault="00A4598D" w:rsidP="00D61FB4">
      <w:pPr>
        <w:pStyle w:val="Style2"/>
        <w:widowControl w:val="0"/>
        <w:numPr>
          <w:ilvl w:val="1"/>
          <w:numId w:val="2"/>
        </w:numPr>
        <w:rPr>
          <w:b w:val="0"/>
          <w:bCs w:val="0"/>
          <w:u w:val="none"/>
        </w:rPr>
      </w:pPr>
      <w:r w:rsidRPr="006F242B">
        <w:rPr>
          <w:rFonts w:hint="eastAsia"/>
          <w:b w:val="0"/>
          <w:bCs w:val="0"/>
          <w:u w:val="none"/>
          <w:rtl/>
        </w:rPr>
        <w:t>אישור</w:t>
      </w:r>
      <w:r w:rsidRPr="006F242B">
        <w:rPr>
          <w:b w:val="0"/>
          <w:bCs w:val="0"/>
          <w:u w:val="none"/>
          <w:rtl/>
        </w:rPr>
        <w:t xml:space="preserve"> </w:t>
      </w:r>
      <w:r w:rsidRPr="006F242B">
        <w:rPr>
          <w:rFonts w:hint="eastAsia"/>
          <w:b w:val="0"/>
          <w:bCs w:val="0"/>
          <w:u w:val="none"/>
          <w:rtl/>
        </w:rPr>
        <w:t>על</w:t>
      </w:r>
      <w:r w:rsidRPr="006F242B">
        <w:rPr>
          <w:b w:val="0"/>
          <w:bCs w:val="0"/>
          <w:u w:val="none"/>
          <w:rtl/>
        </w:rPr>
        <w:t xml:space="preserve"> </w:t>
      </w:r>
      <w:r w:rsidRPr="006F242B">
        <w:rPr>
          <w:rFonts w:hint="eastAsia"/>
          <w:b w:val="0"/>
          <w:bCs w:val="0"/>
          <w:u w:val="none"/>
          <w:rtl/>
        </w:rPr>
        <w:t>כך</w:t>
      </w:r>
      <w:r w:rsidRPr="006F242B">
        <w:rPr>
          <w:b w:val="0"/>
          <w:bCs w:val="0"/>
          <w:u w:val="none"/>
          <w:rtl/>
        </w:rPr>
        <w:t xml:space="preserve"> </w:t>
      </w:r>
      <w:r w:rsidRPr="006F242B">
        <w:rPr>
          <w:rFonts w:hint="eastAsia"/>
          <w:b w:val="0"/>
          <w:bCs w:val="0"/>
          <w:u w:val="none"/>
          <w:rtl/>
        </w:rPr>
        <w:t>שלחברה</w:t>
      </w:r>
      <w:r w:rsidRPr="006F242B">
        <w:rPr>
          <w:b w:val="0"/>
          <w:bCs w:val="0"/>
          <w:u w:val="none"/>
          <w:rtl/>
        </w:rPr>
        <w:t>/</w:t>
      </w:r>
      <w:r w:rsidRPr="006F242B">
        <w:rPr>
          <w:rFonts w:hint="eastAsia"/>
          <w:b w:val="0"/>
          <w:bCs w:val="0"/>
          <w:u w:val="none"/>
          <w:rtl/>
        </w:rPr>
        <w:t>שותפות</w:t>
      </w:r>
      <w:r w:rsidRPr="006F242B">
        <w:rPr>
          <w:b w:val="0"/>
          <w:bCs w:val="0"/>
          <w:u w:val="none"/>
          <w:rtl/>
        </w:rPr>
        <w:t xml:space="preserve"> </w:t>
      </w:r>
      <w:r w:rsidRPr="006F242B">
        <w:rPr>
          <w:rFonts w:hint="eastAsia"/>
          <w:b w:val="0"/>
          <w:bCs w:val="0"/>
          <w:u w:val="none"/>
          <w:rtl/>
        </w:rPr>
        <w:t>אין</w:t>
      </w:r>
      <w:r w:rsidRPr="006F242B">
        <w:rPr>
          <w:b w:val="0"/>
          <w:bCs w:val="0"/>
          <w:u w:val="none"/>
          <w:rtl/>
        </w:rPr>
        <w:t xml:space="preserve"> </w:t>
      </w:r>
      <w:r w:rsidRPr="006F242B">
        <w:rPr>
          <w:rFonts w:hint="eastAsia"/>
          <w:b w:val="0"/>
          <w:bCs w:val="0"/>
          <w:u w:val="none"/>
          <w:rtl/>
        </w:rPr>
        <w:t>חובות</w:t>
      </w:r>
      <w:r w:rsidRPr="006F242B">
        <w:rPr>
          <w:b w:val="0"/>
          <w:bCs w:val="0"/>
          <w:u w:val="none"/>
          <w:rtl/>
        </w:rPr>
        <w:t xml:space="preserve"> </w:t>
      </w:r>
      <w:r w:rsidRPr="006F242B">
        <w:rPr>
          <w:rFonts w:hint="eastAsia"/>
          <w:b w:val="0"/>
          <w:bCs w:val="0"/>
          <w:u w:val="none"/>
          <w:rtl/>
        </w:rPr>
        <w:t>אגרה</w:t>
      </w:r>
      <w:r w:rsidRPr="006F242B">
        <w:rPr>
          <w:b w:val="0"/>
          <w:bCs w:val="0"/>
          <w:u w:val="none"/>
          <w:rtl/>
        </w:rPr>
        <w:t xml:space="preserve"> </w:t>
      </w:r>
      <w:r w:rsidRPr="006F242B">
        <w:rPr>
          <w:rFonts w:hint="eastAsia"/>
          <w:b w:val="0"/>
          <w:bCs w:val="0"/>
          <w:u w:val="none"/>
          <w:rtl/>
        </w:rPr>
        <w:t>שנתית</w:t>
      </w:r>
      <w:r w:rsidRPr="006F242B">
        <w:rPr>
          <w:b w:val="0"/>
          <w:bCs w:val="0"/>
          <w:u w:val="none"/>
          <w:rtl/>
        </w:rPr>
        <w:t xml:space="preserve"> </w:t>
      </w:r>
      <w:r w:rsidRPr="006F242B">
        <w:rPr>
          <w:rFonts w:hint="eastAsia"/>
          <w:b w:val="0"/>
          <w:bCs w:val="0"/>
          <w:u w:val="none"/>
          <w:rtl/>
        </w:rPr>
        <w:t>לשנים</w:t>
      </w:r>
      <w:r w:rsidRPr="006F242B">
        <w:rPr>
          <w:b w:val="0"/>
          <w:bCs w:val="0"/>
          <w:u w:val="none"/>
          <w:rtl/>
        </w:rPr>
        <w:t xml:space="preserve"> </w:t>
      </w:r>
      <w:r w:rsidRPr="006F242B">
        <w:rPr>
          <w:rFonts w:hint="eastAsia"/>
          <w:b w:val="0"/>
          <w:bCs w:val="0"/>
          <w:u w:val="none"/>
          <w:rtl/>
        </w:rPr>
        <w:t>שקדמו</w:t>
      </w:r>
      <w:r w:rsidRPr="006F242B">
        <w:rPr>
          <w:b w:val="0"/>
          <w:bCs w:val="0"/>
          <w:u w:val="none"/>
          <w:rtl/>
        </w:rPr>
        <w:t xml:space="preserve"> </w:t>
      </w:r>
      <w:r w:rsidRPr="006F242B">
        <w:rPr>
          <w:rFonts w:hint="eastAsia"/>
          <w:b w:val="0"/>
          <w:bCs w:val="0"/>
          <w:u w:val="none"/>
          <w:rtl/>
        </w:rPr>
        <w:t>לשנה</w:t>
      </w:r>
      <w:r w:rsidRPr="006F242B">
        <w:rPr>
          <w:b w:val="0"/>
          <w:bCs w:val="0"/>
          <w:u w:val="none"/>
          <w:rtl/>
        </w:rPr>
        <w:t xml:space="preserve"> </w:t>
      </w:r>
      <w:r w:rsidRPr="006F242B">
        <w:rPr>
          <w:rFonts w:hint="eastAsia"/>
          <w:b w:val="0"/>
          <w:bCs w:val="0"/>
          <w:u w:val="none"/>
          <w:rtl/>
        </w:rPr>
        <w:t>בה</w:t>
      </w:r>
      <w:r w:rsidRPr="006F242B">
        <w:rPr>
          <w:b w:val="0"/>
          <w:bCs w:val="0"/>
          <w:u w:val="none"/>
          <w:rtl/>
        </w:rPr>
        <w:t xml:space="preserve"> </w:t>
      </w:r>
      <w:r w:rsidRPr="006F242B">
        <w:rPr>
          <w:rFonts w:hint="eastAsia"/>
          <w:b w:val="0"/>
          <w:bCs w:val="0"/>
          <w:u w:val="none"/>
          <w:rtl/>
        </w:rPr>
        <w:t>מוגשת</w:t>
      </w:r>
      <w:r w:rsidRPr="006F242B">
        <w:rPr>
          <w:b w:val="0"/>
          <w:bCs w:val="0"/>
          <w:u w:val="none"/>
          <w:rtl/>
        </w:rPr>
        <w:t xml:space="preserve"> </w:t>
      </w:r>
      <w:r w:rsidRPr="006F242B">
        <w:rPr>
          <w:rFonts w:hint="eastAsia"/>
          <w:b w:val="0"/>
          <w:bCs w:val="0"/>
          <w:u w:val="none"/>
          <w:rtl/>
        </w:rPr>
        <w:t>ההצעה</w:t>
      </w:r>
      <w:r w:rsidRPr="006F242B">
        <w:rPr>
          <w:b w:val="0"/>
          <w:bCs w:val="0"/>
          <w:u w:val="none"/>
          <w:rtl/>
        </w:rPr>
        <w:t xml:space="preserve">. </w:t>
      </w:r>
      <w:r w:rsidRPr="006F242B">
        <w:rPr>
          <w:rFonts w:hint="eastAsia"/>
          <w:b w:val="0"/>
          <w:bCs w:val="0"/>
          <w:u w:val="none"/>
          <w:rtl/>
        </w:rPr>
        <w:t>לצורך</w:t>
      </w:r>
      <w:r w:rsidRPr="006F242B">
        <w:rPr>
          <w:b w:val="0"/>
          <w:bCs w:val="0"/>
          <w:u w:val="none"/>
          <w:rtl/>
        </w:rPr>
        <w:t xml:space="preserve"> </w:t>
      </w:r>
      <w:r w:rsidRPr="006F242B">
        <w:rPr>
          <w:rFonts w:hint="eastAsia"/>
          <w:b w:val="0"/>
          <w:bCs w:val="0"/>
          <w:u w:val="none"/>
          <w:rtl/>
        </w:rPr>
        <w:t>הוכחת</w:t>
      </w:r>
      <w:r w:rsidRPr="006F242B">
        <w:rPr>
          <w:b w:val="0"/>
          <w:bCs w:val="0"/>
          <w:u w:val="none"/>
          <w:rtl/>
        </w:rPr>
        <w:t xml:space="preserve"> </w:t>
      </w:r>
      <w:r w:rsidRPr="006F242B">
        <w:rPr>
          <w:rFonts w:hint="eastAsia"/>
          <w:b w:val="0"/>
          <w:bCs w:val="0"/>
          <w:u w:val="none"/>
          <w:rtl/>
        </w:rPr>
        <w:t>עמידה</w:t>
      </w:r>
      <w:r w:rsidRPr="006F242B">
        <w:rPr>
          <w:b w:val="0"/>
          <w:bCs w:val="0"/>
          <w:u w:val="none"/>
          <w:rtl/>
        </w:rPr>
        <w:t xml:space="preserve"> </w:t>
      </w:r>
      <w:r w:rsidRPr="006F242B">
        <w:rPr>
          <w:rFonts w:hint="eastAsia"/>
          <w:b w:val="0"/>
          <w:bCs w:val="0"/>
          <w:u w:val="none"/>
          <w:rtl/>
        </w:rPr>
        <w:t>בתנאי</w:t>
      </w:r>
      <w:r w:rsidRPr="006F242B">
        <w:rPr>
          <w:b w:val="0"/>
          <w:bCs w:val="0"/>
          <w:u w:val="none"/>
          <w:rtl/>
        </w:rPr>
        <w:t xml:space="preserve"> </w:t>
      </w:r>
      <w:r w:rsidRPr="006F242B">
        <w:rPr>
          <w:rFonts w:hint="eastAsia"/>
          <w:b w:val="0"/>
          <w:bCs w:val="0"/>
          <w:u w:val="none"/>
          <w:rtl/>
        </w:rPr>
        <w:t>סף</w:t>
      </w:r>
      <w:r w:rsidR="001B4D5D" w:rsidRPr="006F242B">
        <w:rPr>
          <w:rFonts w:hint="cs"/>
          <w:b w:val="0"/>
          <w:bCs w:val="0"/>
          <w:u w:val="none"/>
          <w:rtl/>
        </w:rPr>
        <w:t xml:space="preserve"> </w:t>
      </w:r>
      <w:r w:rsidR="00475DC0" w:rsidRPr="006F242B">
        <w:fldChar w:fldCharType="begin"/>
      </w:r>
      <w:r w:rsidR="00475DC0" w:rsidRPr="006F242B">
        <w:instrText xml:space="preserve"> REF _Ref274737979 \r \h  \* MERGEFORMAT </w:instrText>
      </w:r>
      <w:r w:rsidR="00475DC0" w:rsidRPr="006F242B">
        <w:fldChar w:fldCharType="separate"/>
      </w:r>
      <w:r w:rsidR="00D82615" w:rsidRPr="006F242B">
        <w:rPr>
          <w:b w:val="0"/>
          <w:bCs w:val="0"/>
          <w:u w:val="none"/>
          <w:rtl/>
        </w:rPr>
        <w:t>‏6.1.3</w:t>
      </w:r>
      <w:r w:rsidR="00475DC0" w:rsidRPr="006F242B">
        <w:fldChar w:fldCharType="end"/>
      </w:r>
      <w:r w:rsidR="001B4D5D" w:rsidRPr="006F242B">
        <w:rPr>
          <w:rFonts w:hint="cs"/>
          <w:b w:val="0"/>
          <w:bCs w:val="0"/>
          <w:u w:val="none"/>
          <w:rtl/>
        </w:rPr>
        <w:t xml:space="preserve"> </w:t>
      </w:r>
      <w:r w:rsidRPr="006F242B">
        <w:rPr>
          <w:b w:val="0"/>
          <w:bCs w:val="0"/>
          <w:u w:val="none"/>
          <w:rtl/>
        </w:rPr>
        <w:t>ל</w:t>
      </w:r>
      <w:r w:rsidRPr="006F242B">
        <w:rPr>
          <w:rFonts w:hint="eastAsia"/>
          <w:b w:val="0"/>
          <w:bCs w:val="0"/>
          <w:u w:val="none"/>
          <w:rtl/>
        </w:rPr>
        <w:t>עיל</w:t>
      </w:r>
      <w:r w:rsidRPr="006F242B">
        <w:rPr>
          <w:b w:val="0"/>
          <w:bCs w:val="0"/>
          <w:u w:val="none"/>
          <w:rtl/>
        </w:rPr>
        <w:t xml:space="preserve">, </w:t>
      </w:r>
      <w:r w:rsidR="00D61FB4" w:rsidRPr="006F242B">
        <w:rPr>
          <w:rFonts w:hint="cs"/>
          <w:b w:val="0"/>
          <w:bCs w:val="0"/>
          <w:u w:val="none"/>
          <w:rtl/>
        </w:rPr>
        <w:t xml:space="preserve">לגבי חברה בלבד, </w:t>
      </w:r>
      <w:r w:rsidRPr="006F242B">
        <w:rPr>
          <w:rFonts w:hint="eastAsia"/>
          <w:b w:val="0"/>
          <w:bCs w:val="0"/>
          <w:u w:val="none"/>
          <w:rtl/>
        </w:rPr>
        <w:t>יצרף</w:t>
      </w:r>
      <w:r w:rsidRPr="006F242B">
        <w:rPr>
          <w:b w:val="0"/>
          <w:bCs w:val="0"/>
          <w:u w:val="none"/>
          <w:rtl/>
        </w:rPr>
        <w:t xml:space="preserve"> </w:t>
      </w:r>
      <w:r w:rsidRPr="006F242B">
        <w:rPr>
          <w:rFonts w:hint="eastAsia"/>
          <w:b w:val="0"/>
          <w:bCs w:val="0"/>
          <w:u w:val="none"/>
          <w:rtl/>
        </w:rPr>
        <w:t>המציע</w:t>
      </w:r>
      <w:r w:rsidRPr="006F242B">
        <w:rPr>
          <w:b w:val="0"/>
          <w:bCs w:val="0"/>
          <w:u w:val="none"/>
          <w:rtl/>
        </w:rPr>
        <w:t xml:space="preserve"> </w:t>
      </w:r>
      <w:r w:rsidRPr="006F242B">
        <w:rPr>
          <w:rFonts w:hint="eastAsia"/>
          <w:b w:val="0"/>
          <w:bCs w:val="0"/>
          <w:u w:val="none"/>
          <w:rtl/>
        </w:rPr>
        <w:t>נסח</w:t>
      </w:r>
      <w:r w:rsidRPr="006F242B">
        <w:rPr>
          <w:b w:val="0"/>
          <w:bCs w:val="0"/>
          <w:u w:val="none"/>
          <w:rtl/>
        </w:rPr>
        <w:t xml:space="preserve"> </w:t>
      </w:r>
      <w:r w:rsidRPr="006F242B">
        <w:rPr>
          <w:rFonts w:hint="eastAsia"/>
          <w:b w:val="0"/>
          <w:bCs w:val="0"/>
          <w:u w:val="none"/>
          <w:rtl/>
        </w:rPr>
        <w:t>חברה</w:t>
      </w:r>
      <w:r w:rsidRPr="006F242B">
        <w:rPr>
          <w:b w:val="0"/>
          <w:bCs w:val="0"/>
          <w:u w:val="none"/>
          <w:rtl/>
        </w:rPr>
        <w:t>/</w:t>
      </w:r>
      <w:r w:rsidRPr="006F242B">
        <w:rPr>
          <w:rFonts w:hint="eastAsia"/>
          <w:b w:val="0"/>
          <w:bCs w:val="0"/>
          <w:u w:val="none"/>
          <w:rtl/>
        </w:rPr>
        <w:t>שותפות</w:t>
      </w:r>
      <w:r w:rsidRPr="006F242B">
        <w:rPr>
          <w:b w:val="0"/>
          <w:bCs w:val="0"/>
          <w:u w:val="none"/>
          <w:rtl/>
        </w:rPr>
        <w:t xml:space="preserve"> </w:t>
      </w:r>
      <w:r w:rsidRPr="006F242B">
        <w:rPr>
          <w:rFonts w:hint="eastAsia"/>
          <w:b w:val="0"/>
          <w:bCs w:val="0"/>
          <w:u w:val="none"/>
          <w:rtl/>
        </w:rPr>
        <w:t>עדכני</w:t>
      </w:r>
      <w:r w:rsidRPr="006F242B">
        <w:rPr>
          <w:b w:val="0"/>
          <w:bCs w:val="0"/>
          <w:u w:val="none"/>
          <w:rtl/>
        </w:rPr>
        <w:t xml:space="preserve"> </w:t>
      </w:r>
      <w:r w:rsidRPr="006F242B">
        <w:rPr>
          <w:rFonts w:hint="eastAsia"/>
          <w:b w:val="0"/>
          <w:bCs w:val="0"/>
          <w:u w:val="none"/>
          <w:rtl/>
        </w:rPr>
        <w:t>מרשות</w:t>
      </w:r>
      <w:r w:rsidRPr="006F242B">
        <w:rPr>
          <w:b w:val="0"/>
          <w:bCs w:val="0"/>
          <w:u w:val="none"/>
          <w:rtl/>
        </w:rPr>
        <w:t xml:space="preserve"> </w:t>
      </w:r>
      <w:r w:rsidRPr="006F242B">
        <w:rPr>
          <w:rFonts w:hint="eastAsia"/>
          <w:b w:val="0"/>
          <w:bCs w:val="0"/>
          <w:u w:val="none"/>
          <w:rtl/>
        </w:rPr>
        <w:t>התאגידים</w:t>
      </w:r>
      <w:r w:rsidR="00D61FB4" w:rsidRPr="006F242B">
        <w:rPr>
          <w:rFonts w:hint="cs"/>
          <w:b w:val="0"/>
          <w:bCs w:val="0"/>
          <w:u w:val="none"/>
          <w:rtl/>
        </w:rPr>
        <w:t>, אישור על כך שהיא אינה חברה מפרת חוק או שהיא בהתראה לפני רישום כחברה מפרת חוק,</w:t>
      </w:r>
      <w:r w:rsidRPr="006F242B">
        <w:rPr>
          <w:b w:val="0"/>
          <w:bCs w:val="0"/>
          <w:u w:val="none"/>
          <w:rtl/>
        </w:rPr>
        <w:t xml:space="preserve"> </w:t>
      </w:r>
      <w:r w:rsidRPr="006F242B">
        <w:rPr>
          <w:rFonts w:hint="eastAsia"/>
          <w:b w:val="0"/>
          <w:bCs w:val="0"/>
          <w:u w:val="none"/>
          <w:rtl/>
        </w:rPr>
        <w:t>הניתן</w:t>
      </w:r>
      <w:r w:rsidRPr="006F242B">
        <w:rPr>
          <w:b w:val="0"/>
          <w:bCs w:val="0"/>
          <w:u w:val="none"/>
          <w:rtl/>
        </w:rPr>
        <w:t xml:space="preserve"> </w:t>
      </w:r>
      <w:r w:rsidRPr="006F242B">
        <w:rPr>
          <w:rFonts w:hint="eastAsia"/>
          <w:b w:val="0"/>
          <w:bCs w:val="0"/>
          <w:u w:val="none"/>
          <w:rtl/>
        </w:rPr>
        <w:t>להפקה</w:t>
      </w:r>
      <w:r w:rsidRPr="006F242B">
        <w:rPr>
          <w:b w:val="0"/>
          <w:bCs w:val="0"/>
          <w:u w:val="none"/>
          <w:rtl/>
        </w:rPr>
        <w:t xml:space="preserve"> </w:t>
      </w:r>
      <w:r w:rsidRPr="006F242B">
        <w:rPr>
          <w:rFonts w:hint="eastAsia"/>
          <w:b w:val="0"/>
          <w:bCs w:val="0"/>
          <w:u w:val="none"/>
          <w:rtl/>
        </w:rPr>
        <w:t>דרך</w:t>
      </w:r>
      <w:r w:rsidRPr="006F242B">
        <w:rPr>
          <w:b w:val="0"/>
          <w:bCs w:val="0"/>
          <w:u w:val="none"/>
          <w:rtl/>
        </w:rPr>
        <w:t xml:space="preserve"> </w:t>
      </w:r>
      <w:r w:rsidRPr="006F242B">
        <w:rPr>
          <w:rFonts w:hint="eastAsia"/>
          <w:b w:val="0"/>
          <w:bCs w:val="0"/>
          <w:u w:val="none"/>
          <w:rtl/>
        </w:rPr>
        <w:t>אתר</w:t>
      </w:r>
      <w:r w:rsidRPr="006F242B">
        <w:rPr>
          <w:b w:val="0"/>
          <w:bCs w:val="0"/>
          <w:u w:val="none"/>
          <w:rtl/>
        </w:rPr>
        <w:t xml:space="preserve"> </w:t>
      </w:r>
      <w:r w:rsidRPr="006F242B">
        <w:rPr>
          <w:rFonts w:hint="eastAsia"/>
          <w:b w:val="0"/>
          <w:bCs w:val="0"/>
          <w:u w:val="none"/>
          <w:rtl/>
        </w:rPr>
        <w:t>האינטרנט</w:t>
      </w:r>
      <w:r w:rsidRPr="006F242B">
        <w:rPr>
          <w:b w:val="0"/>
          <w:bCs w:val="0"/>
          <w:u w:val="none"/>
          <w:rtl/>
        </w:rPr>
        <w:t xml:space="preserve"> </w:t>
      </w:r>
      <w:r w:rsidRPr="006F242B">
        <w:rPr>
          <w:rFonts w:hint="eastAsia"/>
          <w:b w:val="0"/>
          <w:bCs w:val="0"/>
          <w:u w:val="none"/>
          <w:rtl/>
        </w:rPr>
        <w:t>של</w:t>
      </w:r>
      <w:r w:rsidRPr="006F242B">
        <w:rPr>
          <w:b w:val="0"/>
          <w:bCs w:val="0"/>
          <w:u w:val="none"/>
          <w:rtl/>
        </w:rPr>
        <w:t xml:space="preserve"> </w:t>
      </w:r>
      <w:r w:rsidRPr="006F242B">
        <w:rPr>
          <w:rFonts w:hint="eastAsia"/>
          <w:b w:val="0"/>
          <w:bCs w:val="0"/>
          <w:u w:val="none"/>
          <w:rtl/>
        </w:rPr>
        <w:t>רשות</w:t>
      </w:r>
      <w:r w:rsidRPr="006F242B">
        <w:rPr>
          <w:b w:val="0"/>
          <w:bCs w:val="0"/>
          <w:u w:val="none"/>
          <w:rtl/>
        </w:rPr>
        <w:t xml:space="preserve"> </w:t>
      </w:r>
      <w:r w:rsidRPr="006F242B">
        <w:rPr>
          <w:rFonts w:hint="eastAsia"/>
          <w:b w:val="0"/>
          <w:bCs w:val="0"/>
          <w:u w:val="none"/>
          <w:rtl/>
        </w:rPr>
        <w:t>התאגידים</w:t>
      </w:r>
      <w:r w:rsidRPr="006F242B">
        <w:rPr>
          <w:b w:val="0"/>
          <w:bCs w:val="0"/>
          <w:u w:val="none"/>
          <w:rtl/>
        </w:rPr>
        <w:t xml:space="preserve">, </w:t>
      </w:r>
      <w:r w:rsidRPr="006F242B">
        <w:rPr>
          <w:rFonts w:hint="eastAsia"/>
          <w:b w:val="0"/>
          <w:bCs w:val="0"/>
          <w:u w:val="none"/>
          <w:rtl/>
        </w:rPr>
        <w:t>שכתובתו</w:t>
      </w:r>
      <w:r w:rsidRPr="006F242B">
        <w:rPr>
          <w:b w:val="0"/>
          <w:bCs w:val="0"/>
          <w:u w:val="none"/>
          <w:rtl/>
        </w:rPr>
        <w:t xml:space="preserve">: </w:t>
      </w:r>
      <w:r w:rsidRPr="006F242B">
        <w:rPr>
          <w:b w:val="0"/>
          <w:bCs w:val="0"/>
          <w:u w:val="none"/>
        </w:rPr>
        <w:t>Taagidim.justice.gov.il</w:t>
      </w:r>
      <w:r w:rsidRPr="006F242B">
        <w:rPr>
          <w:b w:val="0"/>
          <w:bCs w:val="0"/>
          <w:u w:val="none"/>
          <w:rtl/>
        </w:rPr>
        <w:t xml:space="preserve"> </w:t>
      </w:r>
      <w:r w:rsidRPr="006F242B">
        <w:rPr>
          <w:rFonts w:hint="eastAsia"/>
          <w:b w:val="0"/>
          <w:bCs w:val="0"/>
          <w:u w:val="none"/>
          <w:rtl/>
        </w:rPr>
        <w:t>בלחיצה</w:t>
      </w:r>
      <w:r w:rsidRPr="006F242B">
        <w:rPr>
          <w:b w:val="0"/>
          <w:bCs w:val="0"/>
          <w:u w:val="none"/>
          <w:rtl/>
        </w:rPr>
        <w:t xml:space="preserve"> </w:t>
      </w:r>
      <w:r w:rsidRPr="006F242B">
        <w:rPr>
          <w:rFonts w:hint="eastAsia"/>
          <w:b w:val="0"/>
          <w:bCs w:val="0"/>
          <w:u w:val="none"/>
          <w:rtl/>
        </w:rPr>
        <w:t>על</w:t>
      </w:r>
      <w:r w:rsidRPr="006F242B">
        <w:rPr>
          <w:b w:val="0"/>
          <w:bCs w:val="0"/>
          <w:u w:val="none"/>
          <w:rtl/>
        </w:rPr>
        <w:t xml:space="preserve"> </w:t>
      </w:r>
      <w:r w:rsidRPr="006F242B">
        <w:rPr>
          <w:rFonts w:hint="eastAsia"/>
          <w:b w:val="0"/>
          <w:bCs w:val="0"/>
          <w:u w:val="none"/>
          <w:rtl/>
        </w:rPr>
        <w:t>הכותרת</w:t>
      </w:r>
      <w:r w:rsidRPr="006F242B">
        <w:rPr>
          <w:b w:val="0"/>
          <w:bCs w:val="0"/>
          <w:u w:val="none"/>
          <w:rtl/>
        </w:rPr>
        <w:t xml:space="preserve"> "</w:t>
      </w:r>
      <w:r w:rsidRPr="006F242B">
        <w:rPr>
          <w:rFonts w:hint="eastAsia"/>
          <w:b w:val="0"/>
          <w:bCs w:val="0"/>
          <w:u w:val="none"/>
          <w:rtl/>
        </w:rPr>
        <w:t>הפקת</w:t>
      </w:r>
      <w:r w:rsidRPr="006F242B">
        <w:rPr>
          <w:b w:val="0"/>
          <w:bCs w:val="0"/>
          <w:u w:val="none"/>
          <w:rtl/>
        </w:rPr>
        <w:t xml:space="preserve"> </w:t>
      </w:r>
      <w:r w:rsidRPr="006F242B">
        <w:rPr>
          <w:rFonts w:hint="eastAsia"/>
          <w:b w:val="0"/>
          <w:bCs w:val="0"/>
          <w:u w:val="none"/>
          <w:rtl/>
        </w:rPr>
        <w:t>נסח</w:t>
      </w:r>
      <w:r w:rsidRPr="006F242B">
        <w:rPr>
          <w:b w:val="0"/>
          <w:bCs w:val="0"/>
          <w:u w:val="none"/>
          <w:rtl/>
        </w:rPr>
        <w:t xml:space="preserve"> </w:t>
      </w:r>
      <w:r w:rsidRPr="006F242B">
        <w:rPr>
          <w:rFonts w:hint="eastAsia"/>
          <w:b w:val="0"/>
          <w:bCs w:val="0"/>
          <w:u w:val="none"/>
          <w:rtl/>
        </w:rPr>
        <w:t>חברה</w:t>
      </w:r>
      <w:r w:rsidRPr="006F242B">
        <w:rPr>
          <w:b w:val="0"/>
          <w:bCs w:val="0"/>
          <w:u w:val="none"/>
          <w:rtl/>
        </w:rPr>
        <w:t>".</w:t>
      </w:r>
      <w:r w:rsidRPr="006F242B">
        <w:rPr>
          <w:rFonts w:hint="cs"/>
          <w:b w:val="0"/>
          <w:bCs w:val="0"/>
          <w:u w:val="none"/>
          <w:rtl/>
        </w:rPr>
        <w:t xml:space="preserve"> </w:t>
      </w:r>
      <w:r w:rsidR="00D61FB4" w:rsidRPr="006F242B">
        <w:rPr>
          <w:rFonts w:hint="cs"/>
          <w:b w:val="0"/>
          <w:bCs w:val="0"/>
          <w:u w:val="none"/>
          <w:rtl/>
        </w:rPr>
        <w:t>לגבי עמותה, המציע יציג אישור ניהול תקין מרשם העמותות.</w:t>
      </w:r>
    </w:p>
    <w:p w:rsidR="005C6712" w:rsidRPr="006F242B" w:rsidRDefault="00477E73" w:rsidP="00477E73">
      <w:pPr>
        <w:pStyle w:val="af7"/>
        <w:widowControl w:val="0"/>
        <w:numPr>
          <w:ilvl w:val="1"/>
          <w:numId w:val="2"/>
        </w:numPr>
        <w:spacing w:after="0" w:line="360" w:lineRule="auto"/>
        <w:contextualSpacing w:val="0"/>
        <w:jc w:val="both"/>
        <w:rPr>
          <w:rFonts w:cs="David"/>
          <w:sz w:val="24"/>
          <w:szCs w:val="24"/>
        </w:rPr>
      </w:pPr>
      <w:bookmarkStart w:id="44" w:name="_Ref314401103"/>
      <w:bookmarkStart w:id="45" w:name="_Ref220645679"/>
      <w:bookmarkStart w:id="46" w:name="_Ref179538364"/>
      <w:bookmarkStart w:id="47" w:name="_Ref288124051"/>
      <w:bookmarkStart w:id="48" w:name="_Toc289845791"/>
      <w:r w:rsidRPr="006F242B">
        <w:rPr>
          <w:rFonts w:cs="David" w:hint="cs"/>
          <w:sz w:val="24"/>
          <w:szCs w:val="24"/>
          <w:rtl/>
        </w:rPr>
        <w:t xml:space="preserve">לצורך </w:t>
      </w:r>
      <w:r w:rsidRPr="006F242B">
        <w:rPr>
          <w:rFonts w:cs="David" w:hint="eastAsia"/>
          <w:sz w:val="24"/>
          <w:szCs w:val="24"/>
          <w:rtl/>
        </w:rPr>
        <w:t>הוכחת</w:t>
      </w:r>
      <w:r w:rsidRPr="006F242B">
        <w:rPr>
          <w:rFonts w:cs="David"/>
          <w:sz w:val="24"/>
          <w:szCs w:val="24"/>
          <w:rtl/>
        </w:rPr>
        <w:t xml:space="preserve"> </w:t>
      </w:r>
      <w:r w:rsidRPr="006F242B">
        <w:rPr>
          <w:rFonts w:cs="David" w:hint="cs"/>
          <w:sz w:val="24"/>
          <w:szCs w:val="24"/>
          <w:rtl/>
        </w:rPr>
        <w:t>עמידה בת</w:t>
      </w:r>
      <w:r w:rsidRPr="006F242B">
        <w:rPr>
          <w:rFonts w:cs="David" w:hint="eastAsia"/>
          <w:sz w:val="24"/>
          <w:szCs w:val="24"/>
          <w:rtl/>
        </w:rPr>
        <w:t>נאי</w:t>
      </w:r>
      <w:r w:rsidRPr="006F242B">
        <w:rPr>
          <w:rFonts w:cs="David"/>
          <w:sz w:val="24"/>
          <w:szCs w:val="24"/>
          <w:rtl/>
        </w:rPr>
        <w:t xml:space="preserve"> </w:t>
      </w:r>
      <w:r w:rsidRPr="006F242B">
        <w:rPr>
          <w:rFonts w:cs="David" w:hint="cs"/>
          <w:sz w:val="24"/>
          <w:szCs w:val="24"/>
          <w:rtl/>
        </w:rPr>
        <w:t>סף</w:t>
      </w:r>
      <w:r w:rsidRPr="006F242B">
        <w:rPr>
          <w:rFonts w:cs="David"/>
          <w:sz w:val="24"/>
          <w:szCs w:val="24"/>
          <w:rtl/>
        </w:rPr>
        <w:t xml:space="preserve"> </w:t>
      </w:r>
      <w:r w:rsidR="00475DC0" w:rsidRPr="006F242B">
        <w:fldChar w:fldCharType="begin"/>
      </w:r>
      <w:r w:rsidR="00475DC0" w:rsidRPr="006F242B">
        <w:instrText xml:space="preserve"> REF _Ref299015948 \r \h  \* MERGEFORMAT </w:instrText>
      </w:r>
      <w:r w:rsidR="00475DC0" w:rsidRPr="006F242B">
        <w:fldChar w:fldCharType="separate"/>
      </w:r>
      <w:r w:rsidR="00D82615" w:rsidRPr="006F242B">
        <w:rPr>
          <w:rFonts w:cs="David" w:hint="cs"/>
          <w:sz w:val="24"/>
          <w:szCs w:val="24"/>
          <w:rtl/>
        </w:rPr>
        <w:t>‏</w:t>
      </w:r>
      <w:r w:rsidR="00D82615" w:rsidRPr="006F242B">
        <w:rPr>
          <w:rFonts w:cs="David"/>
          <w:sz w:val="24"/>
          <w:szCs w:val="24"/>
          <w:rtl/>
        </w:rPr>
        <w:t>6.1.4</w:t>
      </w:r>
      <w:r w:rsidR="00475DC0" w:rsidRPr="006F242B">
        <w:fldChar w:fldCharType="end"/>
      </w:r>
      <w:r w:rsidRPr="006F242B">
        <w:rPr>
          <w:rFonts w:cs="David" w:hint="cs"/>
          <w:sz w:val="24"/>
          <w:szCs w:val="24"/>
          <w:rtl/>
        </w:rPr>
        <w:t xml:space="preserve"> יצרף המציע </w:t>
      </w:r>
      <w:r w:rsidR="00A4598D" w:rsidRPr="006F242B">
        <w:rPr>
          <w:rFonts w:cs="David" w:hint="cs"/>
          <w:sz w:val="24"/>
          <w:szCs w:val="24"/>
          <w:rtl/>
        </w:rPr>
        <w:t xml:space="preserve">תצהיר על </w:t>
      </w:r>
      <w:r w:rsidR="00A4598D" w:rsidRPr="006F242B">
        <w:rPr>
          <w:rFonts w:cs="David" w:hint="eastAsia"/>
          <w:sz w:val="24"/>
          <w:szCs w:val="24"/>
          <w:rtl/>
        </w:rPr>
        <w:t>היעדר</w:t>
      </w:r>
      <w:r w:rsidR="00A4598D" w:rsidRPr="006F242B">
        <w:rPr>
          <w:rFonts w:cs="David"/>
          <w:sz w:val="24"/>
          <w:szCs w:val="24"/>
          <w:rtl/>
        </w:rPr>
        <w:t xml:space="preserve"> </w:t>
      </w:r>
      <w:r w:rsidR="00A4598D" w:rsidRPr="006F242B">
        <w:rPr>
          <w:rFonts w:cs="David" w:hint="eastAsia"/>
          <w:sz w:val="24"/>
          <w:szCs w:val="24"/>
          <w:rtl/>
        </w:rPr>
        <w:t>ניגוד</w:t>
      </w:r>
      <w:r w:rsidR="00A4598D" w:rsidRPr="006F242B">
        <w:rPr>
          <w:rFonts w:cs="David"/>
          <w:sz w:val="24"/>
          <w:szCs w:val="24"/>
          <w:rtl/>
        </w:rPr>
        <w:t xml:space="preserve"> </w:t>
      </w:r>
      <w:r w:rsidR="00A4598D" w:rsidRPr="006F242B">
        <w:rPr>
          <w:rFonts w:cs="David" w:hint="eastAsia"/>
          <w:sz w:val="24"/>
          <w:szCs w:val="24"/>
          <w:rtl/>
        </w:rPr>
        <w:t>עניינים</w:t>
      </w:r>
      <w:r w:rsidR="00A4598D" w:rsidRPr="006F242B">
        <w:rPr>
          <w:rFonts w:cs="David"/>
          <w:sz w:val="24"/>
          <w:szCs w:val="24"/>
          <w:rtl/>
        </w:rPr>
        <w:t xml:space="preserve">, </w:t>
      </w:r>
      <w:r w:rsidR="00A4598D" w:rsidRPr="006F242B">
        <w:rPr>
          <w:rFonts w:cs="David" w:hint="cs"/>
          <w:sz w:val="24"/>
          <w:szCs w:val="24"/>
          <w:rtl/>
        </w:rPr>
        <w:t>ב</w:t>
      </w:r>
      <w:r w:rsidR="00A4598D" w:rsidRPr="006F242B">
        <w:rPr>
          <w:rFonts w:cs="David" w:hint="eastAsia"/>
          <w:sz w:val="24"/>
          <w:szCs w:val="24"/>
          <w:rtl/>
        </w:rPr>
        <w:t>נוסח</w:t>
      </w:r>
      <w:r w:rsidR="00A4598D" w:rsidRPr="006F242B">
        <w:rPr>
          <w:rFonts w:cs="David"/>
          <w:sz w:val="24"/>
          <w:szCs w:val="24"/>
          <w:rtl/>
        </w:rPr>
        <w:t xml:space="preserve"> </w:t>
      </w:r>
      <w:r w:rsidR="00A4598D" w:rsidRPr="006F242B">
        <w:rPr>
          <w:rFonts w:cs="David" w:hint="eastAsia"/>
          <w:sz w:val="24"/>
          <w:szCs w:val="24"/>
          <w:rtl/>
        </w:rPr>
        <w:t>בנספח</w:t>
      </w:r>
      <w:r w:rsidR="00A4598D" w:rsidRPr="006F242B">
        <w:rPr>
          <w:rFonts w:cs="David"/>
          <w:sz w:val="24"/>
          <w:szCs w:val="24"/>
          <w:rtl/>
        </w:rPr>
        <w:t xml:space="preserve"> </w:t>
      </w:r>
      <w:r w:rsidR="0004795D" w:rsidRPr="006F242B">
        <w:rPr>
          <w:rFonts w:cs="David" w:hint="cs"/>
          <w:sz w:val="24"/>
          <w:szCs w:val="24"/>
          <w:rtl/>
        </w:rPr>
        <w:t xml:space="preserve">א'4 </w:t>
      </w:r>
      <w:r w:rsidR="00A4598D" w:rsidRPr="006F242B">
        <w:rPr>
          <w:rFonts w:cs="David" w:hint="eastAsia"/>
          <w:sz w:val="24"/>
          <w:szCs w:val="24"/>
          <w:rtl/>
        </w:rPr>
        <w:t>נוסח</w:t>
      </w:r>
      <w:r w:rsidR="00A4598D" w:rsidRPr="006F242B">
        <w:rPr>
          <w:rFonts w:cs="David"/>
          <w:sz w:val="24"/>
          <w:szCs w:val="24"/>
          <w:rtl/>
        </w:rPr>
        <w:t xml:space="preserve"> </w:t>
      </w:r>
      <w:r w:rsidR="00A4598D" w:rsidRPr="006F242B">
        <w:rPr>
          <w:rFonts w:cs="David" w:hint="cs"/>
          <w:sz w:val="24"/>
          <w:szCs w:val="24"/>
          <w:rtl/>
        </w:rPr>
        <w:t>התצהיר</w:t>
      </w:r>
      <w:r w:rsidR="00A4598D" w:rsidRPr="006F242B">
        <w:rPr>
          <w:rFonts w:cs="David"/>
          <w:sz w:val="24"/>
          <w:szCs w:val="24"/>
          <w:rtl/>
        </w:rPr>
        <w:t xml:space="preserve"> </w:t>
      </w:r>
      <w:r w:rsidR="00A4598D" w:rsidRPr="006F242B">
        <w:rPr>
          <w:rFonts w:cs="David" w:hint="eastAsia"/>
          <w:sz w:val="24"/>
          <w:szCs w:val="24"/>
          <w:rtl/>
        </w:rPr>
        <w:t>מחייב</w:t>
      </w:r>
      <w:r w:rsidR="00A4598D" w:rsidRPr="006F242B">
        <w:rPr>
          <w:rFonts w:cs="David"/>
          <w:sz w:val="24"/>
          <w:szCs w:val="24"/>
          <w:rtl/>
        </w:rPr>
        <w:t xml:space="preserve"> </w:t>
      </w:r>
      <w:r w:rsidR="00A4598D" w:rsidRPr="006F242B">
        <w:rPr>
          <w:rFonts w:cs="David" w:hint="eastAsia"/>
          <w:sz w:val="24"/>
          <w:szCs w:val="24"/>
          <w:rtl/>
        </w:rPr>
        <w:t>ואין</w:t>
      </w:r>
      <w:r w:rsidR="00A4598D" w:rsidRPr="006F242B">
        <w:rPr>
          <w:rFonts w:cs="David"/>
          <w:sz w:val="24"/>
          <w:szCs w:val="24"/>
          <w:rtl/>
        </w:rPr>
        <w:t xml:space="preserve"> </w:t>
      </w:r>
      <w:r w:rsidR="00A4598D" w:rsidRPr="006F242B">
        <w:rPr>
          <w:rFonts w:cs="David" w:hint="eastAsia"/>
          <w:sz w:val="24"/>
          <w:szCs w:val="24"/>
          <w:rtl/>
        </w:rPr>
        <w:t>לסטות</w:t>
      </w:r>
      <w:r w:rsidR="00A4598D" w:rsidRPr="006F242B">
        <w:rPr>
          <w:rFonts w:cs="David"/>
          <w:sz w:val="24"/>
          <w:szCs w:val="24"/>
          <w:rtl/>
        </w:rPr>
        <w:t xml:space="preserve"> </w:t>
      </w:r>
      <w:r w:rsidR="00A4598D" w:rsidRPr="006F242B">
        <w:rPr>
          <w:rFonts w:cs="David" w:hint="eastAsia"/>
          <w:sz w:val="24"/>
          <w:szCs w:val="24"/>
          <w:rtl/>
        </w:rPr>
        <w:t>ממנו</w:t>
      </w:r>
      <w:r w:rsidR="00A4598D" w:rsidRPr="006F242B">
        <w:rPr>
          <w:rFonts w:cs="David"/>
          <w:sz w:val="24"/>
          <w:szCs w:val="24"/>
          <w:rtl/>
        </w:rPr>
        <w:t>.</w:t>
      </w:r>
      <w:bookmarkEnd w:id="44"/>
    </w:p>
    <w:p w:rsidR="005C6712" w:rsidRPr="006F242B" w:rsidRDefault="00A4598D">
      <w:pPr>
        <w:pStyle w:val="af7"/>
        <w:widowControl w:val="0"/>
        <w:numPr>
          <w:ilvl w:val="1"/>
          <w:numId w:val="2"/>
        </w:numPr>
        <w:spacing w:after="0" w:line="360" w:lineRule="auto"/>
        <w:contextualSpacing w:val="0"/>
        <w:jc w:val="both"/>
        <w:rPr>
          <w:rFonts w:cs="David"/>
          <w:sz w:val="24"/>
          <w:szCs w:val="24"/>
        </w:rPr>
      </w:pPr>
      <w:bookmarkStart w:id="49" w:name="_Ref314401028"/>
      <w:r w:rsidRPr="006F242B">
        <w:rPr>
          <w:rFonts w:cs="David" w:hint="eastAsia"/>
          <w:sz w:val="24"/>
          <w:szCs w:val="24"/>
          <w:rtl/>
        </w:rPr>
        <w:t>תצהיר</w:t>
      </w:r>
      <w:r w:rsidRPr="006F242B">
        <w:rPr>
          <w:rFonts w:cs="David"/>
          <w:sz w:val="24"/>
          <w:szCs w:val="24"/>
          <w:rtl/>
        </w:rPr>
        <w:t xml:space="preserve"> </w:t>
      </w:r>
      <w:r w:rsidRPr="006F242B">
        <w:rPr>
          <w:rFonts w:cs="David" w:hint="eastAsia"/>
          <w:sz w:val="24"/>
          <w:szCs w:val="24"/>
          <w:rtl/>
        </w:rPr>
        <w:t>חתום</w:t>
      </w:r>
      <w:r w:rsidRPr="006F242B">
        <w:rPr>
          <w:rFonts w:cs="David"/>
          <w:sz w:val="24"/>
          <w:szCs w:val="24"/>
          <w:rtl/>
        </w:rPr>
        <w:t xml:space="preserve"> </w:t>
      </w:r>
      <w:r w:rsidRPr="006F242B">
        <w:rPr>
          <w:rFonts w:cs="David" w:hint="eastAsia"/>
          <w:sz w:val="24"/>
          <w:szCs w:val="24"/>
          <w:rtl/>
        </w:rPr>
        <w:t>בכתב</w:t>
      </w:r>
      <w:r w:rsidRPr="006F242B">
        <w:rPr>
          <w:rFonts w:cs="David"/>
          <w:sz w:val="24"/>
          <w:szCs w:val="24"/>
          <w:rtl/>
        </w:rPr>
        <w:t xml:space="preserve"> </w:t>
      </w:r>
      <w:r w:rsidRPr="006F242B">
        <w:rPr>
          <w:rFonts w:cs="David" w:hint="eastAsia"/>
          <w:sz w:val="24"/>
          <w:szCs w:val="24"/>
          <w:rtl/>
        </w:rPr>
        <w:t>מאושר</w:t>
      </w:r>
      <w:r w:rsidRPr="006F242B">
        <w:rPr>
          <w:rFonts w:cs="David"/>
          <w:sz w:val="24"/>
          <w:szCs w:val="24"/>
          <w:rtl/>
        </w:rPr>
        <w:t xml:space="preserve"> </w:t>
      </w:r>
      <w:r w:rsidRPr="006F242B">
        <w:rPr>
          <w:rFonts w:cs="David" w:hint="eastAsia"/>
          <w:sz w:val="24"/>
          <w:szCs w:val="24"/>
          <w:rtl/>
        </w:rPr>
        <w:t>על</w:t>
      </w:r>
      <w:r w:rsidRPr="006F242B">
        <w:rPr>
          <w:rFonts w:cs="David"/>
          <w:sz w:val="24"/>
          <w:szCs w:val="24"/>
          <w:rtl/>
        </w:rPr>
        <w:t xml:space="preserve"> </w:t>
      </w:r>
      <w:r w:rsidRPr="006F242B">
        <w:rPr>
          <w:rFonts w:cs="David" w:hint="eastAsia"/>
          <w:sz w:val="24"/>
          <w:szCs w:val="24"/>
          <w:rtl/>
        </w:rPr>
        <w:t>ידי</w:t>
      </w:r>
      <w:r w:rsidRPr="006F242B">
        <w:rPr>
          <w:rFonts w:cs="David"/>
          <w:sz w:val="24"/>
          <w:szCs w:val="24"/>
          <w:rtl/>
        </w:rPr>
        <w:t xml:space="preserve"> </w:t>
      </w:r>
      <w:r w:rsidRPr="006F242B">
        <w:rPr>
          <w:rFonts w:cs="David" w:hint="eastAsia"/>
          <w:sz w:val="24"/>
          <w:szCs w:val="24"/>
          <w:rtl/>
        </w:rPr>
        <w:t>עורך</w:t>
      </w:r>
      <w:r w:rsidRPr="006F242B">
        <w:rPr>
          <w:rFonts w:cs="David"/>
          <w:sz w:val="24"/>
          <w:szCs w:val="24"/>
          <w:rtl/>
        </w:rPr>
        <w:t xml:space="preserve"> </w:t>
      </w:r>
      <w:r w:rsidRPr="006F242B">
        <w:rPr>
          <w:rFonts w:cs="David" w:hint="eastAsia"/>
          <w:sz w:val="24"/>
          <w:szCs w:val="24"/>
          <w:rtl/>
        </w:rPr>
        <w:t>דין</w:t>
      </w:r>
      <w:r w:rsidRPr="006F242B">
        <w:rPr>
          <w:rFonts w:cs="David"/>
          <w:sz w:val="24"/>
          <w:szCs w:val="24"/>
          <w:rtl/>
        </w:rPr>
        <w:t xml:space="preserve"> </w:t>
      </w:r>
      <w:r w:rsidRPr="006F242B">
        <w:rPr>
          <w:rFonts w:cs="David" w:hint="eastAsia"/>
          <w:sz w:val="24"/>
          <w:szCs w:val="24"/>
          <w:rtl/>
        </w:rPr>
        <w:t>לעניין</w:t>
      </w:r>
      <w:r w:rsidRPr="006F242B">
        <w:rPr>
          <w:rFonts w:cs="David"/>
          <w:sz w:val="24"/>
          <w:szCs w:val="24"/>
          <w:rtl/>
        </w:rPr>
        <w:t xml:space="preserve"> </w:t>
      </w:r>
      <w:r w:rsidRPr="006F242B">
        <w:rPr>
          <w:rFonts w:cs="David" w:hint="eastAsia"/>
          <w:sz w:val="24"/>
          <w:szCs w:val="24"/>
          <w:rtl/>
        </w:rPr>
        <w:t>תשלום</w:t>
      </w:r>
      <w:r w:rsidRPr="006F242B">
        <w:rPr>
          <w:rFonts w:cs="David"/>
          <w:sz w:val="24"/>
          <w:szCs w:val="24"/>
          <w:rtl/>
        </w:rPr>
        <w:t xml:space="preserve"> </w:t>
      </w:r>
      <w:r w:rsidRPr="006F242B">
        <w:rPr>
          <w:rFonts w:cs="David" w:hint="eastAsia"/>
          <w:sz w:val="24"/>
          <w:szCs w:val="24"/>
          <w:rtl/>
        </w:rPr>
        <w:t>שכר</w:t>
      </w:r>
      <w:r w:rsidRPr="006F242B">
        <w:rPr>
          <w:rFonts w:cs="David"/>
          <w:sz w:val="24"/>
          <w:szCs w:val="24"/>
          <w:rtl/>
        </w:rPr>
        <w:t xml:space="preserve"> </w:t>
      </w:r>
      <w:r w:rsidRPr="006F242B">
        <w:rPr>
          <w:rFonts w:cs="David" w:hint="eastAsia"/>
          <w:sz w:val="24"/>
          <w:szCs w:val="24"/>
          <w:rtl/>
        </w:rPr>
        <w:t>מינימום</w:t>
      </w:r>
      <w:r w:rsidRPr="006F242B">
        <w:rPr>
          <w:rFonts w:cs="David"/>
          <w:sz w:val="24"/>
          <w:szCs w:val="24"/>
          <w:rtl/>
        </w:rPr>
        <w:t xml:space="preserve"> </w:t>
      </w:r>
      <w:r w:rsidRPr="006F242B">
        <w:rPr>
          <w:rFonts w:cs="David" w:hint="eastAsia"/>
          <w:sz w:val="24"/>
          <w:szCs w:val="24"/>
          <w:rtl/>
        </w:rPr>
        <w:t>והעסקת</w:t>
      </w:r>
      <w:r w:rsidRPr="006F242B">
        <w:rPr>
          <w:rFonts w:cs="David"/>
          <w:sz w:val="24"/>
          <w:szCs w:val="24"/>
          <w:rtl/>
        </w:rPr>
        <w:t xml:space="preserve"> </w:t>
      </w:r>
      <w:r w:rsidRPr="006F242B">
        <w:rPr>
          <w:rFonts w:cs="David" w:hint="eastAsia"/>
          <w:sz w:val="24"/>
          <w:szCs w:val="24"/>
          <w:rtl/>
        </w:rPr>
        <w:t>עובדים</w:t>
      </w:r>
      <w:r w:rsidRPr="006F242B">
        <w:rPr>
          <w:rFonts w:cs="David"/>
          <w:sz w:val="24"/>
          <w:szCs w:val="24"/>
          <w:rtl/>
        </w:rPr>
        <w:t xml:space="preserve"> </w:t>
      </w:r>
      <w:r w:rsidRPr="006F242B">
        <w:rPr>
          <w:rFonts w:cs="David" w:hint="eastAsia"/>
          <w:sz w:val="24"/>
          <w:szCs w:val="24"/>
          <w:rtl/>
        </w:rPr>
        <w:t>זרים</w:t>
      </w:r>
      <w:r w:rsidRPr="006F242B">
        <w:rPr>
          <w:rFonts w:cs="David"/>
          <w:sz w:val="24"/>
          <w:szCs w:val="24"/>
          <w:rtl/>
        </w:rPr>
        <w:t xml:space="preserve"> </w:t>
      </w:r>
      <w:r w:rsidRPr="006F242B">
        <w:rPr>
          <w:rFonts w:cs="David" w:hint="eastAsia"/>
          <w:sz w:val="24"/>
          <w:szCs w:val="24"/>
          <w:rtl/>
        </w:rPr>
        <w:t>כדין</w:t>
      </w:r>
      <w:r w:rsidRPr="006F242B">
        <w:rPr>
          <w:rFonts w:cs="David"/>
          <w:sz w:val="24"/>
          <w:szCs w:val="24"/>
          <w:rtl/>
        </w:rPr>
        <w:t xml:space="preserve"> </w:t>
      </w:r>
      <w:r w:rsidRPr="006F242B">
        <w:rPr>
          <w:rFonts w:cs="David" w:hint="eastAsia"/>
          <w:sz w:val="24"/>
          <w:szCs w:val="24"/>
          <w:rtl/>
        </w:rPr>
        <w:t>בהתאם</w:t>
      </w:r>
      <w:r w:rsidRPr="006F242B">
        <w:rPr>
          <w:rFonts w:cs="David"/>
          <w:sz w:val="24"/>
          <w:szCs w:val="24"/>
          <w:rtl/>
        </w:rPr>
        <w:t xml:space="preserve"> </w:t>
      </w:r>
      <w:r w:rsidRPr="006F242B">
        <w:rPr>
          <w:rFonts w:cs="David" w:hint="eastAsia"/>
          <w:sz w:val="24"/>
          <w:szCs w:val="24"/>
          <w:rtl/>
        </w:rPr>
        <w:t>להוראות</w:t>
      </w:r>
      <w:r w:rsidRPr="006F242B">
        <w:rPr>
          <w:rFonts w:cs="David"/>
          <w:sz w:val="24"/>
          <w:szCs w:val="24"/>
          <w:rtl/>
        </w:rPr>
        <w:t xml:space="preserve"> </w:t>
      </w:r>
      <w:r w:rsidRPr="006F242B">
        <w:rPr>
          <w:rFonts w:cs="David" w:hint="eastAsia"/>
          <w:sz w:val="24"/>
          <w:szCs w:val="24"/>
          <w:rtl/>
        </w:rPr>
        <w:t>סעיף</w:t>
      </w:r>
      <w:r w:rsidRPr="006F242B">
        <w:rPr>
          <w:rFonts w:cs="David"/>
          <w:sz w:val="24"/>
          <w:szCs w:val="24"/>
          <w:rtl/>
        </w:rPr>
        <w:t xml:space="preserve"> 2</w:t>
      </w:r>
      <w:r w:rsidRPr="006F242B">
        <w:rPr>
          <w:rFonts w:cs="David" w:hint="eastAsia"/>
          <w:sz w:val="24"/>
          <w:szCs w:val="24"/>
          <w:rtl/>
        </w:rPr>
        <w:t>ב</w:t>
      </w:r>
      <w:r w:rsidRPr="006F242B">
        <w:rPr>
          <w:rFonts w:cs="David"/>
          <w:sz w:val="24"/>
          <w:szCs w:val="24"/>
          <w:rtl/>
        </w:rPr>
        <w:t xml:space="preserve"> </w:t>
      </w:r>
      <w:r w:rsidRPr="006F242B">
        <w:rPr>
          <w:rFonts w:cs="David" w:hint="eastAsia"/>
          <w:sz w:val="24"/>
          <w:szCs w:val="24"/>
          <w:rtl/>
        </w:rPr>
        <w:t>לחוק</w:t>
      </w:r>
      <w:r w:rsidRPr="006F242B">
        <w:rPr>
          <w:rFonts w:cs="David"/>
          <w:sz w:val="24"/>
          <w:szCs w:val="24"/>
          <w:rtl/>
        </w:rPr>
        <w:t xml:space="preserve"> </w:t>
      </w:r>
      <w:r w:rsidRPr="006F242B">
        <w:rPr>
          <w:rFonts w:cs="David" w:hint="eastAsia"/>
          <w:sz w:val="24"/>
          <w:szCs w:val="24"/>
          <w:rtl/>
        </w:rPr>
        <w:t>עסקאות</w:t>
      </w:r>
      <w:r w:rsidRPr="006F242B">
        <w:rPr>
          <w:rFonts w:cs="David"/>
          <w:sz w:val="24"/>
          <w:szCs w:val="24"/>
          <w:rtl/>
        </w:rPr>
        <w:t xml:space="preserve"> </w:t>
      </w:r>
      <w:r w:rsidRPr="006F242B">
        <w:rPr>
          <w:rFonts w:cs="David" w:hint="eastAsia"/>
          <w:sz w:val="24"/>
          <w:szCs w:val="24"/>
          <w:rtl/>
        </w:rPr>
        <w:t>גופים</w:t>
      </w:r>
      <w:r w:rsidRPr="006F242B">
        <w:rPr>
          <w:rFonts w:cs="David"/>
          <w:sz w:val="24"/>
          <w:szCs w:val="24"/>
          <w:rtl/>
        </w:rPr>
        <w:t xml:space="preserve"> </w:t>
      </w:r>
      <w:r w:rsidRPr="006F242B">
        <w:rPr>
          <w:rFonts w:cs="David" w:hint="eastAsia"/>
          <w:sz w:val="24"/>
          <w:szCs w:val="24"/>
          <w:rtl/>
        </w:rPr>
        <w:t>ציבוריים</w:t>
      </w:r>
      <w:r w:rsidRPr="006F242B">
        <w:rPr>
          <w:rFonts w:cs="David"/>
          <w:sz w:val="24"/>
          <w:szCs w:val="24"/>
          <w:rtl/>
        </w:rPr>
        <w:t xml:space="preserve">, </w:t>
      </w:r>
      <w:proofErr w:type="spellStart"/>
      <w:r w:rsidRPr="006F242B">
        <w:rPr>
          <w:rFonts w:cs="David" w:hint="eastAsia"/>
          <w:sz w:val="24"/>
          <w:szCs w:val="24"/>
          <w:rtl/>
        </w:rPr>
        <w:t>התשל</w:t>
      </w:r>
      <w:r w:rsidRPr="006F242B">
        <w:rPr>
          <w:rFonts w:cs="David"/>
          <w:sz w:val="24"/>
          <w:szCs w:val="24"/>
          <w:rtl/>
        </w:rPr>
        <w:t>"</w:t>
      </w:r>
      <w:r w:rsidRPr="006F242B">
        <w:rPr>
          <w:rFonts w:cs="David" w:hint="eastAsia"/>
          <w:sz w:val="24"/>
          <w:szCs w:val="24"/>
          <w:rtl/>
        </w:rPr>
        <w:t>ו</w:t>
      </w:r>
      <w:proofErr w:type="spellEnd"/>
      <w:r w:rsidRPr="006F242B">
        <w:rPr>
          <w:rFonts w:cs="David"/>
          <w:sz w:val="24"/>
          <w:szCs w:val="24"/>
          <w:rtl/>
        </w:rPr>
        <w:t xml:space="preserve">- 1976. </w:t>
      </w:r>
      <w:r w:rsidRPr="006F242B">
        <w:rPr>
          <w:rFonts w:cs="David" w:hint="eastAsia"/>
          <w:sz w:val="24"/>
          <w:szCs w:val="24"/>
          <w:rtl/>
        </w:rPr>
        <w:lastRenderedPageBreak/>
        <w:t>להוכחת</w:t>
      </w:r>
      <w:r w:rsidRPr="006F242B">
        <w:rPr>
          <w:rFonts w:cs="David"/>
          <w:sz w:val="24"/>
          <w:szCs w:val="24"/>
          <w:rtl/>
        </w:rPr>
        <w:t xml:space="preserve"> </w:t>
      </w:r>
      <w:r w:rsidRPr="006F242B">
        <w:rPr>
          <w:rFonts w:cs="David" w:hint="eastAsia"/>
          <w:sz w:val="24"/>
          <w:szCs w:val="24"/>
          <w:rtl/>
        </w:rPr>
        <w:t>תנאי</w:t>
      </w:r>
      <w:r w:rsidRPr="006F242B">
        <w:rPr>
          <w:rFonts w:cs="David"/>
          <w:sz w:val="24"/>
          <w:szCs w:val="24"/>
          <w:rtl/>
        </w:rPr>
        <w:t xml:space="preserve"> </w:t>
      </w:r>
      <w:r w:rsidRPr="006F242B">
        <w:rPr>
          <w:rFonts w:cs="David" w:hint="cs"/>
          <w:sz w:val="24"/>
          <w:szCs w:val="24"/>
          <w:rtl/>
        </w:rPr>
        <w:t xml:space="preserve">סף </w:t>
      </w:r>
      <w:r w:rsidR="00475DC0" w:rsidRPr="006F242B">
        <w:fldChar w:fldCharType="begin"/>
      </w:r>
      <w:r w:rsidR="00475DC0" w:rsidRPr="006F242B">
        <w:instrText xml:space="preserve"> REF _Ref314389415 \r \h  \* MERGEFORMAT </w:instrText>
      </w:r>
      <w:r w:rsidR="00475DC0" w:rsidRPr="006F242B">
        <w:fldChar w:fldCharType="separate"/>
      </w:r>
      <w:r w:rsidR="00D82615" w:rsidRPr="006F242B">
        <w:rPr>
          <w:rFonts w:cs="David" w:hint="cs"/>
          <w:sz w:val="24"/>
          <w:szCs w:val="24"/>
          <w:rtl/>
        </w:rPr>
        <w:t>‏</w:t>
      </w:r>
      <w:r w:rsidR="00D82615" w:rsidRPr="006F242B">
        <w:rPr>
          <w:rFonts w:cs="David"/>
          <w:sz w:val="24"/>
          <w:szCs w:val="24"/>
          <w:rtl/>
        </w:rPr>
        <w:t>6.1.5</w:t>
      </w:r>
      <w:r w:rsidR="00475DC0" w:rsidRPr="006F242B">
        <w:fldChar w:fldCharType="end"/>
      </w:r>
      <w:r w:rsidRPr="006F242B">
        <w:rPr>
          <w:rFonts w:cs="David"/>
          <w:sz w:val="24"/>
          <w:szCs w:val="24"/>
          <w:rtl/>
        </w:rPr>
        <w:t xml:space="preserve"> לעיל</w:t>
      </w:r>
      <w:r w:rsidRPr="006F242B">
        <w:rPr>
          <w:rFonts w:cs="David" w:hint="cs"/>
          <w:sz w:val="24"/>
          <w:szCs w:val="24"/>
          <w:rtl/>
        </w:rPr>
        <w:t>, בנוסח ה</w:t>
      </w:r>
      <w:r w:rsidRPr="006F242B">
        <w:rPr>
          <w:rFonts w:cs="David" w:hint="eastAsia"/>
          <w:sz w:val="24"/>
          <w:szCs w:val="24"/>
          <w:rtl/>
        </w:rPr>
        <w:t>מופיע</w:t>
      </w:r>
      <w:r w:rsidRPr="006F242B">
        <w:rPr>
          <w:rFonts w:cs="David"/>
          <w:sz w:val="24"/>
          <w:szCs w:val="24"/>
          <w:rtl/>
        </w:rPr>
        <w:t xml:space="preserve"> </w:t>
      </w:r>
      <w:r w:rsidRPr="006F242B">
        <w:rPr>
          <w:rFonts w:cs="David" w:hint="eastAsia"/>
          <w:sz w:val="24"/>
          <w:szCs w:val="24"/>
          <w:rtl/>
        </w:rPr>
        <w:t>בנספח</w:t>
      </w:r>
      <w:r w:rsidRPr="006F242B">
        <w:rPr>
          <w:rFonts w:cs="David"/>
          <w:sz w:val="24"/>
          <w:szCs w:val="24"/>
          <w:rtl/>
        </w:rPr>
        <w:t xml:space="preserve"> </w:t>
      </w:r>
      <w:r w:rsidR="0004795D" w:rsidRPr="006F242B">
        <w:rPr>
          <w:rFonts w:cs="David" w:hint="eastAsia"/>
          <w:sz w:val="24"/>
          <w:szCs w:val="24"/>
          <w:rtl/>
        </w:rPr>
        <w:t>א</w:t>
      </w:r>
      <w:r w:rsidR="0004795D" w:rsidRPr="006F242B">
        <w:rPr>
          <w:rFonts w:cs="David"/>
          <w:sz w:val="24"/>
          <w:szCs w:val="24"/>
          <w:rtl/>
        </w:rPr>
        <w:t>'</w:t>
      </w:r>
      <w:r w:rsidR="0004795D" w:rsidRPr="006F242B">
        <w:rPr>
          <w:rFonts w:cs="David" w:hint="cs"/>
          <w:sz w:val="24"/>
          <w:szCs w:val="24"/>
          <w:rtl/>
        </w:rPr>
        <w:t>3</w:t>
      </w:r>
      <w:r w:rsidRPr="006F242B">
        <w:rPr>
          <w:rFonts w:cs="David"/>
          <w:sz w:val="24"/>
          <w:szCs w:val="24"/>
          <w:rtl/>
        </w:rPr>
        <w:t xml:space="preserve">. </w:t>
      </w:r>
      <w:r w:rsidRPr="006F242B">
        <w:rPr>
          <w:rFonts w:cs="David" w:hint="eastAsia"/>
          <w:sz w:val="24"/>
          <w:szCs w:val="24"/>
          <w:rtl/>
        </w:rPr>
        <w:t>נוסח</w:t>
      </w:r>
      <w:r w:rsidRPr="006F242B">
        <w:rPr>
          <w:rFonts w:cs="David"/>
          <w:sz w:val="24"/>
          <w:szCs w:val="24"/>
          <w:rtl/>
        </w:rPr>
        <w:t xml:space="preserve"> </w:t>
      </w:r>
      <w:r w:rsidRPr="006F242B">
        <w:rPr>
          <w:rFonts w:cs="David" w:hint="eastAsia"/>
          <w:sz w:val="24"/>
          <w:szCs w:val="24"/>
          <w:rtl/>
        </w:rPr>
        <w:t>התצהיר</w:t>
      </w:r>
      <w:r w:rsidRPr="006F242B">
        <w:rPr>
          <w:rFonts w:cs="David"/>
          <w:sz w:val="24"/>
          <w:szCs w:val="24"/>
          <w:rtl/>
        </w:rPr>
        <w:t xml:space="preserve"> </w:t>
      </w:r>
      <w:r w:rsidRPr="006F242B">
        <w:rPr>
          <w:rFonts w:cs="David" w:hint="eastAsia"/>
          <w:sz w:val="24"/>
          <w:szCs w:val="24"/>
          <w:rtl/>
        </w:rPr>
        <w:t>מחייב</w:t>
      </w:r>
      <w:r w:rsidRPr="006F242B">
        <w:rPr>
          <w:rFonts w:cs="David"/>
          <w:sz w:val="24"/>
          <w:szCs w:val="24"/>
          <w:rtl/>
        </w:rPr>
        <w:t xml:space="preserve"> </w:t>
      </w:r>
      <w:r w:rsidRPr="006F242B">
        <w:rPr>
          <w:rFonts w:cs="David" w:hint="eastAsia"/>
          <w:sz w:val="24"/>
          <w:szCs w:val="24"/>
          <w:rtl/>
        </w:rPr>
        <w:t>ואין</w:t>
      </w:r>
      <w:r w:rsidRPr="006F242B">
        <w:rPr>
          <w:rFonts w:cs="David"/>
          <w:sz w:val="24"/>
          <w:szCs w:val="24"/>
          <w:rtl/>
        </w:rPr>
        <w:t xml:space="preserve"> </w:t>
      </w:r>
      <w:r w:rsidRPr="006F242B">
        <w:rPr>
          <w:rFonts w:cs="David" w:hint="eastAsia"/>
          <w:sz w:val="24"/>
          <w:szCs w:val="24"/>
          <w:rtl/>
        </w:rPr>
        <w:t>לסטות</w:t>
      </w:r>
      <w:r w:rsidRPr="006F242B">
        <w:rPr>
          <w:rFonts w:cs="David"/>
          <w:sz w:val="24"/>
          <w:szCs w:val="24"/>
          <w:rtl/>
        </w:rPr>
        <w:t xml:space="preserve"> </w:t>
      </w:r>
      <w:r w:rsidRPr="006F242B">
        <w:rPr>
          <w:rFonts w:cs="David" w:hint="eastAsia"/>
          <w:sz w:val="24"/>
          <w:szCs w:val="24"/>
          <w:rtl/>
        </w:rPr>
        <w:t>ממנו</w:t>
      </w:r>
      <w:r w:rsidRPr="006F242B">
        <w:rPr>
          <w:rFonts w:cs="David"/>
          <w:sz w:val="24"/>
          <w:szCs w:val="24"/>
          <w:rtl/>
        </w:rPr>
        <w:t>.</w:t>
      </w:r>
      <w:bookmarkEnd w:id="49"/>
    </w:p>
    <w:p w:rsidR="005C6712" w:rsidRPr="006F242B" w:rsidRDefault="00A4598D">
      <w:pPr>
        <w:pStyle w:val="af7"/>
        <w:widowControl w:val="0"/>
        <w:numPr>
          <w:ilvl w:val="1"/>
          <w:numId w:val="2"/>
        </w:numPr>
        <w:spacing w:after="0" w:line="360" w:lineRule="auto"/>
        <w:contextualSpacing w:val="0"/>
        <w:jc w:val="both"/>
        <w:rPr>
          <w:rFonts w:cs="David"/>
          <w:sz w:val="24"/>
          <w:szCs w:val="24"/>
        </w:rPr>
      </w:pPr>
      <w:bookmarkStart w:id="50" w:name="_Ref314401023"/>
      <w:r w:rsidRPr="006F242B">
        <w:rPr>
          <w:rFonts w:cs="David" w:hint="eastAsia"/>
          <w:sz w:val="24"/>
          <w:szCs w:val="24"/>
          <w:rtl/>
        </w:rPr>
        <w:t>תצהיר</w:t>
      </w:r>
      <w:r w:rsidRPr="006F242B">
        <w:rPr>
          <w:rFonts w:cs="David"/>
          <w:sz w:val="24"/>
          <w:szCs w:val="24"/>
          <w:rtl/>
        </w:rPr>
        <w:t xml:space="preserve"> </w:t>
      </w:r>
      <w:r w:rsidRPr="006F242B">
        <w:rPr>
          <w:rFonts w:cs="David" w:hint="eastAsia"/>
          <w:sz w:val="24"/>
          <w:szCs w:val="24"/>
          <w:rtl/>
        </w:rPr>
        <w:t>חתום</w:t>
      </w:r>
      <w:r w:rsidRPr="006F242B">
        <w:rPr>
          <w:rFonts w:cs="David"/>
          <w:sz w:val="24"/>
          <w:szCs w:val="24"/>
          <w:rtl/>
        </w:rPr>
        <w:t xml:space="preserve"> </w:t>
      </w:r>
      <w:r w:rsidRPr="006F242B">
        <w:rPr>
          <w:rFonts w:cs="David" w:hint="eastAsia"/>
          <w:sz w:val="24"/>
          <w:szCs w:val="24"/>
          <w:rtl/>
        </w:rPr>
        <w:t>בכתב</w:t>
      </w:r>
      <w:r w:rsidRPr="006F242B">
        <w:rPr>
          <w:rFonts w:cs="David"/>
          <w:sz w:val="24"/>
          <w:szCs w:val="24"/>
          <w:rtl/>
        </w:rPr>
        <w:t xml:space="preserve"> </w:t>
      </w:r>
      <w:r w:rsidRPr="006F242B">
        <w:rPr>
          <w:rFonts w:cs="David" w:hint="eastAsia"/>
          <w:sz w:val="24"/>
          <w:szCs w:val="24"/>
          <w:rtl/>
        </w:rPr>
        <w:t>מאושר</w:t>
      </w:r>
      <w:r w:rsidRPr="006F242B">
        <w:rPr>
          <w:rFonts w:cs="David"/>
          <w:sz w:val="24"/>
          <w:szCs w:val="24"/>
          <w:rtl/>
        </w:rPr>
        <w:t xml:space="preserve"> </w:t>
      </w:r>
      <w:r w:rsidRPr="006F242B">
        <w:rPr>
          <w:rFonts w:cs="David" w:hint="eastAsia"/>
          <w:sz w:val="24"/>
          <w:szCs w:val="24"/>
          <w:rtl/>
        </w:rPr>
        <w:t>של</w:t>
      </w:r>
      <w:r w:rsidRPr="006F242B">
        <w:rPr>
          <w:rFonts w:cs="David"/>
          <w:sz w:val="24"/>
          <w:szCs w:val="24"/>
          <w:rtl/>
        </w:rPr>
        <w:t xml:space="preserve"> </w:t>
      </w:r>
      <w:r w:rsidRPr="006F242B">
        <w:rPr>
          <w:rFonts w:cs="David" w:hint="eastAsia"/>
          <w:sz w:val="24"/>
          <w:szCs w:val="24"/>
          <w:rtl/>
        </w:rPr>
        <w:t>עורך</w:t>
      </w:r>
      <w:r w:rsidRPr="006F242B">
        <w:rPr>
          <w:rFonts w:cs="David"/>
          <w:sz w:val="24"/>
          <w:szCs w:val="24"/>
          <w:rtl/>
        </w:rPr>
        <w:t xml:space="preserve"> </w:t>
      </w:r>
      <w:r w:rsidRPr="006F242B">
        <w:rPr>
          <w:rFonts w:cs="David" w:hint="eastAsia"/>
          <w:sz w:val="24"/>
          <w:szCs w:val="24"/>
          <w:rtl/>
        </w:rPr>
        <w:t>דין</w:t>
      </w:r>
      <w:r w:rsidRPr="006F242B">
        <w:rPr>
          <w:rFonts w:cs="David"/>
          <w:sz w:val="24"/>
          <w:szCs w:val="24"/>
          <w:rtl/>
        </w:rPr>
        <w:t xml:space="preserve"> </w:t>
      </w:r>
      <w:r w:rsidRPr="006F242B">
        <w:rPr>
          <w:rFonts w:cs="David" w:hint="cs"/>
          <w:sz w:val="24"/>
          <w:szCs w:val="24"/>
          <w:rtl/>
        </w:rPr>
        <w:t>לעניין</w:t>
      </w:r>
      <w:r w:rsidRPr="006F242B">
        <w:rPr>
          <w:rFonts w:cs="David"/>
          <w:sz w:val="24"/>
          <w:szCs w:val="24"/>
          <w:rtl/>
        </w:rPr>
        <w:t xml:space="preserve"> </w:t>
      </w:r>
      <w:r w:rsidRPr="006F242B">
        <w:rPr>
          <w:rFonts w:cs="David" w:hint="eastAsia"/>
          <w:sz w:val="24"/>
          <w:szCs w:val="24"/>
          <w:rtl/>
        </w:rPr>
        <w:t>קיום</w:t>
      </w:r>
      <w:r w:rsidRPr="006F242B">
        <w:rPr>
          <w:rFonts w:cs="David"/>
          <w:sz w:val="24"/>
          <w:szCs w:val="24"/>
          <w:rtl/>
        </w:rPr>
        <w:t xml:space="preserve"> </w:t>
      </w:r>
      <w:r w:rsidRPr="006F242B">
        <w:rPr>
          <w:rFonts w:cs="David" w:hint="eastAsia"/>
          <w:sz w:val="24"/>
          <w:szCs w:val="24"/>
          <w:rtl/>
        </w:rPr>
        <w:t>חובותיו</w:t>
      </w:r>
      <w:r w:rsidRPr="006F242B">
        <w:rPr>
          <w:rFonts w:cs="David"/>
          <w:sz w:val="24"/>
          <w:szCs w:val="24"/>
          <w:rtl/>
        </w:rPr>
        <w:t xml:space="preserve"> </w:t>
      </w:r>
      <w:r w:rsidRPr="006F242B">
        <w:rPr>
          <w:rFonts w:cs="David" w:hint="eastAsia"/>
          <w:sz w:val="24"/>
          <w:szCs w:val="24"/>
          <w:rtl/>
        </w:rPr>
        <w:t>בעניין</w:t>
      </w:r>
      <w:r w:rsidRPr="006F242B">
        <w:rPr>
          <w:rFonts w:cs="David"/>
          <w:sz w:val="24"/>
          <w:szCs w:val="24"/>
          <w:rtl/>
        </w:rPr>
        <w:t xml:space="preserve"> </w:t>
      </w:r>
      <w:r w:rsidRPr="006F242B">
        <w:rPr>
          <w:rFonts w:cs="David" w:hint="eastAsia"/>
          <w:sz w:val="24"/>
          <w:szCs w:val="24"/>
          <w:rtl/>
        </w:rPr>
        <w:t>שמירת</w:t>
      </w:r>
      <w:r w:rsidRPr="006F242B">
        <w:rPr>
          <w:rFonts w:cs="David"/>
          <w:sz w:val="24"/>
          <w:szCs w:val="24"/>
          <w:rtl/>
        </w:rPr>
        <w:t xml:space="preserve"> </w:t>
      </w:r>
      <w:r w:rsidRPr="006F242B">
        <w:rPr>
          <w:rFonts w:cs="David" w:hint="eastAsia"/>
          <w:sz w:val="24"/>
          <w:szCs w:val="24"/>
          <w:rtl/>
        </w:rPr>
        <w:t>זכויות</w:t>
      </w:r>
      <w:r w:rsidRPr="006F242B">
        <w:rPr>
          <w:rFonts w:cs="David"/>
          <w:sz w:val="24"/>
          <w:szCs w:val="24"/>
          <w:rtl/>
        </w:rPr>
        <w:t xml:space="preserve"> </w:t>
      </w:r>
      <w:r w:rsidRPr="006F242B">
        <w:rPr>
          <w:rFonts w:cs="David" w:hint="eastAsia"/>
          <w:sz w:val="24"/>
          <w:szCs w:val="24"/>
          <w:rtl/>
        </w:rPr>
        <w:t>עובדים</w:t>
      </w:r>
      <w:r w:rsidRPr="006F242B">
        <w:rPr>
          <w:rFonts w:cs="David"/>
          <w:sz w:val="24"/>
          <w:szCs w:val="24"/>
          <w:rtl/>
        </w:rPr>
        <w:t xml:space="preserve"> </w:t>
      </w:r>
      <w:r w:rsidRPr="006F242B">
        <w:rPr>
          <w:rFonts w:cs="David" w:hint="eastAsia"/>
          <w:sz w:val="24"/>
          <w:szCs w:val="24"/>
          <w:rtl/>
        </w:rPr>
        <w:t>על</w:t>
      </w:r>
      <w:r w:rsidRPr="006F242B">
        <w:rPr>
          <w:rFonts w:cs="David"/>
          <w:sz w:val="24"/>
          <w:szCs w:val="24"/>
          <w:rtl/>
        </w:rPr>
        <w:t xml:space="preserve"> </w:t>
      </w:r>
      <w:r w:rsidRPr="006F242B">
        <w:rPr>
          <w:rFonts w:cs="David" w:hint="eastAsia"/>
          <w:sz w:val="24"/>
          <w:szCs w:val="24"/>
          <w:rtl/>
        </w:rPr>
        <w:t>פי</w:t>
      </w:r>
      <w:r w:rsidRPr="006F242B">
        <w:rPr>
          <w:rFonts w:cs="David"/>
          <w:sz w:val="24"/>
          <w:szCs w:val="24"/>
          <w:rtl/>
        </w:rPr>
        <w:t xml:space="preserve"> </w:t>
      </w:r>
      <w:r w:rsidRPr="006F242B">
        <w:rPr>
          <w:rFonts w:cs="David" w:hint="eastAsia"/>
          <w:sz w:val="24"/>
          <w:szCs w:val="24"/>
          <w:rtl/>
        </w:rPr>
        <w:t>דיני</w:t>
      </w:r>
      <w:r w:rsidRPr="006F242B">
        <w:rPr>
          <w:rFonts w:cs="David"/>
          <w:sz w:val="24"/>
          <w:szCs w:val="24"/>
          <w:rtl/>
        </w:rPr>
        <w:t xml:space="preserve"> </w:t>
      </w:r>
      <w:r w:rsidRPr="006F242B">
        <w:rPr>
          <w:rFonts w:cs="David" w:hint="eastAsia"/>
          <w:sz w:val="24"/>
          <w:szCs w:val="24"/>
          <w:rtl/>
        </w:rPr>
        <w:t>עבודה</w:t>
      </w:r>
      <w:r w:rsidRPr="006F242B">
        <w:rPr>
          <w:rFonts w:cs="David"/>
          <w:sz w:val="24"/>
          <w:szCs w:val="24"/>
          <w:rtl/>
        </w:rPr>
        <w:t xml:space="preserve"> </w:t>
      </w:r>
      <w:r w:rsidRPr="006F242B">
        <w:rPr>
          <w:rFonts w:cs="David" w:hint="eastAsia"/>
          <w:sz w:val="24"/>
          <w:szCs w:val="24"/>
          <w:rtl/>
        </w:rPr>
        <w:t>והעבודה</w:t>
      </w:r>
      <w:r w:rsidRPr="006F242B">
        <w:rPr>
          <w:rFonts w:cs="David"/>
          <w:sz w:val="24"/>
          <w:szCs w:val="24"/>
          <w:rtl/>
        </w:rPr>
        <w:t xml:space="preserve">, </w:t>
      </w:r>
      <w:r w:rsidRPr="006F242B">
        <w:rPr>
          <w:rFonts w:cs="David" w:hint="eastAsia"/>
          <w:sz w:val="24"/>
          <w:szCs w:val="24"/>
          <w:rtl/>
        </w:rPr>
        <w:t>צווי</w:t>
      </w:r>
      <w:r w:rsidRPr="006F242B">
        <w:rPr>
          <w:rFonts w:cs="David"/>
          <w:sz w:val="24"/>
          <w:szCs w:val="24"/>
          <w:rtl/>
        </w:rPr>
        <w:t xml:space="preserve"> </w:t>
      </w:r>
      <w:r w:rsidRPr="006F242B">
        <w:rPr>
          <w:rFonts w:cs="David" w:hint="eastAsia"/>
          <w:sz w:val="24"/>
          <w:szCs w:val="24"/>
          <w:rtl/>
        </w:rPr>
        <w:t>ההרחבה</w:t>
      </w:r>
      <w:r w:rsidRPr="006F242B">
        <w:rPr>
          <w:rFonts w:cs="David"/>
          <w:sz w:val="24"/>
          <w:szCs w:val="24"/>
          <w:rtl/>
        </w:rPr>
        <w:t xml:space="preserve"> </w:t>
      </w:r>
      <w:r w:rsidRPr="006F242B">
        <w:rPr>
          <w:rFonts w:cs="David" w:hint="eastAsia"/>
          <w:sz w:val="24"/>
          <w:szCs w:val="24"/>
          <w:rtl/>
        </w:rPr>
        <w:t>וההסכמים</w:t>
      </w:r>
      <w:r w:rsidRPr="006F242B">
        <w:rPr>
          <w:rFonts w:cs="David"/>
          <w:sz w:val="24"/>
          <w:szCs w:val="24"/>
          <w:rtl/>
        </w:rPr>
        <w:t xml:space="preserve"> </w:t>
      </w:r>
      <w:r w:rsidRPr="006F242B">
        <w:rPr>
          <w:rFonts w:cs="David" w:hint="eastAsia"/>
          <w:sz w:val="24"/>
          <w:szCs w:val="24"/>
          <w:rtl/>
        </w:rPr>
        <w:t>הקיבוציים</w:t>
      </w:r>
      <w:r w:rsidRPr="006F242B">
        <w:rPr>
          <w:rFonts w:cs="David"/>
          <w:sz w:val="24"/>
          <w:szCs w:val="24"/>
          <w:rtl/>
        </w:rPr>
        <w:t xml:space="preserve"> </w:t>
      </w:r>
      <w:r w:rsidRPr="006F242B">
        <w:rPr>
          <w:rFonts w:cs="David" w:hint="eastAsia"/>
          <w:sz w:val="24"/>
          <w:szCs w:val="24"/>
          <w:rtl/>
        </w:rPr>
        <w:t>החלים</w:t>
      </w:r>
      <w:r w:rsidRPr="006F242B">
        <w:rPr>
          <w:rFonts w:cs="David"/>
          <w:sz w:val="24"/>
          <w:szCs w:val="24"/>
          <w:rtl/>
        </w:rPr>
        <w:t xml:space="preserve"> </w:t>
      </w:r>
      <w:r w:rsidRPr="006F242B">
        <w:rPr>
          <w:rFonts w:cs="David" w:hint="eastAsia"/>
          <w:sz w:val="24"/>
          <w:szCs w:val="24"/>
          <w:rtl/>
        </w:rPr>
        <w:t>על</w:t>
      </w:r>
      <w:r w:rsidRPr="006F242B">
        <w:rPr>
          <w:rFonts w:cs="David"/>
          <w:sz w:val="24"/>
          <w:szCs w:val="24"/>
          <w:rtl/>
        </w:rPr>
        <w:t xml:space="preserve"> </w:t>
      </w:r>
      <w:r w:rsidRPr="006F242B">
        <w:rPr>
          <w:rFonts w:cs="David" w:hint="eastAsia"/>
          <w:sz w:val="24"/>
          <w:szCs w:val="24"/>
          <w:rtl/>
        </w:rPr>
        <w:t>המציע</w:t>
      </w:r>
      <w:r w:rsidRPr="006F242B">
        <w:rPr>
          <w:rFonts w:cs="David"/>
          <w:sz w:val="24"/>
          <w:szCs w:val="24"/>
          <w:rtl/>
        </w:rPr>
        <w:t xml:space="preserve"> </w:t>
      </w:r>
      <w:r w:rsidRPr="006F242B">
        <w:rPr>
          <w:rFonts w:cs="David" w:hint="eastAsia"/>
          <w:sz w:val="24"/>
          <w:szCs w:val="24"/>
          <w:rtl/>
        </w:rPr>
        <w:t>כמעסיק</w:t>
      </w:r>
      <w:r w:rsidRPr="006F242B">
        <w:rPr>
          <w:rFonts w:cs="David"/>
          <w:sz w:val="24"/>
          <w:szCs w:val="24"/>
          <w:rtl/>
        </w:rPr>
        <w:t xml:space="preserve"> </w:t>
      </w:r>
      <w:r w:rsidRPr="006F242B">
        <w:rPr>
          <w:rFonts w:cs="David" w:hint="eastAsia"/>
          <w:sz w:val="24"/>
          <w:szCs w:val="24"/>
          <w:rtl/>
        </w:rPr>
        <w:t>לצורך</w:t>
      </w:r>
      <w:r w:rsidRPr="006F242B">
        <w:rPr>
          <w:rFonts w:cs="David"/>
          <w:sz w:val="24"/>
          <w:szCs w:val="24"/>
          <w:rtl/>
        </w:rPr>
        <w:t xml:space="preserve"> </w:t>
      </w:r>
      <w:r w:rsidRPr="006F242B">
        <w:rPr>
          <w:rFonts w:cs="David" w:hint="eastAsia"/>
          <w:sz w:val="24"/>
          <w:szCs w:val="24"/>
          <w:rtl/>
        </w:rPr>
        <w:t>אספקת</w:t>
      </w:r>
      <w:r w:rsidRPr="006F242B">
        <w:rPr>
          <w:rFonts w:cs="David"/>
          <w:sz w:val="24"/>
          <w:szCs w:val="24"/>
          <w:rtl/>
        </w:rPr>
        <w:t xml:space="preserve"> </w:t>
      </w:r>
      <w:r w:rsidRPr="006F242B">
        <w:rPr>
          <w:rFonts w:cs="David" w:hint="eastAsia"/>
          <w:sz w:val="24"/>
          <w:szCs w:val="24"/>
          <w:rtl/>
        </w:rPr>
        <w:t>השירותים</w:t>
      </w:r>
      <w:r w:rsidRPr="006F242B">
        <w:rPr>
          <w:rFonts w:cs="David"/>
          <w:sz w:val="24"/>
          <w:szCs w:val="24"/>
          <w:rtl/>
        </w:rPr>
        <w:t xml:space="preserve"> </w:t>
      </w:r>
      <w:r w:rsidRPr="006F242B">
        <w:rPr>
          <w:rFonts w:cs="David" w:hint="eastAsia"/>
          <w:sz w:val="24"/>
          <w:szCs w:val="24"/>
          <w:rtl/>
        </w:rPr>
        <w:t>נשוא</w:t>
      </w:r>
      <w:r w:rsidRPr="006F242B">
        <w:rPr>
          <w:rFonts w:cs="David"/>
          <w:sz w:val="24"/>
          <w:szCs w:val="24"/>
          <w:rtl/>
        </w:rPr>
        <w:t xml:space="preserve"> </w:t>
      </w:r>
      <w:r w:rsidRPr="006F242B">
        <w:rPr>
          <w:rFonts w:cs="David" w:hint="eastAsia"/>
          <w:sz w:val="24"/>
          <w:szCs w:val="24"/>
          <w:rtl/>
        </w:rPr>
        <w:t>מכרז</w:t>
      </w:r>
      <w:r w:rsidRPr="006F242B">
        <w:rPr>
          <w:rFonts w:cs="David"/>
          <w:sz w:val="24"/>
          <w:szCs w:val="24"/>
          <w:rtl/>
        </w:rPr>
        <w:t xml:space="preserve"> </w:t>
      </w:r>
      <w:r w:rsidRPr="006F242B">
        <w:rPr>
          <w:rFonts w:cs="David" w:hint="eastAsia"/>
          <w:sz w:val="24"/>
          <w:szCs w:val="24"/>
          <w:rtl/>
        </w:rPr>
        <w:t>זה</w:t>
      </w:r>
      <w:r w:rsidRPr="006F242B">
        <w:rPr>
          <w:rFonts w:cs="David"/>
          <w:sz w:val="24"/>
          <w:szCs w:val="24"/>
          <w:rtl/>
        </w:rPr>
        <w:t xml:space="preserve">, </w:t>
      </w:r>
      <w:r w:rsidRPr="006F242B">
        <w:rPr>
          <w:rFonts w:cs="David" w:hint="eastAsia"/>
          <w:sz w:val="24"/>
          <w:szCs w:val="24"/>
          <w:rtl/>
        </w:rPr>
        <w:t>לצורך</w:t>
      </w:r>
      <w:r w:rsidRPr="006F242B">
        <w:rPr>
          <w:rFonts w:cs="David"/>
          <w:sz w:val="24"/>
          <w:szCs w:val="24"/>
          <w:rtl/>
        </w:rPr>
        <w:t xml:space="preserve"> </w:t>
      </w:r>
      <w:r w:rsidRPr="006F242B">
        <w:rPr>
          <w:rFonts w:cs="David" w:hint="eastAsia"/>
          <w:sz w:val="24"/>
          <w:szCs w:val="24"/>
          <w:rtl/>
        </w:rPr>
        <w:t>הוכחת</w:t>
      </w:r>
      <w:r w:rsidRPr="006F242B">
        <w:rPr>
          <w:rFonts w:cs="David"/>
          <w:sz w:val="24"/>
          <w:szCs w:val="24"/>
          <w:rtl/>
        </w:rPr>
        <w:t xml:space="preserve"> </w:t>
      </w:r>
      <w:r w:rsidRPr="006F242B">
        <w:rPr>
          <w:rFonts w:cs="David" w:hint="cs"/>
          <w:sz w:val="24"/>
          <w:szCs w:val="24"/>
          <w:rtl/>
        </w:rPr>
        <w:t>עמידה</w:t>
      </w:r>
      <w:r w:rsidRPr="006F242B">
        <w:rPr>
          <w:rFonts w:cs="David"/>
          <w:sz w:val="24"/>
          <w:szCs w:val="24"/>
          <w:rtl/>
        </w:rPr>
        <w:t xml:space="preserve"> בתנאי סף </w:t>
      </w:r>
      <w:r w:rsidR="00475DC0" w:rsidRPr="006F242B">
        <w:fldChar w:fldCharType="begin"/>
      </w:r>
      <w:r w:rsidR="00475DC0" w:rsidRPr="006F242B">
        <w:instrText xml:space="preserve"> REF _Ref330735209 \r \h  \* MERGEFORMAT </w:instrText>
      </w:r>
      <w:r w:rsidR="00475DC0" w:rsidRPr="006F242B">
        <w:fldChar w:fldCharType="separate"/>
      </w:r>
      <w:r w:rsidR="00D82615" w:rsidRPr="006F242B">
        <w:rPr>
          <w:rFonts w:cs="David" w:hint="cs"/>
          <w:sz w:val="24"/>
          <w:szCs w:val="24"/>
          <w:rtl/>
        </w:rPr>
        <w:t>‏</w:t>
      </w:r>
      <w:r w:rsidR="00D82615" w:rsidRPr="006F242B">
        <w:rPr>
          <w:rFonts w:cs="David"/>
          <w:sz w:val="24"/>
          <w:szCs w:val="24"/>
          <w:rtl/>
        </w:rPr>
        <w:t>6.1.6</w:t>
      </w:r>
      <w:r w:rsidR="00475DC0" w:rsidRPr="006F242B">
        <w:fldChar w:fldCharType="end"/>
      </w:r>
      <w:r w:rsidR="001B4D5D" w:rsidRPr="006F242B">
        <w:rPr>
          <w:rFonts w:cs="David" w:hint="cs"/>
          <w:sz w:val="24"/>
          <w:szCs w:val="24"/>
          <w:rtl/>
        </w:rPr>
        <w:t xml:space="preserve"> </w:t>
      </w:r>
      <w:r w:rsidRPr="006F242B">
        <w:rPr>
          <w:rFonts w:cs="David" w:hint="eastAsia"/>
          <w:sz w:val="24"/>
          <w:szCs w:val="24"/>
          <w:rtl/>
        </w:rPr>
        <w:t>לעיל</w:t>
      </w:r>
      <w:r w:rsidRPr="006F242B">
        <w:rPr>
          <w:rFonts w:cs="David" w:hint="cs"/>
          <w:sz w:val="24"/>
          <w:szCs w:val="24"/>
          <w:rtl/>
        </w:rPr>
        <w:t>, בנוסח ה</w:t>
      </w:r>
      <w:r w:rsidRPr="006F242B">
        <w:rPr>
          <w:rFonts w:cs="David" w:hint="eastAsia"/>
          <w:sz w:val="24"/>
          <w:szCs w:val="24"/>
          <w:rtl/>
        </w:rPr>
        <w:t>מופיע</w:t>
      </w:r>
      <w:r w:rsidRPr="006F242B">
        <w:rPr>
          <w:rFonts w:cs="David"/>
          <w:sz w:val="24"/>
          <w:szCs w:val="24"/>
          <w:rtl/>
        </w:rPr>
        <w:t xml:space="preserve"> </w:t>
      </w:r>
      <w:r w:rsidRPr="006F242B">
        <w:rPr>
          <w:rFonts w:cs="David" w:hint="eastAsia"/>
          <w:sz w:val="24"/>
          <w:szCs w:val="24"/>
          <w:rtl/>
        </w:rPr>
        <w:t>בנספח</w:t>
      </w:r>
      <w:r w:rsidR="0004795D" w:rsidRPr="006F242B">
        <w:rPr>
          <w:rFonts w:cs="David" w:hint="cs"/>
          <w:sz w:val="24"/>
          <w:szCs w:val="24"/>
          <w:rtl/>
        </w:rPr>
        <w:t xml:space="preserve"> א'5 </w:t>
      </w:r>
      <w:r w:rsidRPr="006F242B">
        <w:rPr>
          <w:rFonts w:cs="David" w:hint="eastAsia"/>
          <w:sz w:val="24"/>
          <w:szCs w:val="24"/>
          <w:rtl/>
        </w:rPr>
        <w:t>נוסח</w:t>
      </w:r>
      <w:r w:rsidRPr="006F242B">
        <w:rPr>
          <w:rFonts w:cs="David"/>
          <w:sz w:val="24"/>
          <w:szCs w:val="24"/>
          <w:rtl/>
        </w:rPr>
        <w:t xml:space="preserve"> </w:t>
      </w:r>
      <w:r w:rsidRPr="006F242B">
        <w:rPr>
          <w:rFonts w:cs="David" w:hint="eastAsia"/>
          <w:sz w:val="24"/>
          <w:szCs w:val="24"/>
          <w:rtl/>
        </w:rPr>
        <w:t>התצהיר</w:t>
      </w:r>
      <w:r w:rsidRPr="006F242B">
        <w:rPr>
          <w:rFonts w:cs="David"/>
          <w:sz w:val="24"/>
          <w:szCs w:val="24"/>
          <w:rtl/>
        </w:rPr>
        <w:t xml:space="preserve"> </w:t>
      </w:r>
      <w:r w:rsidRPr="006F242B">
        <w:rPr>
          <w:rFonts w:cs="David" w:hint="eastAsia"/>
          <w:sz w:val="24"/>
          <w:szCs w:val="24"/>
          <w:rtl/>
        </w:rPr>
        <w:t>מחייב</w:t>
      </w:r>
      <w:r w:rsidRPr="006F242B">
        <w:rPr>
          <w:rFonts w:cs="David"/>
          <w:sz w:val="24"/>
          <w:szCs w:val="24"/>
          <w:rtl/>
        </w:rPr>
        <w:t xml:space="preserve"> </w:t>
      </w:r>
      <w:r w:rsidRPr="006F242B">
        <w:rPr>
          <w:rFonts w:cs="David" w:hint="eastAsia"/>
          <w:sz w:val="24"/>
          <w:szCs w:val="24"/>
          <w:rtl/>
        </w:rPr>
        <w:t>ואין</w:t>
      </w:r>
      <w:r w:rsidRPr="006F242B">
        <w:rPr>
          <w:rFonts w:cs="David"/>
          <w:sz w:val="24"/>
          <w:szCs w:val="24"/>
          <w:rtl/>
        </w:rPr>
        <w:t xml:space="preserve"> </w:t>
      </w:r>
      <w:r w:rsidRPr="006F242B">
        <w:rPr>
          <w:rFonts w:cs="David" w:hint="eastAsia"/>
          <w:sz w:val="24"/>
          <w:szCs w:val="24"/>
          <w:rtl/>
        </w:rPr>
        <w:t>לסטות</w:t>
      </w:r>
      <w:r w:rsidRPr="006F242B">
        <w:rPr>
          <w:rFonts w:cs="David"/>
          <w:sz w:val="24"/>
          <w:szCs w:val="24"/>
          <w:rtl/>
        </w:rPr>
        <w:t xml:space="preserve"> </w:t>
      </w:r>
      <w:r w:rsidRPr="006F242B">
        <w:rPr>
          <w:rFonts w:cs="David" w:hint="eastAsia"/>
          <w:sz w:val="24"/>
          <w:szCs w:val="24"/>
          <w:rtl/>
        </w:rPr>
        <w:t>ממנו</w:t>
      </w:r>
      <w:r w:rsidRPr="006F242B">
        <w:rPr>
          <w:rFonts w:cs="David"/>
          <w:sz w:val="24"/>
          <w:szCs w:val="24"/>
          <w:rtl/>
        </w:rPr>
        <w:t>.</w:t>
      </w:r>
      <w:bookmarkEnd w:id="50"/>
    </w:p>
    <w:p w:rsidR="005C6712" w:rsidRPr="006F242B" w:rsidRDefault="006964A0" w:rsidP="00A14946">
      <w:pPr>
        <w:pStyle w:val="af7"/>
        <w:widowControl w:val="0"/>
        <w:numPr>
          <w:ilvl w:val="1"/>
          <w:numId w:val="2"/>
        </w:numPr>
        <w:spacing w:after="0" w:line="360" w:lineRule="auto"/>
        <w:contextualSpacing w:val="0"/>
        <w:jc w:val="both"/>
        <w:rPr>
          <w:rFonts w:cs="David"/>
          <w:sz w:val="24"/>
          <w:szCs w:val="24"/>
        </w:rPr>
      </w:pPr>
      <w:bookmarkStart w:id="51" w:name="_Toc289845729"/>
      <w:bookmarkStart w:id="52" w:name="_Toc289845800"/>
      <w:bookmarkStart w:id="53" w:name="_Ref314403381"/>
      <w:bookmarkEnd w:id="45"/>
      <w:bookmarkEnd w:id="46"/>
      <w:bookmarkEnd w:id="47"/>
      <w:bookmarkEnd w:id="48"/>
      <w:bookmarkEnd w:id="51"/>
      <w:bookmarkEnd w:id="52"/>
      <w:r w:rsidRPr="006F242B">
        <w:rPr>
          <w:rFonts w:cs="David" w:hint="cs"/>
          <w:sz w:val="24"/>
          <w:szCs w:val="24"/>
          <w:rtl/>
        </w:rPr>
        <w:t>לצורך הוכחת עמידה בתנאי סף</w:t>
      </w:r>
      <w:r w:rsidR="00A14946" w:rsidRPr="006F242B">
        <w:rPr>
          <w:rFonts w:cs="David" w:hint="cs"/>
          <w:sz w:val="24"/>
          <w:szCs w:val="24"/>
          <w:rtl/>
        </w:rPr>
        <w:t xml:space="preserve"> </w:t>
      </w:r>
      <w:r w:rsidR="00475DC0" w:rsidRPr="006F242B">
        <w:fldChar w:fldCharType="begin"/>
      </w:r>
      <w:r w:rsidR="00475DC0" w:rsidRPr="006F242B">
        <w:instrText xml:space="preserve"> REF _Ref333822662 \r \h  \* MERGEFORMAT </w:instrText>
      </w:r>
      <w:r w:rsidR="00475DC0" w:rsidRPr="006F242B">
        <w:fldChar w:fldCharType="separate"/>
      </w:r>
      <w:r w:rsidR="00D82615" w:rsidRPr="006F242B">
        <w:rPr>
          <w:rFonts w:cs="David" w:hint="cs"/>
          <w:sz w:val="24"/>
          <w:szCs w:val="24"/>
          <w:rtl/>
        </w:rPr>
        <w:t>‏</w:t>
      </w:r>
      <w:r w:rsidR="00D82615" w:rsidRPr="006F242B">
        <w:rPr>
          <w:rFonts w:cs="David"/>
          <w:sz w:val="24"/>
          <w:szCs w:val="24"/>
          <w:rtl/>
        </w:rPr>
        <w:t>6.1.7</w:t>
      </w:r>
      <w:r w:rsidR="00475DC0" w:rsidRPr="006F242B">
        <w:fldChar w:fldCharType="end"/>
      </w:r>
      <w:r w:rsidR="00A14946" w:rsidRPr="006F242B">
        <w:rPr>
          <w:rFonts w:cs="David" w:hint="cs"/>
          <w:sz w:val="24"/>
          <w:szCs w:val="24"/>
          <w:rtl/>
        </w:rPr>
        <w:t xml:space="preserve"> </w:t>
      </w:r>
      <w:r w:rsidRPr="006F242B">
        <w:rPr>
          <w:rFonts w:cs="David" w:hint="cs"/>
          <w:sz w:val="24"/>
          <w:szCs w:val="24"/>
          <w:rtl/>
        </w:rPr>
        <w:t xml:space="preserve">יצרף המציע </w:t>
      </w:r>
      <w:r w:rsidR="00A4598D" w:rsidRPr="006F242B">
        <w:rPr>
          <w:rFonts w:cs="David" w:hint="eastAsia"/>
          <w:sz w:val="24"/>
          <w:szCs w:val="24"/>
          <w:rtl/>
        </w:rPr>
        <w:t>הצהרה</w:t>
      </w:r>
      <w:r w:rsidR="00A4598D" w:rsidRPr="006F242B">
        <w:rPr>
          <w:rFonts w:cs="David"/>
          <w:sz w:val="24"/>
          <w:szCs w:val="24"/>
          <w:rtl/>
        </w:rPr>
        <w:t xml:space="preserve"> </w:t>
      </w:r>
      <w:r w:rsidR="00A4598D" w:rsidRPr="006F242B">
        <w:rPr>
          <w:rFonts w:cs="David" w:hint="eastAsia"/>
          <w:sz w:val="24"/>
          <w:szCs w:val="24"/>
          <w:rtl/>
        </w:rPr>
        <w:t>על</w:t>
      </w:r>
      <w:r w:rsidR="00A4598D" w:rsidRPr="006F242B">
        <w:rPr>
          <w:rFonts w:cs="David"/>
          <w:sz w:val="24"/>
          <w:szCs w:val="24"/>
          <w:rtl/>
        </w:rPr>
        <w:t xml:space="preserve"> </w:t>
      </w:r>
      <w:r w:rsidR="00A4598D" w:rsidRPr="006F242B">
        <w:rPr>
          <w:rFonts w:cs="David" w:hint="eastAsia"/>
          <w:sz w:val="24"/>
          <w:szCs w:val="24"/>
          <w:rtl/>
        </w:rPr>
        <w:t>שימוש</w:t>
      </w:r>
      <w:r w:rsidR="00A4598D" w:rsidRPr="006F242B">
        <w:rPr>
          <w:rFonts w:cs="David"/>
          <w:sz w:val="24"/>
          <w:szCs w:val="24"/>
          <w:rtl/>
        </w:rPr>
        <w:t xml:space="preserve"> </w:t>
      </w:r>
      <w:r w:rsidR="00A4598D" w:rsidRPr="006F242B">
        <w:rPr>
          <w:rFonts w:cs="David" w:hint="eastAsia"/>
          <w:sz w:val="24"/>
          <w:szCs w:val="24"/>
          <w:rtl/>
        </w:rPr>
        <w:t>בתוכנות</w:t>
      </w:r>
      <w:r w:rsidR="00A4598D" w:rsidRPr="006F242B">
        <w:rPr>
          <w:rFonts w:cs="David"/>
          <w:sz w:val="24"/>
          <w:szCs w:val="24"/>
          <w:rtl/>
        </w:rPr>
        <w:t xml:space="preserve"> </w:t>
      </w:r>
      <w:r w:rsidR="00A4598D" w:rsidRPr="006F242B">
        <w:rPr>
          <w:rFonts w:cs="David" w:hint="eastAsia"/>
          <w:sz w:val="24"/>
          <w:szCs w:val="24"/>
          <w:rtl/>
        </w:rPr>
        <w:t>מקוריות</w:t>
      </w:r>
      <w:r w:rsidR="00A4598D" w:rsidRPr="006F242B">
        <w:rPr>
          <w:rFonts w:cs="David"/>
          <w:sz w:val="24"/>
          <w:szCs w:val="24"/>
          <w:rtl/>
        </w:rPr>
        <w:t xml:space="preserve"> </w:t>
      </w:r>
      <w:r w:rsidR="00A4598D" w:rsidRPr="006F242B">
        <w:rPr>
          <w:rFonts w:cs="David" w:hint="cs"/>
          <w:sz w:val="24"/>
          <w:szCs w:val="24"/>
          <w:rtl/>
        </w:rPr>
        <w:t>המצורפת כ</w:t>
      </w:r>
      <w:r w:rsidR="00A4598D" w:rsidRPr="006F242B">
        <w:rPr>
          <w:rFonts w:cs="David" w:hint="eastAsia"/>
          <w:sz w:val="24"/>
          <w:szCs w:val="24"/>
          <w:rtl/>
        </w:rPr>
        <w:t>נספח</w:t>
      </w:r>
      <w:r w:rsidR="00A4598D" w:rsidRPr="006F242B">
        <w:rPr>
          <w:rFonts w:cs="David"/>
          <w:sz w:val="24"/>
          <w:szCs w:val="24"/>
          <w:rtl/>
        </w:rPr>
        <w:t xml:space="preserve"> </w:t>
      </w:r>
      <w:r w:rsidR="0004795D" w:rsidRPr="006F242B">
        <w:rPr>
          <w:rFonts w:cs="David" w:hint="eastAsia"/>
          <w:sz w:val="24"/>
          <w:szCs w:val="24"/>
          <w:rtl/>
        </w:rPr>
        <w:t>א</w:t>
      </w:r>
      <w:r w:rsidR="0004795D" w:rsidRPr="006F242B">
        <w:rPr>
          <w:rFonts w:cs="David" w:hint="cs"/>
          <w:sz w:val="24"/>
          <w:szCs w:val="24"/>
          <w:rtl/>
        </w:rPr>
        <w:t xml:space="preserve">'2 </w:t>
      </w:r>
      <w:r w:rsidR="00A4598D" w:rsidRPr="006F242B">
        <w:rPr>
          <w:rFonts w:cs="David" w:hint="eastAsia"/>
          <w:sz w:val="24"/>
          <w:szCs w:val="24"/>
          <w:rtl/>
        </w:rPr>
        <w:t>חתומה</w:t>
      </w:r>
      <w:r w:rsidR="00A4598D" w:rsidRPr="006F242B">
        <w:rPr>
          <w:rFonts w:cs="David"/>
          <w:sz w:val="24"/>
          <w:szCs w:val="24"/>
          <w:rtl/>
        </w:rPr>
        <w:t xml:space="preserve"> </w:t>
      </w:r>
      <w:r w:rsidR="00A4598D" w:rsidRPr="006F242B">
        <w:rPr>
          <w:rFonts w:cs="David" w:hint="eastAsia"/>
          <w:sz w:val="24"/>
          <w:szCs w:val="24"/>
          <w:rtl/>
        </w:rPr>
        <w:t>על</w:t>
      </w:r>
      <w:r w:rsidR="00A4598D" w:rsidRPr="006F242B">
        <w:rPr>
          <w:rFonts w:cs="David"/>
          <w:sz w:val="24"/>
          <w:szCs w:val="24"/>
          <w:rtl/>
        </w:rPr>
        <w:t xml:space="preserve"> </w:t>
      </w:r>
      <w:r w:rsidR="00A4598D" w:rsidRPr="006F242B">
        <w:rPr>
          <w:rFonts w:cs="David" w:hint="eastAsia"/>
          <w:sz w:val="24"/>
          <w:szCs w:val="24"/>
          <w:rtl/>
        </w:rPr>
        <w:t>ידי</w:t>
      </w:r>
      <w:r w:rsidR="00A4598D" w:rsidRPr="006F242B">
        <w:rPr>
          <w:rFonts w:cs="David"/>
          <w:sz w:val="24"/>
          <w:szCs w:val="24"/>
          <w:rtl/>
        </w:rPr>
        <w:t xml:space="preserve"> </w:t>
      </w:r>
      <w:r w:rsidR="00A4598D" w:rsidRPr="006F242B">
        <w:rPr>
          <w:rFonts w:cs="David" w:hint="eastAsia"/>
          <w:sz w:val="24"/>
          <w:szCs w:val="24"/>
          <w:rtl/>
        </w:rPr>
        <w:t>עו</w:t>
      </w:r>
      <w:r w:rsidR="00A4598D" w:rsidRPr="006F242B">
        <w:rPr>
          <w:rFonts w:cs="David"/>
          <w:sz w:val="24"/>
          <w:szCs w:val="24"/>
          <w:rtl/>
        </w:rPr>
        <w:t>"</w:t>
      </w:r>
      <w:r w:rsidR="00A4598D" w:rsidRPr="006F242B">
        <w:rPr>
          <w:rFonts w:cs="David" w:hint="eastAsia"/>
          <w:sz w:val="24"/>
          <w:szCs w:val="24"/>
          <w:rtl/>
        </w:rPr>
        <w:t>ד</w:t>
      </w:r>
      <w:r w:rsidR="00A4598D" w:rsidRPr="006F242B">
        <w:rPr>
          <w:rFonts w:cs="David"/>
          <w:sz w:val="24"/>
          <w:szCs w:val="24"/>
          <w:rtl/>
        </w:rPr>
        <w:t>.</w:t>
      </w:r>
      <w:bookmarkEnd w:id="53"/>
    </w:p>
    <w:p w:rsidR="001B699F" w:rsidRPr="006F242B" w:rsidRDefault="001B699F">
      <w:pPr>
        <w:pStyle w:val="af7"/>
        <w:widowControl w:val="0"/>
        <w:numPr>
          <w:ilvl w:val="1"/>
          <w:numId w:val="2"/>
        </w:numPr>
        <w:spacing w:after="0" w:line="360" w:lineRule="auto"/>
        <w:contextualSpacing w:val="0"/>
        <w:jc w:val="both"/>
        <w:rPr>
          <w:rFonts w:cs="David"/>
          <w:sz w:val="24"/>
          <w:szCs w:val="24"/>
        </w:rPr>
      </w:pPr>
      <w:r w:rsidRPr="006F242B">
        <w:rPr>
          <w:rFonts w:cs="David" w:hint="cs"/>
          <w:sz w:val="24"/>
          <w:szCs w:val="24"/>
          <w:rtl/>
        </w:rPr>
        <w:t>לצורך הוכחת עמידה בתנאי</w:t>
      </w:r>
      <w:r w:rsidR="0019017E" w:rsidRPr="006F242B">
        <w:rPr>
          <w:rFonts w:cs="David" w:hint="cs"/>
          <w:sz w:val="24"/>
          <w:szCs w:val="24"/>
          <w:rtl/>
        </w:rPr>
        <w:t xml:space="preserve"> סף</w:t>
      </w:r>
      <w:r w:rsidRPr="006F242B">
        <w:rPr>
          <w:rFonts w:cs="David" w:hint="cs"/>
          <w:sz w:val="24"/>
          <w:szCs w:val="24"/>
          <w:rtl/>
        </w:rPr>
        <w:t xml:space="preserve"> </w:t>
      </w:r>
      <w:r w:rsidR="00475DC0" w:rsidRPr="006F242B">
        <w:fldChar w:fldCharType="begin"/>
      </w:r>
      <w:r w:rsidR="00475DC0" w:rsidRPr="006F242B">
        <w:instrText xml:space="preserve"> REF _Ref334654622 \r \h  \* MERGEFORMAT </w:instrText>
      </w:r>
      <w:r w:rsidR="00475DC0" w:rsidRPr="006F242B">
        <w:fldChar w:fldCharType="separate"/>
      </w:r>
      <w:r w:rsidR="00D82615" w:rsidRPr="006F242B">
        <w:rPr>
          <w:rFonts w:cs="David" w:hint="cs"/>
          <w:sz w:val="24"/>
          <w:szCs w:val="24"/>
          <w:rtl/>
        </w:rPr>
        <w:t>‏</w:t>
      </w:r>
      <w:r w:rsidR="00D82615" w:rsidRPr="006F242B">
        <w:rPr>
          <w:rFonts w:cs="David"/>
          <w:sz w:val="24"/>
          <w:szCs w:val="24"/>
          <w:rtl/>
        </w:rPr>
        <w:t>6.1.9</w:t>
      </w:r>
      <w:r w:rsidR="00475DC0" w:rsidRPr="006F242B">
        <w:fldChar w:fldCharType="end"/>
      </w:r>
      <w:r w:rsidRPr="006F242B">
        <w:rPr>
          <w:rFonts w:cs="David" w:hint="cs"/>
          <w:sz w:val="24"/>
          <w:szCs w:val="24"/>
          <w:rtl/>
        </w:rPr>
        <w:t xml:space="preserve"> יצרף המציע להצעתו צילום אישור</w:t>
      </w:r>
      <w:r w:rsidRPr="006F242B">
        <w:rPr>
          <w:rFonts w:cs="David"/>
          <w:sz w:val="24"/>
          <w:szCs w:val="24"/>
          <w:rtl/>
        </w:rPr>
        <w:t xml:space="preserve"> </w:t>
      </w:r>
      <w:r w:rsidRPr="006F242B">
        <w:rPr>
          <w:rFonts w:cs="David" w:hint="cs"/>
          <w:sz w:val="24"/>
          <w:szCs w:val="24"/>
          <w:rtl/>
        </w:rPr>
        <w:t>רכישת</w:t>
      </w:r>
      <w:r w:rsidRPr="006F242B">
        <w:rPr>
          <w:rFonts w:cs="David"/>
          <w:sz w:val="24"/>
          <w:szCs w:val="24"/>
          <w:rtl/>
        </w:rPr>
        <w:t xml:space="preserve"> </w:t>
      </w:r>
      <w:r w:rsidRPr="006F242B">
        <w:rPr>
          <w:rFonts w:cs="David" w:hint="cs"/>
          <w:sz w:val="24"/>
          <w:szCs w:val="24"/>
          <w:rtl/>
        </w:rPr>
        <w:t>מסמכי</w:t>
      </w:r>
      <w:r w:rsidRPr="006F242B">
        <w:rPr>
          <w:rFonts w:cs="David"/>
          <w:sz w:val="24"/>
          <w:szCs w:val="24"/>
          <w:rtl/>
        </w:rPr>
        <w:t xml:space="preserve"> </w:t>
      </w:r>
      <w:r w:rsidRPr="006F242B">
        <w:rPr>
          <w:rFonts w:cs="David" w:hint="cs"/>
          <w:sz w:val="24"/>
          <w:szCs w:val="24"/>
          <w:rtl/>
        </w:rPr>
        <w:t>המכרז</w:t>
      </w:r>
      <w:r w:rsidRPr="006F242B">
        <w:rPr>
          <w:rFonts w:cs="David"/>
          <w:sz w:val="24"/>
          <w:szCs w:val="24"/>
          <w:rtl/>
        </w:rPr>
        <w:t>.</w:t>
      </w:r>
    </w:p>
    <w:p w:rsidR="0019017E" w:rsidRPr="006F242B" w:rsidRDefault="0019017E" w:rsidP="00A612CB">
      <w:pPr>
        <w:pStyle w:val="af7"/>
        <w:widowControl w:val="0"/>
        <w:numPr>
          <w:ilvl w:val="1"/>
          <w:numId w:val="2"/>
        </w:numPr>
        <w:spacing w:after="0" w:line="360" w:lineRule="auto"/>
        <w:contextualSpacing w:val="0"/>
        <w:jc w:val="both"/>
        <w:rPr>
          <w:rFonts w:cs="David"/>
          <w:sz w:val="24"/>
          <w:szCs w:val="24"/>
        </w:rPr>
      </w:pPr>
      <w:r w:rsidRPr="006F242B">
        <w:rPr>
          <w:rFonts w:cs="David" w:hint="cs"/>
          <w:sz w:val="24"/>
          <w:szCs w:val="24"/>
          <w:rtl/>
        </w:rPr>
        <w:t xml:space="preserve">לצורך הוכחת עמידה בתנאי סף </w:t>
      </w:r>
      <w:r w:rsidR="00475DC0" w:rsidRPr="006F242B">
        <w:fldChar w:fldCharType="begin"/>
      </w:r>
      <w:r w:rsidR="00475DC0" w:rsidRPr="006F242B">
        <w:instrText xml:space="preserve"> REF _Ref334654953 \r \h  \* MERGEFORMAT </w:instrText>
      </w:r>
      <w:r w:rsidR="00475DC0" w:rsidRPr="006F242B">
        <w:fldChar w:fldCharType="separate"/>
      </w:r>
      <w:r w:rsidR="00D82615" w:rsidRPr="006F242B">
        <w:rPr>
          <w:rFonts w:cs="David" w:hint="cs"/>
          <w:sz w:val="24"/>
          <w:szCs w:val="24"/>
          <w:rtl/>
        </w:rPr>
        <w:t>‏</w:t>
      </w:r>
      <w:r w:rsidR="00D82615" w:rsidRPr="006F242B">
        <w:rPr>
          <w:rFonts w:cs="David"/>
          <w:sz w:val="24"/>
          <w:szCs w:val="24"/>
          <w:rtl/>
        </w:rPr>
        <w:t>6.2</w:t>
      </w:r>
      <w:r w:rsidR="00475DC0" w:rsidRPr="006F242B">
        <w:fldChar w:fldCharType="end"/>
      </w:r>
      <w:r w:rsidRPr="006F242B">
        <w:rPr>
          <w:rFonts w:cs="David" w:hint="cs"/>
          <w:sz w:val="24"/>
          <w:szCs w:val="24"/>
          <w:rtl/>
        </w:rPr>
        <w:t xml:space="preserve"> יצרף המציע להצעתו </w:t>
      </w:r>
      <w:proofErr w:type="spellStart"/>
      <w:r w:rsidRPr="006F242B">
        <w:rPr>
          <w:rFonts w:cs="David" w:hint="cs"/>
          <w:sz w:val="24"/>
          <w:szCs w:val="24"/>
          <w:rtl/>
        </w:rPr>
        <w:t>תהציר</w:t>
      </w:r>
      <w:proofErr w:type="spellEnd"/>
      <w:r w:rsidRPr="006F242B">
        <w:rPr>
          <w:rFonts w:cs="David" w:hint="cs"/>
          <w:sz w:val="24"/>
          <w:szCs w:val="24"/>
          <w:rtl/>
        </w:rPr>
        <w:t xml:space="preserve"> מאומת ע"י עו"ד המאשר</w:t>
      </w:r>
      <w:r w:rsidRPr="006F242B">
        <w:rPr>
          <w:rFonts w:cs="David"/>
          <w:sz w:val="24"/>
          <w:szCs w:val="24"/>
          <w:rtl/>
        </w:rPr>
        <w:t xml:space="preserve"> </w:t>
      </w:r>
      <w:r w:rsidRPr="006F242B">
        <w:rPr>
          <w:rFonts w:cs="David" w:hint="cs"/>
          <w:sz w:val="24"/>
          <w:szCs w:val="24"/>
          <w:rtl/>
        </w:rPr>
        <w:t>כי</w:t>
      </w:r>
      <w:r w:rsidRPr="006F242B">
        <w:rPr>
          <w:rFonts w:cs="David"/>
          <w:sz w:val="24"/>
          <w:szCs w:val="24"/>
          <w:rtl/>
        </w:rPr>
        <w:t xml:space="preserve"> </w:t>
      </w:r>
      <w:r w:rsidRPr="006F242B">
        <w:rPr>
          <w:rFonts w:cs="David" w:hint="cs"/>
          <w:sz w:val="24"/>
          <w:szCs w:val="24"/>
          <w:rtl/>
        </w:rPr>
        <w:t>למציע</w:t>
      </w:r>
      <w:r w:rsidRPr="006F242B">
        <w:rPr>
          <w:rFonts w:cs="David"/>
          <w:sz w:val="24"/>
          <w:szCs w:val="24"/>
          <w:rtl/>
        </w:rPr>
        <w:t xml:space="preserve"> </w:t>
      </w:r>
      <w:r w:rsidRPr="006F242B">
        <w:rPr>
          <w:rFonts w:cs="David" w:hint="cs"/>
          <w:sz w:val="24"/>
          <w:szCs w:val="24"/>
          <w:rtl/>
        </w:rPr>
        <w:t>ניסיון</w:t>
      </w:r>
      <w:r w:rsidRPr="006F242B">
        <w:rPr>
          <w:rFonts w:cs="David"/>
          <w:sz w:val="24"/>
          <w:szCs w:val="24"/>
          <w:rtl/>
        </w:rPr>
        <w:t xml:space="preserve"> </w:t>
      </w:r>
      <w:r w:rsidRPr="006F242B">
        <w:rPr>
          <w:rFonts w:cs="David" w:hint="cs"/>
          <w:sz w:val="24"/>
          <w:szCs w:val="24"/>
          <w:rtl/>
        </w:rPr>
        <w:t>ביצוע</w:t>
      </w:r>
      <w:r w:rsidRPr="006F242B">
        <w:rPr>
          <w:rFonts w:cs="David"/>
          <w:sz w:val="24"/>
          <w:szCs w:val="24"/>
          <w:rtl/>
        </w:rPr>
        <w:t xml:space="preserve"> </w:t>
      </w:r>
      <w:r w:rsidRPr="006F242B">
        <w:rPr>
          <w:rFonts w:cs="David" w:hint="cs"/>
          <w:sz w:val="24"/>
          <w:szCs w:val="24"/>
          <w:rtl/>
        </w:rPr>
        <w:t>קורסים</w:t>
      </w:r>
      <w:r w:rsidRPr="006F242B">
        <w:rPr>
          <w:rFonts w:cs="David"/>
          <w:sz w:val="24"/>
          <w:szCs w:val="24"/>
          <w:rtl/>
        </w:rPr>
        <w:t xml:space="preserve"> </w:t>
      </w:r>
      <w:r w:rsidRPr="006F242B">
        <w:rPr>
          <w:rFonts w:cs="David" w:hint="cs"/>
          <w:sz w:val="24"/>
          <w:szCs w:val="24"/>
          <w:rtl/>
        </w:rPr>
        <w:t>הנערכים</w:t>
      </w:r>
      <w:r w:rsidRPr="006F242B">
        <w:rPr>
          <w:rFonts w:cs="David"/>
          <w:sz w:val="24"/>
          <w:szCs w:val="24"/>
          <w:rtl/>
        </w:rPr>
        <w:t xml:space="preserve"> </w:t>
      </w:r>
      <w:r w:rsidRPr="006F242B">
        <w:rPr>
          <w:rFonts w:cs="David" w:hint="cs"/>
          <w:sz w:val="24"/>
          <w:szCs w:val="24"/>
          <w:rtl/>
        </w:rPr>
        <w:t>בעברית</w:t>
      </w:r>
      <w:r w:rsidRPr="006F242B">
        <w:rPr>
          <w:rFonts w:cs="David"/>
          <w:sz w:val="24"/>
          <w:szCs w:val="24"/>
          <w:rtl/>
        </w:rPr>
        <w:t xml:space="preserve"> </w:t>
      </w:r>
      <w:r w:rsidRPr="006F242B">
        <w:rPr>
          <w:rFonts w:cs="David" w:hint="cs"/>
          <w:sz w:val="24"/>
          <w:szCs w:val="24"/>
          <w:rtl/>
        </w:rPr>
        <w:t>וכוללים</w:t>
      </w:r>
      <w:r w:rsidRPr="006F242B">
        <w:rPr>
          <w:rFonts w:cs="David"/>
          <w:sz w:val="24"/>
          <w:szCs w:val="24"/>
          <w:rtl/>
        </w:rPr>
        <w:t xml:space="preserve"> </w:t>
      </w:r>
      <w:r w:rsidRPr="006F242B">
        <w:rPr>
          <w:rFonts w:cs="David" w:hint="cs"/>
          <w:sz w:val="24"/>
          <w:szCs w:val="24"/>
          <w:rtl/>
        </w:rPr>
        <w:t>לימודי</w:t>
      </w:r>
      <w:r w:rsidRPr="006F242B">
        <w:rPr>
          <w:rFonts w:cs="David"/>
          <w:sz w:val="24"/>
          <w:szCs w:val="24"/>
          <w:rtl/>
        </w:rPr>
        <w:t xml:space="preserve"> </w:t>
      </w:r>
      <w:r w:rsidRPr="006F242B">
        <w:rPr>
          <w:rFonts w:cs="David" w:hint="cs"/>
          <w:sz w:val="24"/>
          <w:szCs w:val="24"/>
          <w:rtl/>
        </w:rPr>
        <w:t>השפה</w:t>
      </w:r>
      <w:r w:rsidRPr="006F242B">
        <w:rPr>
          <w:rFonts w:cs="David"/>
          <w:sz w:val="24"/>
          <w:szCs w:val="24"/>
          <w:rtl/>
        </w:rPr>
        <w:t xml:space="preserve"> </w:t>
      </w:r>
      <w:r w:rsidRPr="006F242B">
        <w:rPr>
          <w:rFonts w:cs="David" w:hint="cs"/>
          <w:sz w:val="24"/>
          <w:szCs w:val="24"/>
          <w:rtl/>
        </w:rPr>
        <w:t>העברית</w:t>
      </w:r>
      <w:r w:rsidRPr="006F242B">
        <w:rPr>
          <w:rFonts w:cs="David"/>
          <w:sz w:val="24"/>
          <w:szCs w:val="24"/>
          <w:rtl/>
        </w:rPr>
        <w:t xml:space="preserve"> </w:t>
      </w:r>
      <w:r w:rsidRPr="006F242B">
        <w:rPr>
          <w:rFonts w:cs="David" w:hint="cs"/>
          <w:sz w:val="24"/>
          <w:szCs w:val="24"/>
          <w:rtl/>
        </w:rPr>
        <w:t>בהיקף</w:t>
      </w:r>
      <w:r w:rsidRPr="006F242B">
        <w:rPr>
          <w:rFonts w:cs="David"/>
          <w:sz w:val="24"/>
          <w:szCs w:val="24"/>
          <w:rtl/>
        </w:rPr>
        <w:t xml:space="preserve"> </w:t>
      </w:r>
      <w:r w:rsidRPr="006F242B">
        <w:rPr>
          <w:rFonts w:cs="David" w:hint="cs"/>
          <w:sz w:val="24"/>
          <w:szCs w:val="24"/>
          <w:rtl/>
        </w:rPr>
        <w:t>מינימאלי</w:t>
      </w:r>
      <w:r w:rsidRPr="006F242B">
        <w:rPr>
          <w:rFonts w:cs="David"/>
          <w:sz w:val="24"/>
          <w:szCs w:val="24"/>
          <w:rtl/>
        </w:rPr>
        <w:t xml:space="preserve"> </w:t>
      </w:r>
      <w:r w:rsidRPr="006F242B">
        <w:rPr>
          <w:rFonts w:cs="David" w:hint="cs"/>
          <w:sz w:val="24"/>
          <w:szCs w:val="24"/>
          <w:rtl/>
        </w:rPr>
        <w:t>של</w:t>
      </w:r>
      <w:r w:rsidRPr="006F242B">
        <w:rPr>
          <w:rFonts w:cs="David"/>
          <w:sz w:val="24"/>
          <w:szCs w:val="24"/>
          <w:rtl/>
        </w:rPr>
        <w:t xml:space="preserve"> </w:t>
      </w:r>
      <w:r w:rsidRPr="006F242B">
        <w:rPr>
          <w:rFonts w:cs="David" w:hint="cs"/>
          <w:sz w:val="24"/>
          <w:szCs w:val="24"/>
          <w:rtl/>
        </w:rPr>
        <w:t>מודרכים</w:t>
      </w:r>
      <w:r w:rsidRPr="006F242B">
        <w:rPr>
          <w:rFonts w:cs="David"/>
          <w:sz w:val="24"/>
          <w:szCs w:val="24"/>
          <w:rtl/>
        </w:rPr>
        <w:t xml:space="preserve"> </w:t>
      </w:r>
      <w:r w:rsidRPr="006F242B">
        <w:rPr>
          <w:rFonts w:cs="David" w:hint="cs"/>
          <w:sz w:val="24"/>
          <w:szCs w:val="24"/>
          <w:rtl/>
        </w:rPr>
        <w:t>בני</w:t>
      </w:r>
      <w:r w:rsidRPr="006F242B">
        <w:rPr>
          <w:rFonts w:cs="David"/>
          <w:sz w:val="24"/>
          <w:szCs w:val="24"/>
          <w:rtl/>
        </w:rPr>
        <w:t xml:space="preserve"> </w:t>
      </w:r>
      <w:r w:rsidR="00E92DD0" w:rsidRPr="006F242B">
        <w:rPr>
          <w:rFonts w:cs="David" w:hint="cs"/>
          <w:sz w:val="24"/>
          <w:szCs w:val="24"/>
          <w:rtl/>
        </w:rPr>
        <w:t xml:space="preserve">ובנות </w:t>
      </w:r>
      <w:proofErr w:type="spellStart"/>
      <w:r w:rsidRPr="006F242B">
        <w:rPr>
          <w:rFonts w:cs="David" w:hint="cs"/>
          <w:sz w:val="24"/>
          <w:szCs w:val="24"/>
          <w:rtl/>
        </w:rPr>
        <w:t>האוכלוסיה</w:t>
      </w:r>
      <w:proofErr w:type="spellEnd"/>
      <w:r w:rsidRPr="006F242B">
        <w:rPr>
          <w:rFonts w:cs="David"/>
          <w:sz w:val="24"/>
          <w:szCs w:val="24"/>
          <w:rtl/>
        </w:rPr>
        <w:t xml:space="preserve"> </w:t>
      </w:r>
      <w:r w:rsidRPr="006F242B">
        <w:rPr>
          <w:rFonts w:cs="David" w:hint="cs"/>
          <w:sz w:val="24"/>
          <w:szCs w:val="24"/>
          <w:rtl/>
        </w:rPr>
        <w:t>הערבית</w:t>
      </w:r>
      <w:r w:rsidR="00E92DD0" w:rsidRPr="006F242B">
        <w:rPr>
          <w:rFonts w:cs="David" w:hint="cs"/>
          <w:sz w:val="24"/>
          <w:szCs w:val="24"/>
          <w:rtl/>
        </w:rPr>
        <w:t>, כמפורט בסעיף הנ"ל</w:t>
      </w:r>
      <w:r w:rsidRPr="006F242B">
        <w:rPr>
          <w:rFonts w:cs="David" w:hint="cs"/>
          <w:sz w:val="24"/>
          <w:szCs w:val="24"/>
          <w:rtl/>
        </w:rPr>
        <w:t>.</w:t>
      </w:r>
    </w:p>
    <w:p w:rsidR="006964A0" w:rsidRPr="006F242B" w:rsidRDefault="006964A0" w:rsidP="00A612CB">
      <w:pPr>
        <w:pStyle w:val="af7"/>
        <w:widowControl w:val="0"/>
        <w:numPr>
          <w:ilvl w:val="1"/>
          <w:numId w:val="2"/>
        </w:numPr>
        <w:spacing w:after="0" w:line="360" w:lineRule="auto"/>
        <w:contextualSpacing w:val="0"/>
        <w:jc w:val="both"/>
        <w:rPr>
          <w:rFonts w:cs="David"/>
          <w:sz w:val="24"/>
          <w:szCs w:val="24"/>
        </w:rPr>
      </w:pPr>
      <w:bookmarkStart w:id="54" w:name="_Ref316307734"/>
      <w:r w:rsidRPr="006F242B">
        <w:rPr>
          <w:rFonts w:cs="David" w:hint="eastAsia"/>
          <w:sz w:val="24"/>
          <w:szCs w:val="24"/>
          <w:rtl/>
        </w:rPr>
        <w:t>להוכחת</w:t>
      </w:r>
      <w:r w:rsidRPr="006F242B">
        <w:rPr>
          <w:rFonts w:cs="David"/>
          <w:sz w:val="24"/>
          <w:szCs w:val="24"/>
          <w:rtl/>
        </w:rPr>
        <w:t xml:space="preserve"> </w:t>
      </w:r>
      <w:r w:rsidRPr="006F242B">
        <w:rPr>
          <w:rFonts w:cs="David" w:hint="eastAsia"/>
          <w:sz w:val="24"/>
          <w:szCs w:val="24"/>
          <w:rtl/>
        </w:rPr>
        <w:t>עמידה</w:t>
      </w:r>
      <w:r w:rsidRPr="006F242B">
        <w:rPr>
          <w:rFonts w:cs="David"/>
          <w:sz w:val="24"/>
          <w:szCs w:val="24"/>
          <w:rtl/>
        </w:rPr>
        <w:t xml:space="preserve"> </w:t>
      </w:r>
      <w:r w:rsidRPr="006F242B">
        <w:rPr>
          <w:rFonts w:cs="David" w:hint="eastAsia"/>
          <w:sz w:val="24"/>
          <w:szCs w:val="24"/>
          <w:rtl/>
        </w:rPr>
        <w:t>בתנאי</w:t>
      </w:r>
      <w:r w:rsidRPr="006F242B">
        <w:rPr>
          <w:rFonts w:cs="David"/>
          <w:sz w:val="24"/>
          <w:szCs w:val="24"/>
          <w:rtl/>
        </w:rPr>
        <w:t xml:space="preserve"> </w:t>
      </w:r>
      <w:r w:rsidRPr="006F242B">
        <w:rPr>
          <w:rFonts w:cs="David" w:hint="eastAsia"/>
          <w:sz w:val="24"/>
          <w:szCs w:val="24"/>
          <w:rtl/>
        </w:rPr>
        <w:t>הסף</w:t>
      </w:r>
      <w:r w:rsidRPr="006F242B">
        <w:rPr>
          <w:rFonts w:cs="David" w:hint="cs"/>
          <w:sz w:val="24"/>
          <w:szCs w:val="24"/>
          <w:rtl/>
        </w:rPr>
        <w:t xml:space="preserve"> </w:t>
      </w:r>
      <w:r w:rsidR="00475DC0" w:rsidRPr="006F242B">
        <w:fldChar w:fldCharType="begin"/>
      </w:r>
      <w:r w:rsidR="00475DC0" w:rsidRPr="006F242B">
        <w:instrText xml:space="preserve"> REF _Ref333822680 \r \h  \* MERGEFORMAT </w:instrText>
      </w:r>
      <w:r w:rsidR="00475DC0" w:rsidRPr="006F242B">
        <w:fldChar w:fldCharType="separate"/>
      </w:r>
      <w:r w:rsidR="00D82615" w:rsidRPr="006F242B">
        <w:rPr>
          <w:rFonts w:cs="David" w:hint="cs"/>
          <w:sz w:val="24"/>
          <w:szCs w:val="24"/>
          <w:rtl/>
        </w:rPr>
        <w:t>‏</w:t>
      </w:r>
      <w:r w:rsidR="00D82615" w:rsidRPr="006F242B">
        <w:rPr>
          <w:rFonts w:cs="David"/>
          <w:sz w:val="24"/>
          <w:szCs w:val="24"/>
          <w:rtl/>
        </w:rPr>
        <w:t>6.2.1</w:t>
      </w:r>
      <w:r w:rsidR="00475DC0" w:rsidRPr="006F242B">
        <w:fldChar w:fldCharType="end"/>
      </w:r>
      <w:r w:rsidRPr="006F242B">
        <w:rPr>
          <w:rFonts w:cs="David"/>
          <w:sz w:val="24"/>
          <w:szCs w:val="24"/>
          <w:rtl/>
        </w:rPr>
        <w:t xml:space="preserve"> </w:t>
      </w:r>
      <w:r w:rsidRPr="006F242B">
        <w:rPr>
          <w:rFonts w:cs="David" w:hint="cs"/>
          <w:sz w:val="24"/>
          <w:szCs w:val="24"/>
          <w:rtl/>
        </w:rPr>
        <w:t>לעיל,</w:t>
      </w:r>
      <w:r w:rsidRPr="006F242B">
        <w:rPr>
          <w:rFonts w:cs="David"/>
          <w:sz w:val="24"/>
          <w:szCs w:val="24"/>
        </w:rPr>
        <w:t xml:space="preserve"> </w:t>
      </w:r>
      <w:r w:rsidRPr="006F242B">
        <w:rPr>
          <w:rFonts w:cs="David"/>
          <w:sz w:val="24"/>
          <w:szCs w:val="24"/>
          <w:rtl/>
        </w:rPr>
        <w:t xml:space="preserve">יש לצרף </w:t>
      </w:r>
      <w:bookmarkEnd w:id="54"/>
      <w:r w:rsidRPr="006F242B">
        <w:rPr>
          <w:rFonts w:cs="David" w:hint="cs"/>
          <w:sz w:val="24"/>
          <w:szCs w:val="24"/>
          <w:rtl/>
        </w:rPr>
        <w:t>את אישור ההכרה הרשמית במוסד או הארגון.</w:t>
      </w:r>
    </w:p>
    <w:p w:rsidR="005C6712" w:rsidRPr="006F242B" w:rsidRDefault="005C6712">
      <w:pPr>
        <w:spacing w:line="360" w:lineRule="auto"/>
        <w:ind w:left="972"/>
        <w:jc w:val="both"/>
        <w:outlineLvl w:val="1"/>
        <w:rPr>
          <w:rFonts w:cs="David"/>
          <w:sz w:val="24"/>
        </w:rPr>
      </w:pPr>
      <w:bookmarkStart w:id="55" w:name="_Ref249932335"/>
      <w:bookmarkStart w:id="56" w:name="OLE_LINK1"/>
      <w:bookmarkStart w:id="57" w:name="OLE_LINK2"/>
    </w:p>
    <w:bookmarkEnd w:id="55"/>
    <w:bookmarkEnd w:id="56"/>
    <w:bookmarkEnd w:id="57"/>
    <w:p w:rsidR="00404DC4" w:rsidRPr="006F242B" w:rsidRDefault="00124B18" w:rsidP="001B686B">
      <w:pPr>
        <w:numPr>
          <w:ilvl w:val="0"/>
          <w:numId w:val="2"/>
        </w:numPr>
        <w:spacing w:line="360" w:lineRule="auto"/>
        <w:ind w:left="357" w:hanging="357"/>
        <w:jc w:val="both"/>
        <w:outlineLvl w:val="1"/>
        <w:rPr>
          <w:rFonts w:cs="David"/>
          <w:b/>
          <w:bCs/>
        </w:rPr>
      </w:pPr>
      <w:r w:rsidRPr="006F242B">
        <w:rPr>
          <w:rFonts w:cs="David" w:hint="cs"/>
          <w:b/>
          <w:bCs/>
          <w:rtl/>
        </w:rPr>
        <w:t xml:space="preserve">מסמכים נדרשים </w:t>
      </w:r>
      <w:r w:rsidR="00404DC4" w:rsidRPr="006F242B">
        <w:rPr>
          <w:rFonts w:cs="David" w:hint="cs"/>
          <w:b/>
          <w:bCs/>
          <w:rtl/>
        </w:rPr>
        <w:t>נוספ</w:t>
      </w:r>
      <w:r w:rsidRPr="006F242B">
        <w:rPr>
          <w:rFonts w:cs="David" w:hint="cs"/>
          <w:b/>
          <w:bCs/>
          <w:rtl/>
        </w:rPr>
        <w:t>ים</w:t>
      </w:r>
    </w:p>
    <w:p w:rsidR="005C7132" w:rsidRPr="006F242B" w:rsidRDefault="00FD5204" w:rsidP="001B686B">
      <w:pPr>
        <w:numPr>
          <w:ilvl w:val="1"/>
          <w:numId w:val="2"/>
        </w:numPr>
        <w:tabs>
          <w:tab w:val="clear" w:pos="972"/>
          <w:tab w:val="num" w:pos="851"/>
        </w:tabs>
        <w:spacing w:line="360" w:lineRule="auto"/>
        <w:ind w:left="851" w:hanging="511"/>
        <w:jc w:val="both"/>
        <w:outlineLvl w:val="1"/>
        <w:rPr>
          <w:rFonts w:cs="David"/>
        </w:rPr>
      </w:pPr>
      <w:bookmarkStart w:id="58" w:name="_Ref179538434"/>
      <w:r w:rsidRPr="006F242B">
        <w:rPr>
          <w:rFonts w:cs="David"/>
          <w:rtl/>
        </w:rPr>
        <w:t>מצ</w:t>
      </w:r>
      <w:r w:rsidRPr="006F242B">
        <w:rPr>
          <w:rFonts w:cs="David" w:hint="eastAsia"/>
          <w:rtl/>
        </w:rPr>
        <w:t>יעה</w:t>
      </w:r>
      <w:r w:rsidR="00A14444" w:rsidRPr="006F242B">
        <w:rPr>
          <w:rFonts w:cs="David" w:hint="cs"/>
          <w:rtl/>
        </w:rPr>
        <w:t xml:space="preserve"> </w:t>
      </w:r>
      <w:r w:rsidRPr="006F242B">
        <w:rPr>
          <w:rFonts w:cs="David" w:hint="eastAsia"/>
          <w:rtl/>
        </w:rPr>
        <w:t>אישה</w:t>
      </w:r>
      <w:r w:rsidR="00A14444" w:rsidRPr="006F242B">
        <w:rPr>
          <w:rFonts w:cs="David" w:hint="cs"/>
          <w:rtl/>
        </w:rPr>
        <w:t xml:space="preserve"> </w:t>
      </w:r>
      <w:r w:rsidRPr="006F242B">
        <w:rPr>
          <w:rFonts w:cs="David" w:hint="eastAsia"/>
          <w:rtl/>
        </w:rPr>
        <w:t>המעוניינת</w:t>
      </w:r>
      <w:r w:rsidRPr="006F242B">
        <w:rPr>
          <w:rFonts w:cs="David"/>
          <w:rtl/>
        </w:rPr>
        <w:t xml:space="preserve"> כי תינת</w:t>
      </w:r>
      <w:r w:rsidRPr="006F242B">
        <w:rPr>
          <w:rFonts w:cs="David" w:hint="eastAsia"/>
          <w:rtl/>
        </w:rPr>
        <w:t>ן</w:t>
      </w:r>
      <w:r w:rsidRPr="006F242B">
        <w:rPr>
          <w:rFonts w:cs="David"/>
          <w:rtl/>
        </w:rPr>
        <w:t xml:space="preserve"> ל</w:t>
      </w:r>
      <w:r w:rsidRPr="006F242B">
        <w:rPr>
          <w:rFonts w:cs="David" w:hint="eastAsia"/>
          <w:rtl/>
        </w:rPr>
        <w:t>ה</w:t>
      </w:r>
      <w:r w:rsidRPr="006F242B">
        <w:rPr>
          <w:rFonts w:cs="David"/>
          <w:rtl/>
        </w:rPr>
        <w:t xml:space="preserve"> העדפה בשל עובדה זו </w:t>
      </w:r>
      <w:r w:rsidRPr="006F242B">
        <w:rPr>
          <w:rFonts w:cs="David" w:hint="eastAsia"/>
          <w:rtl/>
        </w:rPr>
        <w:t>תצרף</w:t>
      </w:r>
      <w:r w:rsidR="00A14444" w:rsidRPr="006F242B">
        <w:rPr>
          <w:rFonts w:cs="David" w:hint="cs"/>
          <w:rtl/>
        </w:rPr>
        <w:t xml:space="preserve"> </w:t>
      </w:r>
      <w:r w:rsidRPr="006F242B">
        <w:rPr>
          <w:rFonts w:cs="David" w:hint="eastAsia"/>
          <w:rtl/>
        </w:rPr>
        <w:t>להצעתה</w:t>
      </w:r>
      <w:r w:rsidRPr="006F242B">
        <w:rPr>
          <w:rFonts w:cs="David"/>
          <w:rtl/>
        </w:rPr>
        <w:t xml:space="preserve"> אישור ותצהיר. ב</w:t>
      </w:r>
      <w:r w:rsidRPr="006F242B">
        <w:rPr>
          <w:rFonts w:cs="David" w:hint="eastAsia"/>
          <w:rtl/>
        </w:rPr>
        <w:t>סעיף</w:t>
      </w:r>
      <w:r w:rsidRPr="006F242B">
        <w:rPr>
          <w:rFonts w:cs="David"/>
          <w:rtl/>
        </w:rPr>
        <w:t xml:space="preserve"> זה, מ</w:t>
      </w:r>
      <w:r w:rsidRPr="006F242B">
        <w:rPr>
          <w:rFonts w:cs="David" w:hint="eastAsia"/>
          <w:rtl/>
        </w:rPr>
        <w:t>שמעות</w:t>
      </w:r>
      <w:r w:rsidRPr="006F242B">
        <w:rPr>
          <w:rFonts w:cs="David"/>
          <w:rtl/>
        </w:rPr>
        <w:t xml:space="preserve"> כל המונחים לרבות "אישור" ו"תצהיר" </w:t>
      </w:r>
      <w:r w:rsidRPr="006F242B">
        <w:rPr>
          <w:rFonts w:cs="David" w:hint="eastAsia"/>
          <w:rtl/>
        </w:rPr>
        <w:t>הוא</w:t>
      </w:r>
      <w:r w:rsidR="00A14444" w:rsidRPr="006F242B">
        <w:rPr>
          <w:rFonts w:cs="David" w:hint="cs"/>
          <w:rtl/>
        </w:rPr>
        <w:t xml:space="preserve"> </w:t>
      </w:r>
      <w:r w:rsidRPr="006F242B">
        <w:rPr>
          <w:rFonts w:cs="David" w:hint="eastAsia"/>
          <w:rtl/>
        </w:rPr>
        <w:t>כמשמעותם</w:t>
      </w:r>
      <w:r w:rsidR="00A14444" w:rsidRPr="006F242B">
        <w:rPr>
          <w:rFonts w:cs="David" w:hint="cs"/>
          <w:rtl/>
        </w:rPr>
        <w:t xml:space="preserve"> </w:t>
      </w:r>
      <w:r w:rsidRPr="006F242B">
        <w:rPr>
          <w:rFonts w:cs="David" w:hint="eastAsia"/>
          <w:rtl/>
        </w:rPr>
        <w:t>בסעיף</w:t>
      </w:r>
      <w:r w:rsidRPr="006F242B">
        <w:rPr>
          <w:rFonts w:cs="David"/>
          <w:rtl/>
        </w:rPr>
        <w:t xml:space="preserve"> 2 </w:t>
      </w:r>
      <w:r w:rsidRPr="006F242B">
        <w:rPr>
          <w:rFonts w:cs="David" w:hint="eastAsia"/>
          <w:rtl/>
        </w:rPr>
        <w:t>ב</w:t>
      </w:r>
      <w:r w:rsidRPr="006F242B">
        <w:rPr>
          <w:rFonts w:cs="David"/>
          <w:rtl/>
        </w:rPr>
        <w:t xml:space="preserve">' </w:t>
      </w:r>
      <w:r w:rsidRPr="006F242B">
        <w:rPr>
          <w:rFonts w:cs="David" w:hint="eastAsia"/>
          <w:rtl/>
        </w:rPr>
        <w:t>לחוק</w:t>
      </w:r>
      <w:r w:rsidR="00A14444" w:rsidRPr="006F242B">
        <w:rPr>
          <w:rFonts w:cs="David" w:hint="cs"/>
          <w:rtl/>
        </w:rPr>
        <w:t xml:space="preserve"> </w:t>
      </w:r>
      <w:r w:rsidRPr="006F242B">
        <w:rPr>
          <w:rFonts w:cs="David" w:hint="eastAsia"/>
          <w:rtl/>
        </w:rPr>
        <w:t>חובת</w:t>
      </w:r>
      <w:r w:rsidR="00A14444" w:rsidRPr="006F242B">
        <w:rPr>
          <w:rFonts w:cs="David" w:hint="cs"/>
          <w:rtl/>
        </w:rPr>
        <w:t xml:space="preserve"> </w:t>
      </w:r>
      <w:r w:rsidRPr="006F242B">
        <w:rPr>
          <w:rFonts w:cs="David" w:hint="eastAsia"/>
          <w:rtl/>
        </w:rPr>
        <w:t>המכרזים</w:t>
      </w:r>
      <w:r w:rsidRPr="006F242B">
        <w:rPr>
          <w:rFonts w:cs="David"/>
          <w:rtl/>
        </w:rPr>
        <w:t xml:space="preserve">, </w:t>
      </w:r>
      <w:r w:rsidRPr="006F242B">
        <w:rPr>
          <w:rFonts w:cs="David" w:hint="eastAsia"/>
          <w:rtl/>
        </w:rPr>
        <w:t>התשנ</w:t>
      </w:r>
      <w:r w:rsidRPr="006F242B">
        <w:rPr>
          <w:rFonts w:cs="David"/>
          <w:rtl/>
        </w:rPr>
        <w:t>"ב-1992.</w:t>
      </w:r>
      <w:bookmarkEnd w:id="58"/>
    </w:p>
    <w:p w:rsidR="005C7132" w:rsidRPr="006F242B" w:rsidRDefault="00FD5204" w:rsidP="00D61FB4">
      <w:pPr>
        <w:numPr>
          <w:ilvl w:val="1"/>
          <w:numId w:val="2"/>
        </w:numPr>
        <w:tabs>
          <w:tab w:val="clear" w:pos="972"/>
          <w:tab w:val="num" w:pos="851"/>
        </w:tabs>
        <w:spacing w:line="360" w:lineRule="auto"/>
        <w:ind w:left="851" w:hanging="511"/>
        <w:jc w:val="both"/>
        <w:outlineLvl w:val="1"/>
        <w:rPr>
          <w:rFonts w:cs="David"/>
        </w:rPr>
      </w:pPr>
      <w:bookmarkStart w:id="59" w:name="_Ref179538436"/>
      <w:r w:rsidRPr="006F242B">
        <w:rPr>
          <w:rFonts w:cs="David" w:hint="eastAsia"/>
          <w:rtl/>
        </w:rPr>
        <w:t>המציע</w:t>
      </w:r>
      <w:r w:rsidRPr="006F242B">
        <w:rPr>
          <w:rFonts w:cs="David"/>
          <w:rtl/>
        </w:rPr>
        <w:t xml:space="preserve"> יצרף להצעתו </w:t>
      </w:r>
      <w:r w:rsidRPr="006F242B">
        <w:rPr>
          <w:rFonts w:cs="David" w:hint="eastAsia"/>
          <w:rtl/>
        </w:rPr>
        <w:t>את</w:t>
      </w:r>
      <w:r w:rsidRPr="006F242B">
        <w:rPr>
          <w:rFonts w:cs="David"/>
          <w:rtl/>
        </w:rPr>
        <w:t xml:space="preserve"> רשימת הפרטים </w:t>
      </w:r>
      <w:r w:rsidRPr="006F242B">
        <w:rPr>
          <w:rFonts w:cs="David" w:hint="eastAsia"/>
          <w:rtl/>
        </w:rPr>
        <w:t>בהצעתו</w:t>
      </w:r>
      <w:r w:rsidRPr="006F242B">
        <w:rPr>
          <w:rFonts w:cs="David"/>
          <w:rtl/>
        </w:rPr>
        <w:t xml:space="preserve">, שהמציע מעוניין שיהיו חסויים במידה והוא יזכה בהתאם לסעיף </w:t>
      </w:r>
      <w:bookmarkEnd w:id="59"/>
      <w:r w:rsidR="00571CE2" w:rsidRPr="006F242B">
        <w:rPr>
          <w:rFonts w:cs="David" w:hint="cs"/>
          <w:rtl/>
        </w:rPr>
        <w:t>6</w:t>
      </w:r>
      <w:r w:rsidRPr="006F242B">
        <w:rPr>
          <w:rFonts w:cs="David"/>
          <w:rtl/>
        </w:rPr>
        <w:t xml:space="preserve"> לחוברת</w:t>
      </w:r>
      <w:r w:rsidR="00175397" w:rsidRPr="006F242B">
        <w:rPr>
          <w:rFonts w:cs="David" w:hint="cs"/>
          <w:rtl/>
        </w:rPr>
        <w:t xml:space="preserve"> ההצעה.</w:t>
      </w:r>
      <w:r w:rsidR="00D61FB4" w:rsidRPr="006F242B">
        <w:rPr>
          <w:rFonts w:cs="David" w:hint="cs"/>
          <w:rtl/>
        </w:rPr>
        <w:t xml:space="preserve"> המציע יצרף להצעתו העתק של העמודים הכוללים את הפרטים שהוא מעוניין </w:t>
      </w:r>
      <w:proofErr w:type="spellStart"/>
      <w:r w:rsidR="00D61FB4" w:rsidRPr="006F242B">
        <w:rPr>
          <w:rFonts w:cs="David" w:hint="cs"/>
          <w:rtl/>
        </w:rPr>
        <w:t>שישארו</w:t>
      </w:r>
      <w:proofErr w:type="spellEnd"/>
      <w:r w:rsidR="00D61FB4" w:rsidRPr="006F242B">
        <w:rPr>
          <w:rFonts w:cs="David" w:hint="cs"/>
          <w:rtl/>
        </w:rPr>
        <w:t xml:space="preserve"> חסויים מושחרים. </w:t>
      </w:r>
    </w:p>
    <w:p w:rsidR="005C7132" w:rsidRPr="006F242B" w:rsidRDefault="00CC5195" w:rsidP="001B686B">
      <w:pPr>
        <w:numPr>
          <w:ilvl w:val="1"/>
          <w:numId w:val="2"/>
        </w:numPr>
        <w:tabs>
          <w:tab w:val="clear" w:pos="972"/>
          <w:tab w:val="num" w:pos="851"/>
        </w:tabs>
        <w:spacing w:line="360" w:lineRule="auto"/>
        <w:ind w:left="851" w:hanging="511"/>
        <w:jc w:val="both"/>
        <w:outlineLvl w:val="1"/>
        <w:rPr>
          <w:rFonts w:cs="David"/>
        </w:rPr>
      </w:pPr>
      <w:bookmarkStart w:id="60" w:name="_Ref328574043"/>
      <w:r w:rsidRPr="006F242B">
        <w:rPr>
          <w:rFonts w:cs="David" w:hint="eastAsia"/>
          <w:rtl/>
        </w:rPr>
        <w:t>המציע</w:t>
      </w:r>
      <w:r w:rsidRPr="006F242B">
        <w:rPr>
          <w:rFonts w:cs="David"/>
          <w:rtl/>
        </w:rPr>
        <w:t xml:space="preserve"> יכלול בהצעתו רשימת </w:t>
      </w:r>
      <w:r w:rsidR="00515172" w:rsidRPr="006F242B">
        <w:rPr>
          <w:rFonts w:cs="David" w:hint="cs"/>
          <w:rtl/>
        </w:rPr>
        <w:t>התקשרויות ועבודות עריכת קורסים ללימוד השפה העברית</w:t>
      </w:r>
      <w:r w:rsidRPr="006F242B">
        <w:rPr>
          <w:rFonts w:cs="David"/>
          <w:rtl/>
        </w:rPr>
        <w:t xml:space="preserve"> </w:t>
      </w:r>
      <w:r w:rsidR="00DE0051" w:rsidRPr="006F242B">
        <w:rPr>
          <w:rFonts w:cs="David" w:hint="cs"/>
          <w:rtl/>
        </w:rPr>
        <w:t xml:space="preserve">ב7 השנים האחרונות </w:t>
      </w:r>
      <w:r w:rsidRPr="006F242B">
        <w:rPr>
          <w:rFonts w:cs="David"/>
          <w:rtl/>
        </w:rPr>
        <w:t>בהתאם ל</w:t>
      </w:r>
      <w:r w:rsidRPr="006F242B">
        <w:rPr>
          <w:rFonts w:cs="David" w:hint="eastAsia"/>
          <w:rtl/>
        </w:rPr>
        <w:t>טבלה</w:t>
      </w:r>
      <w:r w:rsidRPr="006F242B">
        <w:rPr>
          <w:rFonts w:cs="David"/>
          <w:rtl/>
        </w:rPr>
        <w:t xml:space="preserve"> </w:t>
      </w:r>
      <w:r w:rsidRPr="006F242B">
        <w:rPr>
          <w:rFonts w:cs="David" w:hint="eastAsia"/>
          <w:rtl/>
        </w:rPr>
        <w:t>שב</w:t>
      </w:r>
      <w:r w:rsidRPr="006F242B">
        <w:rPr>
          <w:rFonts w:cs="David"/>
          <w:rtl/>
        </w:rPr>
        <w:t>סעיף 9.4 לחוברת ההצעה.</w:t>
      </w:r>
      <w:bookmarkEnd w:id="60"/>
    </w:p>
    <w:p w:rsidR="00FF183A" w:rsidRPr="006F242B" w:rsidRDefault="00FF183A" w:rsidP="00FF183A">
      <w:pPr>
        <w:numPr>
          <w:ilvl w:val="1"/>
          <w:numId w:val="2"/>
        </w:numPr>
        <w:tabs>
          <w:tab w:val="clear" w:pos="972"/>
          <w:tab w:val="num" w:pos="851"/>
        </w:tabs>
        <w:spacing w:line="360" w:lineRule="auto"/>
        <w:ind w:left="851" w:hanging="511"/>
        <w:jc w:val="both"/>
        <w:outlineLvl w:val="1"/>
        <w:rPr>
          <w:rFonts w:cs="David"/>
        </w:rPr>
      </w:pPr>
      <w:bookmarkStart w:id="61" w:name="_Ref317780771"/>
      <w:r w:rsidRPr="006F242B">
        <w:rPr>
          <w:rFonts w:cs="David" w:hint="cs"/>
          <w:rtl/>
        </w:rPr>
        <w:t>התחייבות המציע על שמירת סודיות המצורפת כנספח א'4.</w:t>
      </w:r>
      <w:bookmarkEnd w:id="61"/>
    </w:p>
    <w:p w:rsidR="005C6712" w:rsidRPr="006F242B" w:rsidRDefault="005F1552" w:rsidP="0019017E">
      <w:pPr>
        <w:numPr>
          <w:ilvl w:val="1"/>
          <w:numId w:val="2"/>
        </w:numPr>
        <w:tabs>
          <w:tab w:val="clear" w:pos="972"/>
          <w:tab w:val="num" w:pos="851"/>
        </w:tabs>
        <w:spacing w:line="360" w:lineRule="auto"/>
        <w:ind w:left="851" w:hanging="511"/>
        <w:jc w:val="both"/>
        <w:outlineLvl w:val="1"/>
        <w:rPr>
          <w:rFonts w:cs="David"/>
          <w:rtl/>
        </w:rPr>
      </w:pPr>
      <w:bookmarkStart w:id="62" w:name="_Ref330796251"/>
      <w:r w:rsidRPr="006F242B">
        <w:rPr>
          <w:rFonts w:cs="David" w:hint="eastAsia"/>
          <w:rtl/>
        </w:rPr>
        <w:t>המציע</w:t>
      </w:r>
      <w:r w:rsidRPr="006F242B">
        <w:rPr>
          <w:rFonts w:cs="David"/>
          <w:rtl/>
        </w:rPr>
        <w:t xml:space="preserve"> יגיש תכנית לקורס עברית, </w:t>
      </w:r>
      <w:r w:rsidRPr="006F242B">
        <w:rPr>
          <w:rFonts w:cs="David" w:hint="eastAsia"/>
          <w:rtl/>
        </w:rPr>
        <w:t>על</w:t>
      </w:r>
      <w:r w:rsidRPr="006F242B">
        <w:rPr>
          <w:rFonts w:cs="David"/>
          <w:rtl/>
        </w:rPr>
        <w:t xml:space="preserve">-פי </w:t>
      </w:r>
      <w:r w:rsidRPr="006F242B">
        <w:rPr>
          <w:rFonts w:cs="David" w:hint="eastAsia"/>
          <w:rtl/>
        </w:rPr>
        <w:t>הרשום</w:t>
      </w:r>
      <w:r w:rsidRPr="006F242B">
        <w:rPr>
          <w:rFonts w:cs="David"/>
          <w:rtl/>
        </w:rPr>
        <w:t xml:space="preserve"> </w:t>
      </w:r>
      <w:r w:rsidRPr="006F242B">
        <w:rPr>
          <w:rFonts w:cs="David" w:hint="eastAsia"/>
          <w:rtl/>
        </w:rPr>
        <w:t>בנושאי</w:t>
      </w:r>
      <w:r w:rsidRPr="006F242B">
        <w:rPr>
          <w:rFonts w:cs="David"/>
          <w:rtl/>
        </w:rPr>
        <w:t xml:space="preserve"> </w:t>
      </w:r>
      <w:r w:rsidRPr="006F242B">
        <w:rPr>
          <w:rFonts w:cs="David" w:hint="eastAsia"/>
          <w:rtl/>
        </w:rPr>
        <w:t>הלימוד</w:t>
      </w:r>
      <w:r w:rsidRPr="006F242B">
        <w:rPr>
          <w:rFonts w:cs="David"/>
          <w:rtl/>
        </w:rPr>
        <w:t xml:space="preserve"> (</w:t>
      </w:r>
      <w:r w:rsidRPr="006F242B">
        <w:rPr>
          <w:rFonts w:cs="David" w:hint="eastAsia"/>
          <w:rtl/>
        </w:rPr>
        <w:t>סעיף</w:t>
      </w:r>
      <w:r w:rsidRPr="006F242B">
        <w:rPr>
          <w:rFonts w:cs="David"/>
          <w:rtl/>
        </w:rPr>
        <w:t xml:space="preserve"> </w:t>
      </w:r>
      <w:r w:rsidR="00475DC0" w:rsidRPr="006F242B">
        <w:fldChar w:fldCharType="begin"/>
      </w:r>
      <w:r w:rsidR="00475DC0" w:rsidRPr="006F242B">
        <w:instrText xml:space="preserve"> REF _Ref330801811 \r \h  \* MERGEFORMAT </w:instrText>
      </w:r>
      <w:r w:rsidR="00475DC0" w:rsidRPr="006F242B">
        <w:fldChar w:fldCharType="separate"/>
      </w:r>
      <w:r w:rsidR="00D82615" w:rsidRPr="006F242B">
        <w:rPr>
          <w:rFonts w:cs="David"/>
          <w:rtl/>
        </w:rPr>
        <w:t>‏8</w:t>
      </w:r>
      <w:r w:rsidR="00475DC0" w:rsidRPr="006F242B">
        <w:fldChar w:fldCharType="end"/>
      </w:r>
      <w:r w:rsidRPr="006F242B">
        <w:rPr>
          <w:rFonts w:cs="David"/>
          <w:rtl/>
        </w:rPr>
        <w:t xml:space="preserve"> בפרק 2)</w:t>
      </w:r>
      <w:r w:rsidR="0019017E" w:rsidRPr="006F242B">
        <w:rPr>
          <w:rFonts w:cs="David" w:hint="cs"/>
          <w:rtl/>
        </w:rPr>
        <w:t>, לרבות היקף שעות הלימוד המתוכנן</w:t>
      </w:r>
      <w:r w:rsidRPr="006F242B">
        <w:rPr>
          <w:rFonts w:cs="David"/>
          <w:rtl/>
        </w:rPr>
        <w:t>.</w:t>
      </w:r>
      <w:bookmarkEnd w:id="62"/>
    </w:p>
    <w:p w:rsidR="0019017E" w:rsidRPr="006F242B" w:rsidRDefault="0019017E" w:rsidP="0019017E">
      <w:pPr>
        <w:numPr>
          <w:ilvl w:val="1"/>
          <w:numId w:val="2"/>
        </w:numPr>
        <w:tabs>
          <w:tab w:val="clear" w:pos="972"/>
          <w:tab w:val="num" w:pos="851"/>
        </w:tabs>
        <w:spacing w:line="360" w:lineRule="auto"/>
        <w:ind w:left="851" w:hanging="511"/>
        <w:jc w:val="both"/>
        <w:outlineLvl w:val="1"/>
        <w:rPr>
          <w:b/>
          <w:bCs/>
        </w:rPr>
      </w:pPr>
      <w:bookmarkStart w:id="63" w:name="_Ref334934178"/>
      <w:r w:rsidRPr="006F242B">
        <w:rPr>
          <w:rFonts w:cs="David" w:hint="cs"/>
          <w:rtl/>
        </w:rPr>
        <w:t xml:space="preserve">על המציע לצרף קו"ח של מרצים לקורס מטעמו כמפורט בסעיף </w:t>
      </w:r>
      <w:r w:rsidR="00B413CC" w:rsidRPr="006F242B">
        <w:rPr>
          <w:rFonts w:cs="David"/>
          <w:rtl/>
        </w:rPr>
        <w:fldChar w:fldCharType="begin"/>
      </w:r>
      <w:r w:rsidRPr="006F242B">
        <w:rPr>
          <w:rFonts w:cs="David"/>
          <w:rtl/>
        </w:rPr>
        <w:instrText xml:space="preserve"> </w:instrText>
      </w:r>
      <w:r w:rsidRPr="006F242B">
        <w:rPr>
          <w:rFonts w:cs="David" w:hint="cs"/>
        </w:rPr>
        <w:instrText>REF</w:instrText>
      </w:r>
      <w:r w:rsidRPr="006F242B">
        <w:rPr>
          <w:rFonts w:cs="David" w:hint="cs"/>
          <w:rtl/>
        </w:rPr>
        <w:instrText xml:space="preserve"> _</w:instrText>
      </w:r>
      <w:r w:rsidRPr="006F242B">
        <w:rPr>
          <w:rFonts w:cs="David" w:hint="cs"/>
        </w:rPr>
        <w:instrText>Ref330810370 \r \h</w:instrText>
      </w:r>
      <w:r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00B413CC" w:rsidRPr="006F242B">
        <w:rPr>
          <w:rFonts w:cs="David"/>
          <w:rtl/>
        </w:rPr>
      </w:r>
      <w:r w:rsidR="00B413CC" w:rsidRPr="006F242B">
        <w:rPr>
          <w:rFonts w:cs="David"/>
          <w:rtl/>
        </w:rPr>
        <w:fldChar w:fldCharType="separate"/>
      </w:r>
      <w:r w:rsidR="00D82615" w:rsidRPr="006F242B">
        <w:rPr>
          <w:rFonts w:cs="David"/>
          <w:rtl/>
        </w:rPr>
        <w:t>‏3.1</w:t>
      </w:r>
      <w:r w:rsidR="00B413CC" w:rsidRPr="006F242B">
        <w:rPr>
          <w:rFonts w:cs="David"/>
          <w:rtl/>
        </w:rPr>
        <w:fldChar w:fldCharType="end"/>
      </w:r>
      <w:r w:rsidRPr="006F242B">
        <w:rPr>
          <w:rFonts w:cs="David" w:hint="cs"/>
          <w:rtl/>
        </w:rPr>
        <w:t xml:space="preserve"> בפרק 2.</w:t>
      </w:r>
      <w:bookmarkEnd w:id="63"/>
    </w:p>
    <w:p w:rsidR="00A379EC" w:rsidRPr="006F242B" w:rsidRDefault="00A379EC" w:rsidP="001B686B">
      <w:pPr>
        <w:numPr>
          <w:ilvl w:val="1"/>
          <w:numId w:val="2"/>
        </w:numPr>
        <w:tabs>
          <w:tab w:val="clear" w:pos="972"/>
          <w:tab w:val="num" w:pos="851"/>
        </w:tabs>
        <w:spacing w:line="360" w:lineRule="auto"/>
        <w:ind w:left="851" w:hanging="511"/>
        <w:jc w:val="both"/>
        <w:outlineLvl w:val="1"/>
        <w:rPr>
          <w:rFonts w:cs="David"/>
        </w:rPr>
      </w:pPr>
      <w:bookmarkStart w:id="64" w:name="_Ref330736363"/>
      <w:r w:rsidRPr="006F242B">
        <w:rPr>
          <w:rFonts w:cs="David" w:hint="eastAsia"/>
          <w:rtl/>
        </w:rPr>
        <w:t>על</w:t>
      </w:r>
      <w:r w:rsidRPr="006F242B">
        <w:rPr>
          <w:rFonts w:cs="David"/>
          <w:rtl/>
        </w:rPr>
        <w:t xml:space="preserve"> </w:t>
      </w:r>
      <w:r w:rsidRPr="006F242B">
        <w:rPr>
          <w:rFonts w:cs="David" w:hint="eastAsia"/>
          <w:rtl/>
        </w:rPr>
        <w:t>המציע</w:t>
      </w:r>
      <w:r w:rsidRPr="006F242B">
        <w:rPr>
          <w:rFonts w:cs="David"/>
          <w:rtl/>
        </w:rPr>
        <w:t xml:space="preserve"> </w:t>
      </w:r>
      <w:r w:rsidRPr="006F242B">
        <w:rPr>
          <w:rFonts w:cs="David" w:hint="eastAsia"/>
          <w:rtl/>
        </w:rPr>
        <w:t>לצרף</w:t>
      </w:r>
      <w:r w:rsidRPr="006F242B">
        <w:rPr>
          <w:rFonts w:cs="David"/>
          <w:rtl/>
        </w:rPr>
        <w:t xml:space="preserve"> </w:t>
      </w:r>
      <w:r w:rsidRPr="006F242B">
        <w:rPr>
          <w:rFonts w:cs="David" w:hint="eastAsia"/>
          <w:rtl/>
        </w:rPr>
        <w:t>את</w:t>
      </w:r>
      <w:r w:rsidRPr="006F242B">
        <w:rPr>
          <w:rFonts w:cs="David"/>
          <w:rtl/>
        </w:rPr>
        <w:t xml:space="preserve"> </w:t>
      </w:r>
      <w:r w:rsidRPr="006F242B">
        <w:rPr>
          <w:rFonts w:cs="David" w:hint="eastAsia"/>
          <w:rtl/>
        </w:rPr>
        <w:t>מסמכי</w:t>
      </w:r>
      <w:r w:rsidRPr="006F242B">
        <w:rPr>
          <w:rFonts w:cs="David"/>
          <w:rtl/>
        </w:rPr>
        <w:t xml:space="preserve"> </w:t>
      </w:r>
      <w:r w:rsidRPr="006F242B">
        <w:rPr>
          <w:rFonts w:cs="David" w:hint="eastAsia"/>
          <w:rtl/>
        </w:rPr>
        <w:t>המכרז</w:t>
      </w:r>
      <w:r w:rsidRPr="006F242B">
        <w:rPr>
          <w:rFonts w:cs="David"/>
          <w:rtl/>
        </w:rPr>
        <w:t xml:space="preserve"> </w:t>
      </w:r>
      <w:r w:rsidRPr="006F242B">
        <w:rPr>
          <w:rFonts w:cs="David" w:hint="eastAsia"/>
          <w:rtl/>
        </w:rPr>
        <w:t>כשהם</w:t>
      </w:r>
      <w:r w:rsidRPr="006F242B">
        <w:rPr>
          <w:rFonts w:cs="David"/>
          <w:rtl/>
        </w:rPr>
        <w:t xml:space="preserve"> </w:t>
      </w:r>
      <w:r w:rsidRPr="006F242B">
        <w:rPr>
          <w:rFonts w:cs="David" w:hint="eastAsia"/>
          <w:rtl/>
        </w:rPr>
        <w:t>חתומים</w:t>
      </w:r>
      <w:r w:rsidRPr="006F242B">
        <w:rPr>
          <w:rFonts w:cs="David"/>
          <w:rtl/>
        </w:rPr>
        <w:t xml:space="preserve">. </w:t>
      </w:r>
      <w:r w:rsidRPr="006F242B">
        <w:rPr>
          <w:rFonts w:cs="David" w:hint="eastAsia"/>
          <w:rtl/>
        </w:rPr>
        <w:t>יש</w:t>
      </w:r>
      <w:r w:rsidRPr="006F242B">
        <w:rPr>
          <w:rFonts w:cs="David"/>
          <w:rtl/>
        </w:rPr>
        <w:t xml:space="preserve"> </w:t>
      </w:r>
      <w:r w:rsidRPr="006F242B">
        <w:rPr>
          <w:rFonts w:cs="David" w:hint="eastAsia"/>
          <w:rtl/>
        </w:rPr>
        <w:t>לחתום</w:t>
      </w:r>
      <w:r w:rsidRPr="006F242B">
        <w:rPr>
          <w:rFonts w:cs="David"/>
          <w:rtl/>
        </w:rPr>
        <w:t xml:space="preserve"> </w:t>
      </w:r>
      <w:r w:rsidRPr="006F242B">
        <w:rPr>
          <w:rFonts w:cs="David" w:hint="eastAsia"/>
          <w:rtl/>
        </w:rPr>
        <w:t>על</w:t>
      </w:r>
      <w:r w:rsidRPr="006F242B">
        <w:rPr>
          <w:rFonts w:cs="David"/>
          <w:rtl/>
        </w:rPr>
        <w:t xml:space="preserve"> </w:t>
      </w:r>
      <w:r w:rsidRPr="006F242B">
        <w:rPr>
          <w:rFonts w:cs="David" w:hint="eastAsia"/>
          <w:rtl/>
        </w:rPr>
        <w:t>כל</w:t>
      </w:r>
      <w:r w:rsidRPr="006F242B">
        <w:rPr>
          <w:rFonts w:cs="David"/>
          <w:rtl/>
        </w:rPr>
        <w:t xml:space="preserve"> </w:t>
      </w:r>
      <w:r w:rsidRPr="006F242B">
        <w:rPr>
          <w:rFonts w:cs="David" w:hint="eastAsia"/>
          <w:rtl/>
        </w:rPr>
        <w:t>מסמכי</w:t>
      </w:r>
      <w:r w:rsidRPr="006F242B">
        <w:rPr>
          <w:rFonts w:cs="David"/>
          <w:rtl/>
        </w:rPr>
        <w:t xml:space="preserve"> </w:t>
      </w:r>
      <w:r w:rsidRPr="006F242B">
        <w:rPr>
          <w:rFonts w:cs="David" w:hint="eastAsia"/>
          <w:rtl/>
        </w:rPr>
        <w:t>המכרז</w:t>
      </w:r>
      <w:r w:rsidRPr="006F242B">
        <w:rPr>
          <w:rFonts w:cs="David"/>
          <w:rtl/>
        </w:rPr>
        <w:t xml:space="preserve"> </w:t>
      </w:r>
      <w:r w:rsidRPr="006F242B">
        <w:rPr>
          <w:rFonts w:cs="David" w:hint="eastAsia"/>
          <w:rtl/>
        </w:rPr>
        <w:t>בראשי</w:t>
      </w:r>
      <w:r w:rsidRPr="006F242B">
        <w:rPr>
          <w:rFonts w:cs="David"/>
          <w:rtl/>
        </w:rPr>
        <w:t xml:space="preserve"> </w:t>
      </w:r>
      <w:r w:rsidRPr="006F242B">
        <w:rPr>
          <w:rFonts w:cs="David" w:hint="eastAsia"/>
          <w:rtl/>
        </w:rPr>
        <w:t>תיבות</w:t>
      </w:r>
      <w:r w:rsidRPr="006F242B">
        <w:rPr>
          <w:rFonts w:cs="David"/>
          <w:rtl/>
        </w:rPr>
        <w:t xml:space="preserve"> </w:t>
      </w:r>
      <w:r w:rsidRPr="006F242B">
        <w:rPr>
          <w:rFonts w:cs="David" w:hint="eastAsia"/>
          <w:rtl/>
        </w:rPr>
        <w:t>בתחתית</w:t>
      </w:r>
      <w:r w:rsidRPr="006F242B">
        <w:rPr>
          <w:rFonts w:cs="David"/>
          <w:rtl/>
        </w:rPr>
        <w:t xml:space="preserve"> </w:t>
      </w:r>
      <w:r w:rsidRPr="006F242B">
        <w:rPr>
          <w:rFonts w:cs="David" w:hint="eastAsia"/>
          <w:rtl/>
        </w:rPr>
        <w:t>כל</w:t>
      </w:r>
      <w:r w:rsidRPr="006F242B">
        <w:rPr>
          <w:rFonts w:cs="David"/>
          <w:rtl/>
        </w:rPr>
        <w:t xml:space="preserve"> </w:t>
      </w:r>
      <w:r w:rsidRPr="006F242B">
        <w:rPr>
          <w:rFonts w:cs="David" w:hint="eastAsia"/>
          <w:rtl/>
        </w:rPr>
        <w:t>עמוד</w:t>
      </w:r>
      <w:r w:rsidRPr="006F242B">
        <w:rPr>
          <w:rFonts w:cs="David"/>
          <w:rtl/>
        </w:rPr>
        <w:t xml:space="preserve"> </w:t>
      </w:r>
      <w:r w:rsidRPr="006F242B">
        <w:rPr>
          <w:rFonts w:cs="David" w:hint="eastAsia"/>
          <w:rtl/>
        </w:rPr>
        <w:t>כהוכחה</w:t>
      </w:r>
      <w:r w:rsidRPr="006F242B">
        <w:rPr>
          <w:rFonts w:cs="David"/>
          <w:rtl/>
        </w:rPr>
        <w:t xml:space="preserve"> </w:t>
      </w:r>
      <w:r w:rsidRPr="006F242B">
        <w:rPr>
          <w:rFonts w:cs="David" w:hint="eastAsia"/>
          <w:rtl/>
        </w:rPr>
        <w:t>לקריאת</w:t>
      </w:r>
      <w:r w:rsidRPr="006F242B">
        <w:rPr>
          <w:rFonts w:cs="David"/>
          <w:rtl/>
        </w:rPr>
        <w:t xml:space="preserve"> </w:t>
      </w:r>
      <w:r w:rsidRPr="006F242B">
        <w:rPr>
          <w:rFonts w:cs="David" w:hint="eastAsia"/>
          <w:rtl/>
        </w:rPr>
        <w:t>המסמכים</w:t>
      </w:r>
      <w:r w:rsidRPr="006F242B">
        <w:rPr>
          <w:rFonts w:cs="David"/>
          <w:rtl/>
        </w:rPr>
        <w:t xml:space="preserve"> </w:t>
      </w:r>
      <w:r w:rsidRPr="006F242B">
        <w:rPr>
          <w:rFonts w:cs="David" w:hint="eastAsia"/>
          <w:rtl/>
        </w:rPr>
        <w:t>והבנתם</w:t>
      </w:r>
      <w:r w:rsidRPr="006F242B">
        <w:rPr>
          <w:rFonts w:cs="David"/>
          <w:rtl/>
        </w:rPr>
        <w:t xml:space="preserve">. </w:t>
      </w:r>
      <w:r w:rsidRPr="006F242B">
        <w:rPr>
          <w:rFonts w:cs="David" w:hint="eastAsia"/>
          <w:rtl/>
        </w:rPr>
        <w:t>בנוסף</w:t>
      </w:r>
      <w:r w:rsidRPr="006F242B">
        <w:rPr>
          <w:rFonts w:cs="David"/>
          <w:rtl/>
        </w:rPr>
        <w:t xml:space="preserve">, </w:t>
      </w:r>
      <w:r w:rsidRPr="006F242B">
        <w:rPr>
          <w:rFonts w:cs="David" w:hint="eastAsia"/>
          <w:rtl/>
        </w:rPr>
        <w:t>על</w:t>
      </w:r>
      <w:r w:rsidRPr="006F242B">
        <w:rPr>
          <w:rFonts w:cs="David"/>
          <w:rtl/>
        </w:rPr>
        <w:t xml:space="preserve"> </w:t>
      </w:r>
      <w:r w:rsidRPr="006F242B">
        <w:rPr>
          <w:rFonts w:cs="David" w:hint="eastAsia"/>
          <w:rtl/>
        </w:rPr>
        <w:t>חוברת</w:t>
      </w:r>
      <w:r w:rsidRPr="006F242B">
        <w:rPr>
          <w:rFonts w:cs="David"/>
          <w:rtl/>
        </w:rPr>
        <w:t xml:space="preserve"> </w:t>
      </w:r>
      <w:r w:rsidRPr="006F242B">
        <w:rPr>
          <w:rFonts w:cs="David" w:hint="eastAsia"/>
          <w:rtl/>
        </w:rPr>
        <w:t>הגשת</w:t>
      </w:r>
      <w:r w:rsidRPr="006F242B">
        <w:rPr>
          <w:rFonts w:cs="David"/>
          <w:rtl/>
        </w:rPr>
        <w:t xml:space="preserve"> </w:t>
      </w:r>
      <w:r w:rsidRPr="006F242B">
        <w:rPr>
          <w:rFonts w:cs="David" w:hint="eastAsia"/>
          <w:rtl/>
        </w:rPr>
        <w:t>ההצעה</w:t>
      </w:r>
      <w:r w:rsidRPr="006F242B">
        <w:rPr>
          <w:rFonts w:cs="David"/>
          <w:rtl/>
        </w:rPr>
        <w:t xml:space="preserve"> (</w:t>
      </w:r>
      <w:r w:rsidRPr="006F242B">
        <w:rPr>
          <w:rFonts w:cs="David" w:hint="eastAsia"/>
          <w:rtl/>
        </w:rPr>
        <w:t>נספח</w:t>
      </w:r>
      <w:r w:rsidRPr="006F242B">
        <w:rPr>
          <w:rFonts w:cs="David"/>
          <w:rtl/>
        </w:rPr>
        <w:t xml:space="preserve"> </w:t>
      </w:r>
      <w:r w:rsidRPr="006F242B">
        <w:rPr>
          <w:rFonts w:cs="David" w:hint="eastAsia"/>
          <w:rtl/>
        </w:rPr>
        <w:t>א</w:t>
      </w:r>
      <w:r w:rsidRPr="006F242B">
        <w:rPr>
          <w:rFonts w:cs="David"/>
          <w:rtl/>
        </w:rPr>
        <w:t xml:space="preserve">'), </w:t>
      </w:r>
      <w:r w:rsidRPr="006F242B">
        <w:rPr>
          <w:rFonts w:cs="David" w:hint="eastAsia"/>
          <w:rtl/>
        </w:rPr>
        <w:t>וההסכם</w:t>
      </w:r>
      <w:r w:rsidRPr="006F242B">
        <w:rPr>
          <w:rFonts w:cs="David"/>
          <w:rtl/>
        </w:rPr>
        <w:t xml:space="preserve"> (</w:t>
      </w:r>
      <w:r w:rsidRPr="006F242B">
        <w:rPr>
          <w:rFonts w:cs="David" w:hint="eastAsia"/>
          <w:rtl/>
        </w:rPr>
        <w:t>נספח</w:t>
      </w:r>
      <w:r w:rsidRPr="006F242B">
        <w:rPr>
          <w:rFonts w:cs="David"/>
          <w:rtl/>
        </w:rPr>
        <w:t xml:space="preserve"> </w:t>
      </w:r>
      <w:r w:rsidRPr="006F242B">
        <w:rPr>
          <w:rFonts w:cs="David" w:hint="eastAsia"/>
          <w:rtl/>
        </w:rPr>
        <w:t>ג</w:t>
      </w:r>
      <w:r w:rsidRPr="006F242B">
        <w:rPr>
          <w:rFonts w:cs="David"/>
          <w:rtl/>
        </w:rPr>
        <w:t xml:space="preserve">') </w:t>
      </w:r>
      <w:r w:rsidRPr="006F242B">
        <w:rPr>
          <w:rFonts w:cs="David" w:hint="eastAsia"/>
          <w:rtl/>
        </w:rPr>
        <w:t>ייחתמו</w:t>
      </w:r>
      <w:r w:rsidRPr="006F242B">
        <w:rPr>
          <w:rFonts w:cs="David"/>
          <w:rtl/>
        </w:rPr>
        <w:t xml:space="preserve"> </w:t>
      </w:r>
      <w:r w:rsidRPr="006F242B">
        <w:rPr>
          <w:rFonts w:cs="David" w:hint="eastAsia"/>
          <w:rtl/>
        </w:rPr>
        <w:t>גם</w:t>
      </w:r>
      <w:r w:rsidRPr="006F242B">
        <w:rPr>
          <w:rFonts w:cs="David"/>
          <w:rtl/>
        </w:rPr>
        <w:t xml:space="preserve"> </w:t>
      </w:r>
      <w:proofErr w:type="spellStart"/>
      <w:r w:rsidRPr="006F242B">
        <w:rPr>
          <w:rFonts w:cs="David" w:hint="eastAsia"/>
          <w:rtl/>
        </w:rPr>
        <w:t>מורשי</w:t>
      </w:r>
      <w:proofErr w:type="spellEnd"/>
      <w:r w:rsidRPr="006F242B">
        <w:rPr>
          <w:rFonts w:cs="David"/>
          <w:rtl/>
        </w:rPr>
        <w:t xml:space="preserve"> </w:t>
      </w:r>
      <w:r w:rsidRPr="006F242B">
        <w:rPr>
          <w:rFonts w:cs="David" w:hint="eastAsia"/>
          <w:rtl/>
        </w:rPr>
        <w:t>חתימה</w:t>
      </w:r>
      <w:r w:rsidRPr="006F242B">
        <w:rPr>
          <w:rFonts w:cs="David"/>
          <w:rtl/>
        </w:rPr>
        <w:t xml:space="preserve"> </w:t>
      </w:r>
      <w:r w:rsidRPr="006F242B">
        <w:rPr>
          <w:rFonts w:cs="David" w:hint="eastAsia"/>
          <w:rtl/>
        </w:rPr>
        <w:t>מטעם</w:t>
      </w:r>
      <w:r w:rsidRPr="006F242B">
        <w:rPr>
          <w:rFonts w:cs="David"/>
          <w:rtl/>
        </w:rPr>
        <w:t xml:space="preserve"> </w:t>
      </w:r>
      <w:r w:rsidRPr="006F242B">
        <w:rPr>
          <w:rFonts w:cs="David" w:hint="eastAsia"/>
          <w:rtl/>
        </w:rPr>
        <w:t>המציע</w:t>
      </w:r>
      <w:r w:rsidRPr="006F242B">
        <w:rPr>
          <w:rFonts w:cs="David"/>
          <w:rtl/>
        </w:rPr>
        <w:t xml:space="preserve">, </w:t>
      </w:r>
      <w:r w:rsidRPr="006F242B">
        <w:rPr>
          <w:rFonts w:cs="David" w:hint="eastAsia"/>
          <w:rtl/>
        </w:rPr>
        <w:t>בצירוף</w:t>
      </w:r>
      <w:r w:rsidRPr="006F242B">
        <w:rPr>
          <w:rFonts w:cs="David"/>
          <w:rtl/>
        </w:rPr>
        <w:t xml:space="preserve"> </w:t>
      </w:r>
      <w:r w:rsidRPr="006F242B">
        <w:rPr>
          <w:rFonts w:cs="David" w:hint="eastAsia"/>
          <w:rtl/>
        </w:rPr>
        <w:t>חותמת</w:t>
      </w:r>
      <w:r w:rsidRPr="006F242B">
        <w:rPr>
          <w:rFonts w:cs="David"/>
          <w:rtl/>
        </w:rPr>
        <w:t xml:space="preserve"> </w:t>
      </w:r>
      <w:r w:rsidRPr="006F242B">
        <w:rPr>
          <w:rFonts w:cs="David" w:hint="eastAsia"/>
          <w:rtl/>
        </w:rPr>
        <w:t>רשמית</w:t>
      </w:r>
      <w:r w:rsidRPr="006F242B">
        <w:rPr>
          <w:rFonts w:cs="David"/>
          <w:rtl/>
        </w:rPr>
        <w:t xml:space="preserve"> </w:t>
      </w:r>
      <w:r w:rsidRPr="006F242B">
        <w:rPr>
          <w:rFonts w:cs="David" w:hint="eastAsia"/>
          <w:rtl/>
        </w:rPr>
        <w:t>של</w:t>
      </w:r>
      <w:r w:rsidRPr="006F242B">
        <w:rPr>
          <w:rFonts w:cs="David"/>
          <w:rtl/>
        </w:rPr>
        <w:t xml:space="preserve"> </w:t>
      </w:r>
      <w:r w:rsidRPr="006F242B">
        <w:rPr>
          <w:rFonts w:cs="David" w:hint="eastAsia"/>
          <w:rtl/>
        </w:rPr>
        <w:t>המציע</w:t>
      </w:r>
      <w:r w:rsidRPr="006F242B">
        <w:rPr>
          <w:rFonts w:cs="David"/>
          <w:rtl/>
        </w:rPr>
        <w:t>.</w:t>
      </w:r>
      <w:bookmarkEnd w:id="64"/>
      <w:r w:rsidRPr="006F242B">
        <w:rPr>
          <w:rFonts w:cs="David"/>
          <w:rtl/>
        </w:rPr>
        <w:t xml:space="preserve">  </w:t>
      </w:r>
    </w:p>
    <w:p w:rsidR="005C6712" w:rsidRPr="006F242B" w:rsidRDefault="005C6712">
      <w:pPr>
        <w:spacing w:line="360" w:lineRule="auto"/>
        <w:jc w:val="both"/>
        <w:outlineLvl w:val="1"/>
        <w:rPr>
          <w:rFonts w:cs="David"/>
          <w:sz w:val="24"/>
        </w:rPr>
      </w:pPr>
    </w:p>
    <w:p w:rsidR="00D92FBA" w:rsidRPr="006F242B" w:rsidRDefault="00D92FBA" w:rsidP="001B686B">
      <w:pPr>
        <w:numPr>
          <w:ilvl w:val="0"/>
          <w:numId w:val="2"/>
        </w:numPr>
        <w:spacing w:line="360" w:lineRule="auto"/>
        <w:ind w:left="357" w:hanging="357"/>
        <w:jc w:val="both"/>
        <w:outlineLvl w:val="1"/>
        <w:rPr>
          <w:rFonts w:cs="David"/>
          <w:b/>
          <w:bCs/>
          <w:sz w:val="24"/>
        </w:rPr>
      </w:pPr>
      <w:bookmarkStart w:id="65" w:name="_Ref249351336"/>
      <w:r w:rsidRPr="006F242B">
        <w:rPr>
          <w:rFonts w:cs="David" w:hint="eastAsia"/>
          <w:b/>
          <w:bCs/>
          <w:sz w:val="24"/>
          <w:rtl/>
        </w:rPr>
        <w:t>תוקף</w:t>
      </w:r>
      <w:r w:rsidRPr="006F242B">
        <w:rPr>
          <w:rFonts w:cs="David" w:hint="cs"/>
          <w:b/>
          <w:bCs/>
          <w:sz w:val="24"/>
          <w:rtl/>
        </w:rPr>
        <w:t xml:space="preserve"> </w:t>
      </w:r>
      <w:r w:rsidRPr="006F242B">
        <w:rPr>
          <w:rFonts w:cs="David" w:hint="eastAsia"/>
          <w:b/>
          <w:bCs/>
          <w:sz w:val="24"/>
          <w:rtl/>
        </w:rPr>
        <w:t>ההצעות</w:t>
      </w:r>
      <w:bookmarkEnd w:id="65"/>
    </w:p>
    <w:p w:rsidR="00D92FBA" w:rsidRPr="006F242B" w:rsidRDefault="00D92FBA" w:rsidP="000A58F5">
      <w:pPr>
        <w:spacing w:line="360" w:lineRule="auto"/>
        <w:ind w:left="360"/>
        <w:jc w:val="both"/>
        <w:outlineLvl w:val="1"/>
        <w:rPr>
          <w:rFonts w:cs="David"/>
          <w:rtl/>
        </w:rPr>
      </w:pPr>
      <w:r w:rsidRPr="006F242B">
        <w:rPr>
          <w:rFonts w:cs="David" w:hint="cs"/>
          <w:rtl/>
        </w:rPr>
        <w:t>ההצעות למכרז תישארנה בתוקף לתקופה של 120</w:t>
      </w:r>
      <w:r w:rsidR="009C438F">
        <w:rPr>
          <w:rFonts w:cs="David" w:hint="cs"/>
          <w:rtl/>
        </w:rPr>
        <w:t xml:space="preserve"> יום מהיום האחרון להגשת ההצעות, </w:t>
      </w:r>
      <w:r w:rsidRPr="006F242B">
        <w:rPr>
          <w:rFonts w:cs="David" w:hint="cs"/>
          <w:rtl/>
        </w:rPr>
        <w:t xml:space="preserve">כלומר עד לתאריך </w:t>
      </w:r>
      <w:r w:rsidR="000A58F5" w:rsidRPr="006F242B">
        <w:rPr>
          <w:rFonts w:cs="David"/>
        </w:rPr>
        <w:t>4.4.2013</w:t>
      </w:r>
      <w:r w:rsidR="00B21303">
        <w:rPr>
          <w:rFonts w:cs="David" w:hint="cs"/>
          <w:rtl/>
        </w:rPr>
        <w:t xml:space="preserve"> </w:t>
      </w:r>
      <w:r w:rsidR="009C438F">
        <w:rPr>
          <w:rFonts w:cs="David" w:hint="cs"/>
          <w:rtl/>
        </w:rPr>
        <w:t xml:space="preserve"> </w:t>
      </w:r>
      <w:r w:rsidRPr="006F242B">
        <w:rPr>
          <w:rFonts w:cs="David" w:hint="cs"/>
          <w:rtl/>
        </w:rPr>
        <w:t xml:space="preserve">המציע יאריך את תוקף ההצעה בהתאם לבקשת המזמין, עד לקבלת החלטה </w:t>
      </w:r>
      <w:r w:rsidRPr="006F242B">
        <w:rPr>
          <w:rFonts w:cs="David" w:hint="cs"/>
          <w:rtl/>
        </w:rPr>
        <w:lastRenderedPageBreak/>
        <w:t>סופית במכרז זה. מציע שלא יאריך את תוקף ההצעה בהתאם לבקשת המזמין, רשאי המזמין לפסול את הצעתו.</w:t>
      </w:r>
    </w:p>
    <w:p w:rsidR="005C6712" w:rsidRPr="006F242B" w:rsidRDefault="005C6712">
      <w:pPr>
        <w:spacing w:line="360" w:lineRule="auto"/>
        <w:ind w:left="357"/>
        <w:jc w:val="both"/>
        <w:outlineLvl w:val="1"/>
        <w:rPr>
          <w:rFonts w:cs="David"/>
          <w:b/>
          <w:bCs/>
          <w:sz w:val="24"/>
        </w:rPr>
      </w:pPr>
    </w:p>
    <w:p w:rsidR="005C6712" w:rsidRPr="006F242B" w:rsidRDefault="005F1552">
      <w:pPr>
        <w:numPr>
          <w:ilvl w:val="0"/>
          <w:numId w:val="2"/>
        </w:numPr>
        <w:spacing w:line="360" w:lineRule="auto"/>
        <w:jc w:val="both"/>
        <w:rPr>
          <w:rFonts w:cs="David"/>
          <w:b/>
          <w:bCs/>
          <w:sz w:val="24"/>
        </w:rPr>
      </w:pPr>
      <w:r w:rsidRPr="006F242B">
        <w:rPr>
          <w:rFonts w:cs="David" w:hint="eastAsia"/>
          <w:b/>
          <w:bCs/>
          <w:sz w:val="24"/>
          <w:rtl/>
        </w:rPr>
        <w:t>קריטריונים</w:t>
      </w:r>
      <w:r w:rsidRPr="006F242B">
        <w:rPr>
          <w:rFonts w:cs="David"/>
          <w:b/>
          <w:bCs/>
          <w:sz w:val="24"/>
          <w:rtl/>
        </w:rPr>
        <w:t xml:space="preserve"> </w:t>
      </w:r>
      <w:r w:rsidRPr="006F242B">
        <w:rPr>
          <w:rFonts w:cs="David" w:hint="eastAsia"/>
          <w:b/>
          <w:bCs/>
          <w:sz w:val="24"/>
          <w:rtl/>
        </w:rPr>
        <w:t>לבדיקת</w:t>
      </w:r>
      <w:r w:rsidRPr="006F242B">
        <w:rPr>
          <w:rFonts w:cs="David"/>
          <w:b/>
          <w:bCs/>
          <w:sz w:val="24"/>
          <w:rtl/>
        </w:rPr>
        <w:t xml:space="preserve"> </w:t>
      </w:r>
      <w:r w:rsidRPr="006F242B">
        <w:rPr>
          <w:rFonts w:cs="David" w:hint="eastAsia"/>
          <w:b/>
          <w:bCs/>
          <w:sz w:val="24"/>
          <w:rtl/>
        </w:rPr>
        <w:t>ההצעה</w:t>
      </w:r>
    </w:p>
    <w:p w:rsidR="005C6712" w:rsidRPr="006F242B" w:rsidRDefault="00FD5204">
      <w:pPr>
        <w:numPr>
          <w:ilvl w:val="1"/>
          <w:numId w:val="2"/>
        </w:numPr>
        <w:spacing w:line="360" w:lineRule="auto"/>
        <w:jc w:val="both"/>
        <w:outlineLvl w:val="1"/>
        <w:rPr>
          <w:rFonts w:cs="David"/>
          <w:sz w:val="24"/>
        </w:rPr>
      </w:pPr>
      <w:r w:rsidRPr="006F242B">
        <w:rPr>
          <w:rFonts w:cs="David" w:hint="eastAsia"/>
          <w:sz w:val="24"/>
          <w:rtl/>
        </w:rPr>
        <w:t>בחינת</w:t>
      </w:r>
      <w:r w:rsidR="00246384" w:rsidRPr="006F242B">
        <w:rPr>
          <w:rFonts w:cs="David" w:hint="cs"/>
          <w:sz w:val="24"/>
          <w:rtl/>
        </w:rPr>
        <w:t xml:space="preserve"> </w:t>
      </w:r>
      <w:r w:rsidRPr="006F242B">
        <w:rPr>
          <w:rFonts w:cs="David" w:hint="eastAsia"/>
          <w:sz w:val="24"/>
          <w:rtl/>
        </w:rPr>
        <w:t>ההצעות</w:t>
      </w:r>
      <w:r w:rsidR="00246384" w:rsidRPr="006F242B">
        <w:rPr>
          <w:rFonts w:cs="David" w:hint="cs"/>
          <w:sz w:val="24"/>
          <w:rtl/>
        </w:rPr>
        <w:t xml:space="preserve"> </w:t>
      </w:r>
      <w:r w:rsidRPr="006F242B">
        <w:rPr>
          <w:rFonts w:cs="David" w:hint="eastAsia"/>
          <w:sz w:val="24"/>
          <w:rtl/>
        </w:rPr>
        <w:t>תעשה</w:t>
      </w:r>
      <w:r w:rsidR="00246384" w:rsidRPr="006F242B">
        <w:rPr>
          <w:rFonts w:cs="David" w:hint="cs"/>
          <w:sz w:val="24"/>
          <w:rtl/>
        </w:rPr>
        <w:t xml:space="preserve"> </w:t>
      </w:r>
      <w:r w:rsidRPr="006F242B">
        <w:rPr>
          <w:rFonts w:cs="David" w:hint="eastAsia"/>
          <w:sz w:val="24"/>
          <w:rtl/>
        </w:rPr>
        <w:t>לפי</w:t>
      </w:r>
      <w:r w:rsidR="00246384" w:rsidRPr="006F242B">
        <w:rPr>
          <w:rFonts w:cs="David" w:hint="cs"/>
          <w:sz w:val="24"/>
          <w:rtl/>
        </w:rPr>
        <w:t xml:space="preserve"> </w:t>
      </w:r>
      <w:r w:rsidRPr="006F242B">
        <w:rPr>
          <w:rFonts w:cs="David" w:hint="eastAsia"/>
          <w:sz w:val="24"/>
          <w:rtl/>
        </w:rPr>
        <w:t>המבחן</w:t>
      </w:r>
      <w:r w:rsidR="00246384" w:rsidRPr="006F242B">
        <w:rPr>
          <w:rFonts w:cs="David" w:hint="cs"/>
          <w:sz w:val="24"/>
          <w:rtl/>
        </w:rPr>
        <w:t xml:space="preserve"> </w:t>
      </w:r>
      <w:r w:rsidRPr="006F242B">
        <w:rPr>
          <w:rFonts w:cs="David" w:hint="eastAsia"/>
          <w:sz w:val="24"/>
          <w:rtl/>
        </w:rPr>
        <w:t>הבא</w:t>
      </w:r>
      <w:r w:rsidRPr="006F242B">
        <w:rPr>
          <w:rFonts w:cs="David"/>
          <w:sz w:val="24"/>
          <w:rtl/>
        </w:rPr>
        <w:t>:</w:t>
      </w:r>
    </w:p>
    <w:p w:rsidR="005C6712" w:rsidRPr="006F242B" w:rsidRDefault="00BD4C8E">
      <w:pPr>
        <w:spacing w:line="360" w:lineRule="auto"/>
        <w:ind w:left="252" w:firstLine="720"/>
        <w:jc w:val="both"/>
        <w:rPr>
          <w:rFonts w:cs="David"/>
          <w:rtl/>
        </w:rPr>
      </w:pPr>
      <w:r w:rsidRPr="006F242B">
        <w:rPr>
          <w:rFonts w:cs="David" w:hint="cs"/>
          <w:rtl/>
        </w:rPr>
        <w:t>7</w:t>
      </w:r>
      <w:r w:rsidR="00112426" w:rsidRPr="006F242B">
        <w:rPr>
          <w:rFonts w:cs="David" w:hint="cs"/>
          <w:rtl/>
        </w:rPr>
        <w:t>0</w:t>
      </w:r>
      <w:r w:rsidR="00404DC4" w:rsidRPr="006F242B">
        <w:rPr>
          <w:rFonts w:cs="David" w:hint="cs"/>
          <w:rtl/>
        </w:rPr>
        <w:t>% איכות</w:t>
      </w:r>
    </w:p>
    <w:p w:rsidR="005C6712" w:rsidRPr="006F242B" w:rsidRDefault="00BD4C8E">
      <w:pPr>
        <w:spacing w:line="360" w:lineRule="auto"/>
        <w:ind w:left="972"/>
        <w:jc w:val="both"/>
        <w:outlineLvl w:val="1"/>
        <w:rPr>
          <w:rFonts w:cs="David"/>
          <w:sz w:val="24"/>
        </w:rPr>
      </w:pPr>
      <w:r w:rsidRPr="006F242B">
        <w:rPr>
          <w:rFonts w:cs="David" w:hint="cs"/>
          <w:rtl/>
        </w:rPr>
        <w:t>3</w:t>
      </w:r>
      <w:r w:rsidR="00112426" w:rsidRPr="006F242B">
        <w:rPr>
          <w:rFonts w:cs="David" w:hint="cs"/>
          <w:rtl/>
        </w:rPr>
        <w:t>0</w:t>
      </w:r>
      <w:r w:rsidR="00404DC4" w:rsidRPr="006F242B">
        <w:rPr>
          <w:rFonts w:cs="David" w:hint="cs"/>
          <w:rtl/>
        </w:rPr>
        <w:t>% מחיר</w:t>
      </w:r>
    </w:p>
    <w:p w:rsidR="005C6712" w:rsidRPr="006F242B" w:rsidRDefault="00FD5204">
      <w:pPr>
        <w:numPr>
          <w:ilvl w:val="1"/>
          <w:numId w:val="2"/>
        </w:numPr>
        <w:spacing w:line="360" w:lineRule="auto"/>
        <w:jc w:val="both"/>
        <w:outlineLvl w:val="1"/>
        <w:rPr>
          <w:rFonts w:cs="David"/>
          <w:sz w:val="24"/>
        </w:rPr>
      </w:pPr>
      <w:r w:rsidRPr="006F242B">
        <w:rPr>
          <w:rFonts w:cs="David" w:hint="eastAsia"/>
          <w:sz w:val="24"/>
          <w:rtl/>
        </w:rPr>
        <w:t>הבחינה</w:t>
      </w:r>
      <w:r w:rsidR="00133BC9" w:rsidRPr="006F242B">
        <w:rPr>
          <w:rFonts w:cs="David" w:hint="cs"/>
          <w:sz w:val="24"/>
          <w:rtl/>
        </w:rPr>
        <w:t xml:space="preserve"> </w:t>
      </w:r>
      <w:r w:rsidRPr="006F242B">
        <w:rPr>
          <w:rFonts w:cs="David" w:hint="eastAsia"/>
          <w:sz w:val="24"/>
          <w:rtl/>
        </w:rPr>
        <w:t>תעשה</w:t>
      </w:r>
      <w:r w:rsidR="00133BC9" w:rsidRPr="006F242B">
        <w:rPr>
          <w:rFonts w:cs="David" w:hint="cs"/>
          <w:sz w:val="24"/>
          <w:rtl/>
        </w:rPr>
        <w:t xml:space="preserve"> </w:t>
      </w:r>
      <w:r w:rsidR="00F41558" w:rsidRPr="006F242B">
        <w:rPr>
          <w:rFonts w:cs="David" w:hint="cs"/>
          <w:sz w:val="24"/>
          <w:rtl/>
        </w:rPr>
        <w:t xml:space="preserve">בארבעה </w:t>
      </w:r>
      <w:r w:rsidRPr="006F242B">
        <w:rPr>
          <w:rFonts w:cs="David" w:hint="eastAsia"/>
          <w:sz w:val="24"/>
          <w:rtl/>
        </w:rPr>
        <w:t>שלבים</w:t>
      </w:r>
      <w:r w:rsidR="00341218" w:rsidRPr="006F242B">
        <w:rPr>
          <w:rFonts w:cs="David" w:hint="cs"/>
          <w:sz w:val="24"/>
          <w:rtl/>
        </w:rPr>
        <w:t>:</w:t>
      </w:r>
    </w:p>
    <w:p w:rsidR="005C6712" w:rsidRPr="006F242B" w:rsidRDefault="0083354D" w:rsidP="00CF5696">
      <w:pPr>
        <w:pStyle w:val="Style2"/>
        <w:widowControl w:val="0"/>
        <w:tabs>
          <w:tab w:val="clear" w:pos="1712"/>
          <w:tab w:val="num" w:pos="1614"/>
        </w:tabs>
        <w:ind w:left="1614" w:hanging="708"/>
      </w:pPr>
      <w:r w:rsidRPr="006F242B">
        <w:rPr>
          <w:b w:val="0"/>
          <w:bCs w:val="0"/>
          <w:u w:val="none"/>
          <w:rtl/>
        </w:rPr>
        <w:t xml:space="preserve"> </w:t>
      </w:r>
      <w:r w:rsidRPr="006F242B">
        <w:rPr>
          <w:rFonts w:hint="eastAsia"/>
          <w:b w:val="0"/>
          <w:bCs w:val="0"/>
          <w:u w:val="none"/>
          <w:rtl/>
        </w:rPr>
        <w:t>בשלב</w:t>
      </w:r>
      <w:r w:rsidRPr="006F242B">
        <w:rPr>
          <w:b w:val="0"/>
          <w:bCs w:val="0"/>
          <w:u w:val="none"/>
          <w:rtl/>
        </w:rPr>
        <w:t xml:space="preserve"> </w:t>
      </w:r>
      <w:r w:rsidRPr="006F242B">
        <w:rPr>
          <w:rFonts w:hint="eastAsia"/>
          <w:b w:val="0"/>
          <w:bCs w:val="0"/>
          <w:u w:val="none"/>
          <w:rtl/>
        </w:rPr>
        <w:t>ראשון</w:t>
      </w:r>
      <w:r w:rsidRPr="006F242B">
        <w:rPr>
          <w:b w:val="0"/>
          <w:bCs w:val="0"/>
          <w:u w:val="none"/>
          <w:rtl/>
        </w:rPr>
        <w:t xml:space="preserve"> </w:t>
      </w:r>
      <w:r w:rsidRPr="006F242B">
        <w:rPr>
          <w:rFonts w:hint="eastAsia"/>
          <w:b w:val="0"/>
          <w:bCs w:val="0"/>
          <w:u w:val="none"/>
          <w:rtl/>
        </w:rPr>
        <w:t>תיבדק</w:t>
      </w:r>
      <w:r w:rsidRPr="006F242B">
        <w:rPr>
          <w:b w:val="0"/>
          <w:bCs w:val="0"/>
          <w:u w:val="none"/>
          <w:rtl/>
        </w:rPr>
        <w:t xml:space="preserve"> </w:t>
      </w:r>
      <w:r w:rsidR="00CF5696" w:rsidRPr="006F242B">
        <w:rPr>
          <w:b w:val="0"/>
          <w:bCs w:val="0"/>
          <w:u w:val="none"/>
          <w:rtl/>
        </w:rPr>
        <w:t>עמיד</w:t>
      </w:r>
      <w:r w:rsidR="00CF5696" w:rsidRPr="006F242B">
        <w:rPr>
          <w:rFonts w:hint="cs"/>
          <w:b w:val="0"/>
          <w:bCs w:val="0"/>
          <w:u w:val="none"/>
          <w:rtl/>
        </w:rPr>
        <w:t>ה</w:t>
      </w:r>
      <w:r w:rsidR="00CF5696" w:rsidRPr="006F242B">
        <w:rPr>
          <w:b w:val="0"/>
          <w:bCs w:val="0"/>
          <w:u w:val="none"/>
          <w:rtl/>
        </w:rPr>
        <w:t xml:space="preserve"> </w:t>
      </w:r>
      <w:r w:rsidRPr="006F242B">
        <w:rPr>
          <w:b w:val="0"/>
          <w:bCs w:val="0"/>
          <w:u w:val="none"/>
          <w:rtl/>
        </w:rPr>
        <w:t>בתנאי הסף</w:t>
      </w:r>
      <w:r w:rsidR="00A14946" w:rsidRPr="006F242B">
        <w:rPr>
          <w:rFonts w:hint="cs"/>
          <w:b w:val="0"/>
          <w:bCs w:val="0"/>
          <w:u w:val="none"/>
          <w:rtl/>
        </w:rPr>
        <w:t>.</w:t>
      </w:r>
      <w:r w:rsidRPr="006F242B">
        <w:rPr>
          <w:b w:val="0"/>
          <w:bCs w:val="0"/>
          <w:u w:val="none"/>
          <w:rtl/>
        </w:rPr>
        <w:t xml:space="preserve"> </w:t>
      </w:r>
      <w:r w:rsidR="00CF5696" w:rsidRPr="006F242B">
        <w:rPr>
          <w:b w:val="0"/>
          <w:bCs w:val="0"/>
          <w:u w:val="none"/>
          <w:rtl/>
        </w:rPr>
        <w:t>ייפתחו כל ההצעות אשר התקבלו עד למועד האחרון ל</w:t>
      </w:r>
      <w:r w:rsidR="00CF5696" w:rsidRPr="006F242B">
        <w:rPr>
          <w:rFonts w:hint="eastAsia"/>
          <w:b w:val="0"/>
          <w:bCs w:val="0"/>
          <w:u w:val="none"/>
          <w:rtl/>
        </w:rPr>
        <w:t>הגשת</w:t>
      </w:r>
      <w:r w:rsidR="00CF5696" w:rsidRPr="006F242B">
        <w:rPr>
          <w:b w:val="0"/>
          <w:bCs w:val="0"/>
          <w:u w:val="none"/>
          <w:rtl/>
        </w:rPr>
        <w:t xml:space="preserve"> ההצעות, ותיבדק עמידת המציעים בכל תנאי הסף</w:t>
      </w:r>
      <w:r w:rsidR="00CF5696" w:rsidRPr="006F242B">
        <w:rPr>
          <w:rFonts w:hint="cs"/>
          <w:b w:val="0"/>
          <w:bCs w:val="0"/>
          <w:u w:val="none"/>
          <w:rtl/>
        </w:rPr>
        <w:t xml:space="preserve">. </w:t>
      </w:r>
      <w:r w:rsidR="004A28FF" w:rsidRPr="006F242B">
        <w:rPr>
          <w:rFonts w:hint="cs"/>
          <w:b w:val="0"/>
          <w:bCs w:val="0"/>
          <w:u w:val="none"/>
          <w:rtl/>
        </w:rPr>
        <w:t xml:space="preserve">רק </w:t>
      </w:r>
      <w:r w:rsidRPr="006F242B">
        <w:rPr>
          <w:b w:val="0"/>
          <w:bCs w:val="0"/>
          <w:u w:val="none"/>
          <w:rtl/>
        </w:rPr>
        <w:t>מציעים שיעמדו בתנאי הסף יעברו לשלב השני.</w:t>
      </w:r>
    </w:p>
    <w:p w:rsidR="005C6712" w:rsidRPr="006F242B" w:rsidRDefault="0083354D" w:rsidP="004A28FF">
      <w:pPr>
        <w:pStyle w:val="Style2"/>
        <w:widowControl w:val="0"/>
        <w:tabs>
          <w:tab w:val="clear" w:pos="1712"/>
          <w:tab w:val="num" w:pos="1614"/>
        </w:tabs>
        <w:ind w:left="1614" w:hanging="708"/>
      </w:pPr>
      <w:bookmarkStart w:id="66" w:name="_Ref330289702"/>
      <w:r w:rsidRPr="006F242B">
        <w:rPr>
          <w:b w:val="0"/>
          <w:bCs w:val="0"/>
          <w:u w:val="none"/>
          <w:rtl/>
        </w:rPr>
        <w:t xml:space="preserve">בשלב השני יינתן ניקוד לאיכות המציעים והצעותיהם על סמך </w:t>
      </w:r>
      <w:r w:rsidR="004A28FF" w:rsidRPr="006F242B">
        <w:rPr>
          <w:rFonts w:hint="cs"/>
          <w:b w:val="0"/>
          <w:bCs w:val="0"/>
          <w:u w:val="none"/>
          <w:rtl/>
        </w:rPr>
        <w:t xml:space="preserve">המפורט בסעיף </w:t>
      </w:r>
      <w:r w:rsidR="00B413CC" w:rsidRPr="006F242B">
        <w:rPr>
          <w:b w:val="0"/>
          <w:bCs w:val="0"/>
          <w:u w:val="none"/>
          <w:rtl/>
        </w:rPr>
        <w:fldChar w:fldCharType="begin"/>
      </w:r>
      <w:r w:rsidR="004A28FF" w:rsidRPr="006F242B">
        <w:rPr>
          <w:b w:val="0"/>
          <w:bCs w:val="0"/>
          <w:u w:val="none"/>
          <w:rtl/>
        </w:rPr>
        <w:instrText xml:space="preserve"> </w:instrText>
      </w:r>
      <w:r w:rsidR="004A28FF" w:rsidRPr="006F242B">
        <w:rPr>
          <w:rFonts w:hint="cs"/>
          <w:b w:val="0"/>
          <w:bCs w:val="0"/>
          <w:u w:val="none"/>
        </w:rPr>
        <w:instrText>REF</w:instrText>
      </w:r>
      <w:r w:rsidR="004A28FF" w:rsidRPr="006F242B">
        <w:rPr>
          <w:rFonts w:hint="cs"/>
          <w:b w:val="0"/>
          <w:bCs w:val="0"/>
          <w:u w:val="none"/>
          <w:rtl/>
        </w:rPr>
        <w:instrText xml:space="preserve"> _</w:instrText>
      </w:r>
      <w:r w:rsidR="004A28FF" w:rsidRPr="006F242B">
        <w:rPr>
          <w:rFonts w:hint="cs"/>
          <w:b w:val="0"/>
          <w:bCs w:val="0"/>
          <w:u w:val="none"/>
        </w:rPr>
        <w:instrText>Ref330039110 \r \h</w:instrText>
      </w:r>
      <w:r w:rsidR="004A28FF" w:rsidRPr="006F242B">
        <w:rPr>
          <w:b w:val="0"/>
          <w:bCs w:val="0"/>
          <w:u w:val="none"/>
          <w:rtl/>
        </w:rPr>
        <w:instrText xml:space="preserve"> </w:instrText>
      </w:r>
      <w:r w:rsidR="006F242B">
        <w:rPr>
          <w:b w:val="0"/>
          <w:bCs w:val="0"/>
          <w:u w:val="none"/>
          <w:rtl/>
        </w:rPr>
        <w:instrText xml:space="preserve"> \* </w:instrText>
      </w:r>
      <w:r w:rsidR="006F242B">
        <w:rPr>
          <w:b w:val="0"/>
          <w:bCs w:val="0"/>
          <w:u w:val="none"/>
        </w:rPr>
        <w:instrText>MERGEFORMAT</w:instrText>
      </w:r>
      <w:r w:rsidR="006F242B">
        <w:rPr>
          <w:b w:val="0"/>
          <w:bCs w:val="0"/>
          <w:u w:val="none"/>
          <w:rtl/>
        </w:rPr>
        <w:instrText xml:space="preserve"> </w:instrText>
      </w:r>
      <w:r w:rsidR="00B413CC" w:rsidRPr="006F242B">
        <w:rPr>
          <w:b w:val="0"/>
          <w:bCs w:val="0"/>
          <w:u w:val="none"/>
          <w:rtl/>
        </w:rPr>
      </w:r>
      <w:r w:rsidR="00B413CC" w:rsidRPr="006F242B">
        <w:rPr>
          <w:b w:val="0"/>
          <w:bCs w:val="0"/>
          <w:u w:val="none"/>
          <w:rtl/>
        </w:rPr>
        <w:fldChar w:fldCharType="separate"/>
      </w:r>
      <w:r w:rsidR="00D82615" w:rsidRPr="006F242B">
        <w:rPr>
          <w:b w:val="0"/>
          <w:bCs w:val="0"/>
          <w:u w:val="none"/>
          <w:rtl/>
        </w:rPr>
        <w:t>‏10.3</w:t>
      </w:r>
      <w:r w:rsidR="00B413CC" w:rsidRPr="006F242B">
        <w:rPr>
          <w:b w:val="0"/>
          <w:bCs w:val="0"/>
          <w:u w:val="none"/>
          <w:rtl/>
        </w:rPr>
        <w:fldChar w:fldCharType="end"/>
      </w:r>
      <w:r w:rsidRPr="006F242B">
        <w:rPr>
          <w:b w:val="0"/>
          <w:bCs w:val="0"/>
          <w:u w:val="none"/>
          <w:rtl/>
        </w:rPr>
        <w:t>.</w:t>
      </w:r>
      <w:bookmarkEnd w:id="66"/>
      <w:r w:rsidRPr="006F242B">
        <w:rPr>
          <w:b w:val="0"/>
          <w:bCs w:val="0"/>
          <w:u w:val="none"/>
          <w:rtl/>
        </w:rPr>
        <w:t xml:space="preserve"> </w:t>
      </w:r>
    </w:p>
    <w:p w:rsidR="005C6712" w:rsidRPr="006F242B" w:rsidRDefault="005F1552" w:rsidP="00D61FB4">
      <w:pPr>
        <w:pStyle w:val="Style2"/>
        <w:widowControl w:val="0"/>
        <w:numPr>
          <w:ilvl w:val="3"/>
          <w:numId w:val="2"/>
        </w:numPr>
        <w:tabs>
          <w:tab w:val="clear" w:pos="2160"/>
          <w:tab w:val="num" w:pos="2465"/>
        </w:tabs>
        <w:ind w:left="2465" w:hanging="851"/>
      </w:pPr>
      <w:bookmarkStart w:id="67" w:name="_Ref287714931"/>
      <w:r w:rsidRPr="006F242B">
        <w:rPr>
          <w:rFonts w:hint="cs"/>
          <w:b w:val="0"/>
          <w:bCs w:val="0"/>
          <w:u w:val="none"/>
          <w:rtl/>
        </w:rPr>
        <w:t>ציון</w:t>
      </w:r>
      <w:r w:rsidRPr="006F242B">
        <w:rPr>
          <w:b w:val="0"/>
          <w:bCs w:val="0"/>
          <w:u w:val="none"/>
          <w:rtl/>
        </w:rPr>
        <w:t xml:space="preserve"> </w:t>
      </w:r>
      <w:r w:rsidRPr="006F242B">
        <w:rPr>
          <w:rFonts w:hint="cs"/>
          <w:b w:val="0"/>
          <w:bCs w:val="0"/>
          <w:u w:val="none"/>
          <w:rtl/>
        </w:rPr>
        <w:t>האיכות</w:t>
      </w:r>
      <w:r w:rsidRPr="006F242B">
        <w:rPr>
          <w:b w:val="0"/>
          <w:bCs w:val="0"/>
          <w:u w:val="none"/>
          <w:rtl/>
        </w:rPr>
        <w:t xml:space="preserve"> </w:t>
      </w:r>
      <w:r w:rsidRPr="006F242B">
        <w:rPr>
          <w:rFonts w:hint="cs"/>
          <w:b w:val="0"/>
          <w:bCs w:val="0"/>
          <w:u w:val="none"/>
          <w:rtl/>
        </w:rPr>
        <w:t>נדרש</w:t>
      </w:r>
      <w:r w:rsidRPr="006F242B">
        <w:rPr>
          <w:b w:val="0"/>
          <w:bCs w:val="0"/>
          <w:u w:val="none"/>
          <w:rtl/>
        </w:rPr>
        <w:t xml:space="preserve"> </w:t>
      </w:r>
      <w:r w:rsidRPr="006F242B">
        <w:rPr>
          <w:rFonts w:hint="cs"/>
          <w:b w:val="0"/>
          <w:bCs w:val="0"/>
          <w:u w:val="none"/>
          <w:rtl/>
        </w:rPr>
        <w:t>אך</w:t>
      </w:r>
      <w:r w:rsidRPr="006F242B">
        <w:rPr>
          <w:b w:val="0"/>
          <w:bCs w:val="0"/>
          <w:u w:val="none"/>
          <w:rtl/>
        </w:rPr>
        <w:t xml:space="preserve"> </w:t>
      </w:r>
      <w:r w:rsidRPr="006F242B">
        <w:rPr>
          <w:rFonts w:hint="cs"/>
          <w:b w:val="0"/>
          <w:bCs w:val="0"/>
          <w:u w:val="none"/>
          <w:rtl/>
        </w:rPr>
        <w:t>ורק</w:t>
      </w:r>
      <w:r w:rsidRPr="006F242B">
        <w:rPr>
          <w:b w:val="0"/>
          <w:bCs w:val="0"/>
          <w:u w:val="none"/>
          <w:rtl/>
        </w:rPr>
        <w:t xml:space="preserve"> </w:t>
      </w:r>
      <w:r w:rsidRPr="006F242B">
        <w:rPr>
          <w:rFonts w:hint="cs"/>
          <w:b w:val="0"/>
          <w:bCs w:val="0"/>
          <w:u w:val="none"/>
          <w:rtl/>
        </w:rPr>
        <w:t>על</w:t>
      </w:r>
      <w:r w:rsidRPr="006F242B">
        <w:rPr>
          <w:b w:val="0"/>
          <w:bCs w:val="0"/>
          <w:u w:val="none"/>
          <w:rtl/>
        </w:rPr>
        <w:t xml:space="preserve"> </w:t>
      </w:r>
      <w:r w:rsidRPr="006F242B">
        <w:rPr>
          <w:rFonts w:hint="cs"/>
          <w:b w:val="0"/>
          <w:bCs w:val="0"/>
          <w:u w:val="none"/>
          <w:rtl/>
        </w:rPr>
        <w:t>מנת</w:t>
      </w:r>
      <w:r w:rsidRPr="006F242B">
        <w:rPr>
          <w:b w:val="0"/>
          <w:bCs w:val="0"/>
          <w:u w:val="none"/>
          <w:rtl/>
        </w:rPr>
        <w:t xml:space="preserve"> </w:t>
      </w:r>
      <w:r w:rsidRPr="006F242B">
        <w:rPr>
          <w:rFonts w:hint="cs"/>
          <w:b w:val="0"/>
          <w:bCs w:val="0"/>
          <w:u w:val="none"/>
          <w:rtl/>
        </w:rPr>
        <w:t>לבדוק</w:t>
      </w:r>
      <w:r w:rsidRPr="006F242B">
        <w:rPr>
          <w:b w:val="0"/>
          <w:bCs w:val="0"/>
          <w:u w:val="none"/>
          <w:rtl/>
        </w:rPr>
        <w:t xml:space="preserve"> </w:t>
      </w:r>
      <w:r w:rsidRPr="006F242B">
        <w:rPr>
          <w:rFonts w:hint="cs"/>
          <w:b w:val="0"/>
          <w:bCs w:val="0"/>
          <w:u w:val="none"/>
          <w:rtl/>
        </w:rPr>
        <w:t>עמידה</w:t>
      </w:r>
      <w:r w:rsidRPr="006F242B">
        <w:rPr>
          <w:b w:val="0"/>
          <w:bCs w:val="0"/>
          <w:u w:val="none"/>
          <w:rtl/>
        </w:rPr>
        <w:t xml:space="preserve"> </w:t>
      </w:r>
      <w:r w:rsidRPr="006F242B">
        <w:rPr>
          <w:rFonts w:hint="cs"/>
          <w:b w:val="0"/>
          <w:bCs w:val="0"/>
          <w:u w:val="none"/>
          <w:rtl/>
        </w:rPr>
        <w:t>בציון</w:t>
      </w:r>
      <w:r w:rsidRPr="006F242B">
        <w:rPr>
          <w:b w:val="0"/>
          <w:bCs w:val="0"/>
          <w:u w:val="none"/>
          <w:rtl/>
        </w:rPr>
        <w:t xml:space="preserve"> </w:t>
      </w:r>
      <w:r w:rsidRPr="006F242B">
        <w:rPr>
          <w:rFonts w:hint="cs"/>
          <w:b w:val="0"/>
          <w:bCs w:val="0"/>
          <w:u w:val="none"/>
          <w:rtl/>
        </w:rPr>
        <w:t>סף</w:t>
      </w:r>
      <w:r w:rsidRPr="006F242B">
        <w:rPr>
          <w:b w:val="0"/>
          <w:bCs w:val="0"/>
          <w:u w:val="none"/>
          <w:rtl/>
        </w:rPr>
        <w:t xml:space="preserve"> </w:t>
      </w:r>
      <w:r w:rsidRPr="006F242B">
        <w:rPr>
          <w:rFonts w:hint="cs"/>
          <w:b w:val="0"/>
          <w:bCs w:val="0"/>
          <w:u w:val="none"/>
          <w:rtl/>
        </w:rPr>
        <w:t>איכות</w:t>
      </w:r>
      <w:r w:rsidRPr="006F242B">
        <w:rPr>
          <w:b w:val="0"/>
          <w:bCs w:val="0"/>
          <w:u w:val="none"/>
          <w:rtl/>
        </w:rPr>
        <w:t xml:space="preserve">. </w:t>
      </w:r>
      <w:r w:rsidRPr="006F242B">
        <w:rPr>
          <w:rFonts w:hint="cs"/>
          <w:u w:val="none"/>
          <w:rtl/>
        </w:rPr>
        <w:t>ציון</w:t>
      </w:r>
      <w:r w:rsidRPr="006F242B">
        <w:rPr>
          <w:u w:val="none"/>
          <w:rtl/>
        </w:rPr>
        <w:t xml:space="preserve"> </w:t>
      </w:r>
      <w:r w:rsidRPr="006F242B">
        <w:rPr>
          <w:rFonts w:hint="cs"/>
          <w:u w:val="none"/>
          <w:rtl/>
        </w:rPr>
        <w:t>סף</w:t>
      </w:r>
      <w:r w:rsidRPr="006F242B">
        <w:rPr>
          <w:u w:val="none"/>
          <w:rtl/>
        </w:rPr>
        <w:t xml:space="preserve"> </w:t>
      </w:r>
      <w:r w:rsidRPr="006F242B">
        <w:rPr>
          <w:rFonts w:hint="cs"/>
          <w:u w:val="none"/>
          <w:rtl/>
        </w:rPr>
        <w:t>האיכות</w:t>
      </w:r>
      <w:r w:rsidRPr="006F242B">
        <w:rPr>
          <w:u w:val="none"/>
          <w:rtl/>
        </w:rPr>
        <w:t xml:space="preserve"> </w:t>
      </w:r>
      <w:r w:rsidRPr="006F242B">
        <w:rPr>
          <w:rFonts w:hint="cs"/>
          <w:u w:val="none"/>
          <w:rtl/>
        </w:rPr>
        <w:t>שנקבע</w:t>
      </w:r>
      <w:r w:rsidRPr="006F242B">
        <w:rPr>
          <w:u w:val="none"/>
          <w:rtl/>
        </w:rPr>
        <w:t xml:space="preserve"> </w:t>
      </w:r>
      <w:r w:rsidRPr="006F242B">
        <w:rPr>
          <w:rFonts w:hint="cs"/>
          <w:u w:val="none"/>
          <w:rtl/>
        </w:rPr>
        <w:t>הינו</w:t>
      </w:r>
      <w:r w:rsidRPr="006F242B">
        <w:rPr>
          <w:u w:val="none"/>
          <w:rtl/>
        </w:rPr>
        <w:t xml:space="preserve"> </w:t>
      </w:r>
      <w:r w:rsidR="00D61FB4" w:rsidRPr="006F242B">
        <w:rPr>
          <w:rFonts w:hint="cs"/>
          <w:u w:val="none"/>
          <w:rtl/>
        </w:rPr>
        <w:t>65</w:t>
      </w:r>
      <w:r w:rsidR="00E92DD0" w:rsidRPr="006F242B">
        <w:rPr>
          <w:rFonts w:hint="cs"/>
          <w:u w:val="none"/>
          <w:rtl/>
        </w:rPr>
        <w:t>% (</w:t>
      </w:r>
      <w:r w:rsidR="00E92DD0" w:rsidRPr="006F242B">
        <w:rPr>
          <w:rFonts w:hint="eastAsia"/>
          <w:rtl/>
        </w:rPr>
        <w:t>מתוך</w:t>
      </w:r>
      <w:r w:rsidR="00E92DD0" w:rsidRPr="006F242B">
        <w:rPr>
          <w:rFonts w:hint="cs"/>
          <w:u w:val="none"/>
          <w:rtl/>
        </w:rPr>
        <w:t xml:space="preserve"> ציון האיכות)</w:t>
      </w:r>
      <w:r w:rsidRPr="006F242B">
        <w:rPr>
          <w:u w:val="none"/>
          <w:rtl/>
        </w:rPr>
        <w:t>.</w:t>
      </w:r>
      <w:bookmarkEnd w:id="67"/>
      <w:r w:rsidRPr="006F242B">
        <w:rPr>
          <w:b w:val="0"/>
          <w:bCs w:val="0"/>
          <w:u w:val="none"/>
          <w:rtl/>
        </w:rPr>
        <w:t xml:space="preserve"> </w:t>
      </w:r>
      <w:r w:rsidRPr="006F242B">
        <w:rPr>
          <w:rFonts w:hint="cs"/>
          <w:b w:val="0"/>
          <w:bCs w:val="0"/>
          <w:u w:val="none"/>
          <w:rtl/>
        </w:rPr>
        <w:t>רק</w:t>
      </w:r>
      <w:r w:rsidRPr="006F242B">
        <w:rPr>
          <w:b w:val="0"/>
          <w:bCs w:val="0"/>
          <w:u w:val="none"/>
          <w:rtl/>
        </w:rPr>
        <w:t xml:space="preserve"> </w:t>
      </w:r>
      <w:r w:rsidRPr="006F242B">
        <w:rPr>
          <w:rFonts w:hint="cs"/>
          <w:b w:val="0"/>
          <w:bCs w:val="0"/>
          <w:u w:val="none"/>
          <w:rtl/>
        </w:rPr>
        <w:t>מציעים</w:t>
      </w:r>
      <w:r w:rsidRPr="006F242B">
        <w:rPr>
          <w:b w:val="0"/>
          <w:bCs w:val="0"/>
          <w:u w:val="none"/>
          <w:rtl/>
        </w:rPr>
        <w:t xml:space="preserve"> </w:t>
      </w:r>
      <w:r w:rsidRPr="006F242B">
        <w:rPr>
          <w:rFonts w:hint="cs"/>
          <w:b w:val="0"/>
          <w:bCs w:val="0"/>
          <w:u w:val="none"/>
          <w:rtl/>
        </w:rPr>
        <w:t>שעברו</w:t>
      </w:r>
      <w:r w:rsidRPr="006F242B">
        <w:rPr>
          <w:b w:val="0"/>
          <w:bCs w:val="0"/>
          <w:u w:val="none"/>
          <w:rtl/>
        </w:rPr>
        <w:t xml:space="preserve"> </w:t>
      </w:r>
      <w:r w:rsidRPr="006F242B">
        <w:rPr>
          <w:rFonts w:hint="cs"/>
          <w:b w:val="0"/>
          <w:bCs w:val="0"/>
          <w:u w:val="none"/>
          <w:rtl/>
        </w:rPr>
        <w:t>את</w:t>
      </w:r>
      <w:r w:rsidRPr="006F242B">
        <w:rPr>
          <w:b w:val="0"/>
          <w:bCs w:val="0"/>
          <w:u w:val="none"/>
          <w:rtl/>
        </w:rPr>
        <w:t xml:space="preserve"> </w:t>
      </w:r>
      <w:r w:rsidRPr="006F242B">
        <w:rPr>
          <w:rFonts w:hint="cs"/>
          <w:b w:val="0"/>
          <w:bCs w:val="0"/>
          <w:u w:val="none"/>
          <w:rtl/>
        </w:rPr>
        <w:t>סף</w:t>
      </w:r>
      <w:r w:rsidRPr="006F242B">
        <w:rPr>
          <w:b w:val="0"/>
          <w:bCs w:val="0"/>
          <w:u w:val="none"/>
          <w:rtl/>
        </w:rPr>
        <w:t xml:space="preserve"> </w:t>
      </w:r>
      <w:r w:rsidRPr="006F242B">
        <w:rPr>
          <w:rFonts w:hint="cs"/>
          <w:b w:val="0"/>
          <w:bCs w:val="0"/>
          <w:u w:val="none"/>
          <w:rtl/>
        </w:rPr>
        <w:t>האיכות</w:t>
      </w:r>
      <w:r w:rsidRPr="006F242B">
        <w:rPr>
          <w:b w:val="0"/>
          <w:bCs w:val="0"/>
          <w:u w:val="none"/>
          <w:rtl/>
        </w:rPr>
        <w:t xml:space="preserve"> </w:t>
      </w:r>
      <w:r w:rsidRPr="006F242B">
        <w:rPr>
          <w:rFonts w:hint="cs"/>
          <w:b w:val="0"/>
          <w:bCs w:val="0"/>
          <w:u w:val="none"/>
          <w:rtl/>
        </w:rPr>
        <w:t>הנדרש</w:t>
      </w:r>
      <w:r w:rsidRPr="006F242B">
        <w:rPr>
          <w:b w:val="0"/>
          <w:bCs w:val="0"/>
          <w:u w:val="none"/>
          <w:rtl/>
        </w:rPr>
        <w:t xml:space="preserve"> </w:t>
      </w:r>
      <w:r w:rsidRPr="006F242B">
        <w:rPr>
          <w:rFonts w:hint="cs"/>
          <w:b w:val="0"/>
          <w:bCs w:val="0"/>
          <w:u w:val="none"/>
          <w:rtl/>
        </w:rPr>
        <w:t>יוכלו</w:t>
      </w:r>
      <w:r w:rsidRPr="006F242B">
        <w:rPr>
          <w:b w:val="0"/>
          <w:bCs w:val="0"/>
          <w:u w:val="none"/>
          <w:rtl/>
        </w:rPr>
        <w:t xml:space="preserve"> </w:t>
      </w:r>
      <w:r w:rsidR="00D21D6C" w:rsidRPr="006F242B">
        <w:rPr>
          <w:rFonts w:hint="cs"/>
          <w:b w:val="0"/>
          <w:bCs w:val="0"/>
          <w:u w:val="none"/>
          <w:rtl/>
        </w:rPr>
        <w:t>לעבור לשלב הבא.</w:t>
      </w:r>
    </w:p>
    <w:p w:rsidR="005C6712" w:rsidRPr="006F242B" w:rsidRDefault="00F41558" w:rsidP="00D61FB4">
      <w:pPr>
        <w:pStyle w:val="Style2"/>
        <w:widowControl w:val="0"/>
        <w:numPr>
          <w:ilvl w:val="3"/>
          <w:numId w:val="2"/>
        </w:numPr>
        <w:tabs>
          <w:tab w:val="clear" w:pos="2160"/>
          <w:tab w:val="num" w:pos="2465"/>
        </w:tabs>
        <w:ind w:left="2465" w:hanging="851"/>
      </w:pPr>
      <w:r w:rsidRPr="006F242B">
        <w:rPr>
          <w:rFonts w:hint="eastAsia"/>
          <w:b w:val="0"/>
          <w:bCs w:val="0"/>
          <w:u w:val="none"/>
          <w:rtl/>
        </w:rPr>
        <w:t>למרות</w:t>
      </w:r>
      <w:r w:rsidRPr="006F242B">
        <w:rPr>
          <w:b w:val="0"/>
          <w:bCs w:val="0"/>
          <w:u w:val="none"/>
          <w:rtl/>
        </w:rPr>
        <w:t xml:space="preserve"> האמור לעיל, במקרה </w:t>
      </w:r>
      <w:r w:rsidRPr="006F242B">
        <w:rPr>
          <w:rFonts w:hint="eastAsia"/>
          <w:b w:val="0"/>
          <w:bCs w:val="0"/>
          <w:u w:val="none"/>
          <w:rtl/>
        </w:rPr>
        <w:t>שלא</w:t>
      </w:r>
      <w:r w:rsidRPr="006F242B">
        <w:rPr>
          <w:b w:val="0"/>
          <w:bCs w:val="0"/>
          <w:u w:val="none"/>
          <w:rtl/>
        </w:rPr>
        <w:t xml:space="preserve"> נותרה אף לא הצעה אחת העוברת את סף ה- </w:t>
      </w:r>
      <w:r w:rsidR="00D61FB4" w:rsidRPr="006F242B">
        <w:rPr>
          <w:rFonts w:hint="cs"/>
          <w:b w:val="0"/>
          <w:bCs w:val="0"/>
          <w:u w:val="none"/>
          <w:rtl/>
        </w:rPr>
        <w:t>65</w:t>
      </w:r>
      <w:r w:rsidRPr="006F242B">
        <w:rPr>
          <w:b w:val="0"/>
          <w:bCs w:val="0"/>
          <w:u w:val="none"/>
          <w:rtl/>
        </w:rPr>
        <w:t xml:space="preserve">% בבדיקת האיכות, רשאי המזמין לפי שיקול דעתו שלא לפסול הצעות שציון האיכות המשוקלל שלהן נמוך מ- </w:t>
      </w:r>
      <w:r w:rsidR="00D61FB4" w:rsidRPr="006F242B">
        <w:rPr>
          <w:rFonts w:hint="cs"/>
          <w:b w:val="0"/>
          <w:bCs w:val="0"/>
          <w:u w:val="none"/>
          <w:rtl/>
        </w:rPr>
        <w:t>65</w:t>
      </w:r>
      <w:r w:rsidRPr="006F242B">
        <w:rPr>
          <w:b w:val="0"/>
          <w:bCs w:val="0"/>
          <w:u w:val="none"/>
          <w:rtl/>
        </w:rPr>
        <w:t xml:space="preserve">% אך לא נמוך מ- </w:t>
      </w:r>
      <w:r w:rsidR="00D61FB4" w:rsidRPr="006F242B">
        <w:rPr>
          <w:b w:val="0"/>
          <w:bCs w:val="0"/>
          <w:u w:val="none"/>
          <w:rtl/>
        </w:rPr>
        <w:t>6</w:t>
      </w:r>
      <w:r w:rsidR="00D61FB4" w:rsidRPr="006F242B">
        <w:rPr>
          <w:rFonts w:hint="cs"/>
          <w:b w:val="0"/>
          <w:bCs w:val="0"/>
          <w:u w:val="none"/>
          <w:rtl/>
        </w:rPr>
        <w:t>0</w:t>
      </w:r>
      <w:r w:rsidRPr="006F242B">
        <w:rPr>
          <w:b w:val="0"/>
          <w:bCs w:val="0"/>
          <w:u w:val="none"/>
          <w:rtl/>
        </w:rPr>
        <w:t>%.</w:t>
      </w:r>
    </w:p>
    <w:p w:rsidR="005C6712" w:rsidRPr="006F242B" w:rsidRDefault="0083354D" w:rsidP="0049427D">
      <w:pPr>
        <w:pStyle w:val="Style2"/>
        <w:widowControl w:val="0"/>
        <w:tabs>
          <w:tab w:val="clear" w:pos="1712"/>
          <w:tab w:val="num" w:pos="1898"/>
        </w:tabs>
        <w:ind w:left="1898" w:hanging="851"/>
      </w:pPr>
      <w:r w:rsidRPr="006F242B">
        <w:rPr>
          <w:rFonts w:hint="eastAsia"/>
          <w:b w:val="0"/>
          <w:bCs w:val="0"/>
          <w:u w:val="none"/>
          <w:rtl/>
        </w:rPr>
        <w:t>בשלב</w:t>
      </w:r>
      <w:r w:rsidRPr="006F242B">
        <w:rPr>
          <w:b w:val="0"/>
          <w:bCs w:val="0"/>
          <w:u w:val="none"/>
          <w:rtl/>
        </w:rPr>
        <w:t xml:space="preserve"> </w:t>
      </w:r>
      <w:r w:rsidR="00BD4C8E" w:rsidRPr="006F242B">
        <w:rPr>
          <w:rFonts w:hint="cs"/>
          <w:b w:val="0"/>
          <w:bCs w:val="0"/>
          <w:u w:val="none"/>
          <w:rtl/>
        </w:rPr>
        <w:t>השלישי</w:t>
      </w:r>
      <w:r w:rsidRPr="006F242B">
        <w:rPr>
          <w:b w:val="0"/>
          <w:bCs w:val="0"/>
          <w:u w:val="none"/>
          <w:rtl/>
        </w:rPr>
        <w:t xml:space="preserve"> תיבחן הצעת המחיר רק להצעות ש</w:t>
      </w:r>
      <w:r w:rsidR="00E92DD0" w:rsidRPr="006F242B">
        <w:rPr>
          <w:rFonts w:hint="cs"/>
          <w:b w:val="0"/>
          <w:bCs w:val="0"/>
          <w:u w:val="none"/>
          <w:rtl/>
        </w:rPr>
        <w:t>עמדו בסף</w:t>
      </w:r>
      <w:r w:rsidRPr="006F242B">
        <w:rPr>
          <w:b w:val="0"/>
          <w:bCs w:val="0"/>
          <w:u w:val="none"/>
          <w:rtl/>
        </w:rPr>
        <w:t xml:space="preserve"> </w:t>
      </w:r>
      <w:r w:rsidRPr="006F242B">
        <w:rPr>
          <w:rFonts w:hint="eastAsia"/>
          <w:b w:val="0"/>
          <w:bCs w:val="0"/>
          <w:u w:val="none"/>
          <w:rtl/>
        </w:rPr>
        <w:t>האיכות</w:t>
      </w:r>
      <w:r w:rsidR="00CF5696" w:rsidRPr="006F242B">
        <w:rPr>
          <w:rFonts w:hint="cs"/>
          <w:b w:val="0"/>
          <w:bCs w:val="0"/>
          <w:u w:val="none"/>
          <w:rtl/>
        </w:rPr>
        <w:t xml:space="preserve"> </w:t>
      </w:r>
      <w:r w:rsidR="00CF5696" w:rsidRPr="006F242B">
        <w:rPr>
          <w:b w:val="0"/>
          <w:bCs w:val="0"/>
          <w:u w:val="none"/>
          <w:rtl/>
        </w:rPr>
        <w:t xml:space="preserve">על סמך </w:t>
      </w:r>
      <w:r w:rsidR="00CF5696" w:rsidRPr="006F242B">
        <w:rPr>
          <w:rFonts w:hint="cs"/>
          <w:b w:val="0"/>
          <w:bCs w:val="0"/>
          <w:u w:val="none"/>
          <w:rtl/>
        </w:rPr>
        <w:t xml:space="preserve">המפורט בסעיף </w:t>
      </w:r>
      <w:r w:rsidR="00B413CC" w:rsidRPr="006F242B">
        <w:rPr>
          <w:b w:val="0"/>
          <w:bCs w:val="0"/>
          <w:u w:val="none"/>
          <w:rtl/>
        </w:rPr>
        <w:fldChar w:fldCharType="begin"/>
      </w:r>
      <w:r w:rsidR="00CF5696" w:rsidRPr="006F242B">
        <w:rPr>
          <w:b w:val="0"/>
          <w:bCs w:val="0"/>
          <w:u w:val="none"/>
          <w:rtl/>
        </w:rPr>
        <w:instrText xml:space="preserve"> </w:instrText>
      </w:r>
      <w:r w:rsidR="00CF5696" w:rsidRPr="006F242B">
        <w:rPr>
          <w:rFonts w:hint="cs"/>
          <w:b w:val="0"/>
          <w:bCs w:val="0"/>
          <w:u w:val="none"/>
        </w:rPr>
        <w:instrText>REF</w:instrText>
      </w:r>
      <w:r w:rsidR="00CF5696" w:rsidRPr="006F242B">
        <w:rPr>
          <w:rFonts w:hint="cs"/>
          <w:b w:val="0"/>
          <w:bCs w:val="0"/>
          <w:u w:val="none"/>
          <w:rtl/>
        </w:rPr>
        <w:instrText xml:space="preserve"> _</w:instrText>
      </w:r>
      <w:r w:rsidR="00CF5696" w:rsidRPr="006F242B">
        <w:rPr>
          <w:rFonts w:hint="cs"/>
          <w:b w:val="0"/>
          <w:bCs w:val="0"/>
          <w:u w:val="none"/>
        </w:rPr>
        <w:instrText>Ref319490818 \r \h</w:instrText>
      </w:r>
      <w:r w:rsidR="00CF5696" w:rsidRPr="006F242B">
        <w:rPr>
          <w:b w:val="0"/>
          <w:bCs w:val="0"/>
          <w:u w:val="none"/>
          <w:rtl/>
        </w:rPr>
        <w:instrText xml:space="preserve"> </w:instrText>
      </w:r>
      <w:r w:rsidR="006F242B">
        <w:rPr>
          <w:b w:val="0"/>
          <w:bCs w:val="0"/>
          <w:u w:val="none"/>
          <w:rtl/>
        </w:rPr>
        <w:instrText xml:space="preserve"> \* </w:instrText>
      </w:r>
      <w:r w:rsidR="006F242B">
        <w:rPr>
          <w:b w:val="0"/>
          <w:bCs w:val="0"/>
          <w:u w:val="none"/>
        </w:rPr>
        <w:instrText>MERGEFORMAT</w:instrText>
      </w:r>
      <w:r w:rsidR="006F242B">
        <w:rPr>
          <w:b w:val="0"/>
          <w:bCs w:val="0"/>
          <w:u w:val="none"/>
          <w:rtl/>
        </w:rPr>
        <w:instrText xml:space="preserve"> </w:instrText>
      </w:r>
      <w:r w:rsidR="00B413CC" w:rsidRPr="006F242B">
        <w:rPr>
          <w:b w:val="0"/>
          <w:bCs w:val="0"/>
          <w:u w:val="none"/>
          <w:rtl/>
        </w:rPr>
      </w:r>
      <w:r w:rsidR="00B413CC" w:rsidRPr="006F242B">
        <w:rPr>
          <w:b w:val="0"/>
          <w:bCs w:val="0"/>
          <w:u w:val="none"/>
          <w:rtl/>
        </w:rPr>
        <w:fldChar w:fldCharType="separate"/>
      </w:r>
      <w:r w:rsidR="00D82615" w:rsidRPr="006F242B">
        <w:rPr>
          <w:b w:val="0"/>
          <w:bCs w:val="0"/>
          <w:u w:val="none"/>
          <w:rtl/>
        </w:rPr>
        <w:t>‏10.7</w:t>
      </w:r>
      <w:r w:rsidR="00B413CC" w:rsidRPr="006F242B">
        <w:rPr>
          <w:b w:val="0"/>
          <w:bCs w:val="0"/>
          <w:u w:val="none"/>
          <w:rtl/>
        </w:rPr>
        <w:fldChar w:fldCharType="end"/>
      </w:r>
      <w:r w:rsidRPr="006F242B">
        <w:rPr>
          <w:b w:val="0"/>
          <w:bCs w:val="0"/>
          <w:u w:val="none"/>
          <w:rtl/>
        </w:rPr>
        <w:t xml:space="preserve">. </w:t>
      </w:r>
    </w:p>
    <w:p w:rsidR="005C6712" w:rsidRPr="006F242B" w:rsidRDefault="005F1552">
      <w:pPr>
        <w:pStyle w:val="Style2"/>
        <w:widowControl w:val="0"/>
        <w:tabs>
          <w:tab w:val="clear" w:pos="1712"/>
          <w:tab w:val="num" w:pos="1898"/>
        </w:tabs>
        <w:ind w:left="1898" w:hanging="851"/>
        <w:rPr>
          <w:b w:val="0"/>
          <w:bCs w:val="0"/>
          <w:u w:val="none"/>
        </w:rPr>
      </w:pPr>
      <w:r w:rsidRPr="006F242B">
        <w:rPr>
          <w:rFonts w:hint="eastAsia"/>
          <w:b w:val="0"/>
          <w:bCs w:val="0"/>
          <w:u w:val="none"/>
          <w:rtl/>
        </w:rPr>
        <w:t>בשלב</w:t>
      </w:r>
      <w:r w:rsidRPr="006F242B">
        <w:rPr>
          <w:b w:val="0"/>
          <w:bCs w:val="0"/>
          <w:u w:val="none"/>
          <w:rtl/>
        </w:rPr>
        <w:t xml:space="preserve"> </w:t>
      </w:r>
      <w:r w:rsidRPr="006F242B">
        <w:rPr>
          <w:rFonts w:hint="eastAsia"/>
          <w:b w:val="0"/>
          <w:bCs w:val="0"/>
          <w:u w:val="none"/>
          <w:rtl/>
        </w:rPr>
        <w:t>הרביעי</w:t>
      </w:r>
      <w:r w:rsidRPr="006F242B">
        <w:rPr>
          <w:b w:val="0"/>
          <w:bCs w:val="0"/>
          <w:u w:val="none"/>
          <w:rtl/>
        </w:rPr>
        <w:t xml:space="preserve"> </w:t>
      </w:r>
      <w:r w:rsidRPr="006F242B">
        <w:rPr>
          <w:rFonts w:hint="eastAsia"/>
          <w:b w:val="0"/>
          <w:bCs w:val="0"/>
          <w:u w:val="none"/>
          <w:rtl/>
        </w:rPr>
        <w:t>יחושב</w:t>
      </w:r>
      <w:r w:rsidRPr="006F242B">
        <w:rPr>
          <w:b w:val="0"/>
          <w:bCs w:val="0"/>
          <w:u w:val="none"/>
          <w:rtl/>
        </w:rPr>
        <w:t xml:space="preserve"> </w:t>
      </w:r>
      <w:r w:rsidR="00D3329F" w:rsidRPr="006F242B">
        <w:rPr>
          <w:rFonts w:hint="cs"/>
          <w:b w:val="0"/>
          <w:bCs w:val="0"/>
          <w:u w:val="none"/>
          <w:rtl/>
        </w:rPr>
        <w:t>ה</w:t>
      </w:r>
      <w:r w:rsidRPr="006F242B">
        <w:rPr>
          <w:rFonts w:hint="eastAsia"/>
          <w:b w:val="0"/>
          <w:bCs w:val="0"/>
          <w:u w:val="none"/>
          <w:rtl/>
        </w:rPr>
        <w:t>ציון</w:t>
      </w:r>
      <w:r w:rsidRPr="006F242B">
        <w:rPr>
          <w:b w:val="0"/>
          <w:bCs w:val="0"/>
          <w:u w:val="none"/>
          <w:rtl/>
        </w:rPr>
        <w:t xml:space="preserve"> </w:t>
      </w:r>
      <w:r w:rsidRPr="006F242B">
        <w:rPr>
          <w:rFonts w:hint="eastAsia"/>
          <w:b w:val="0"/>
          <w:bCs w:val="0"/>
          <w:u w:val="none"/>
          <w:rtl/>
        </w:rPr>
        <w:t>הכללי</w:t>
      </w:r>
      <w:r w:rsidRPr="006F242B">
        <w:rPr>
          <w:b w:val="0"/>
          <w:bCs w:val="0"/>
          <w:u w:val="none"/>
          <w:rtl/>
        </w:rPr>
        <w:t xml:space="preserve"> (מחיר </w:t>
      </w:r>
      <w:r w:rsidRPr="006F242B">
        <w:rPr>
          <w:rFonts w:hint="eastAsia"/>
          <w:b w:val="0"/>
          <w:bCs w:val="0"/>
          <w:u w:val="none"/>
          <w:rtl/>
        </w:rPr>
        <w:t>ואיכות</w:t>
      </w:r>
      <w:r w:rsidRPr="006F242B">
        <w:rPr>
          <w:b w:val="0"/>
          <w:bCs w:val="0"/>
          <w:u w:val="none"/>
          <w:rtl/>
        </w:rPr>
        <w:t xml:space="preserve">) </w:t>
      </w:r>
      <w:r w:rsidRPr="006F242B">
        <w:rPr>
          <w:rFonts w:hint="eastAsia"/>
          <w:b w:val="0"/>
          <w:bCs w:val="0"/>
          <w:u w:val="none"/>
          <w:rtl/>
        </w:rPr>
        <w:t>ויינתן</w:t>
      </w:r>
      <w:r w:rsidRPr="006F242B">
        <w:rPr>
          <w:b w:val="0"/>
          <w:bCs w:val="0"/>
          <w:u w:val="none"/>
          <w:rtl/>
        </w:rPr>
        <w:t xml:space="preserve"> </w:t>
      </w:r>
      <w:r w:rsidRPr="006F242B">
        <w:rPr>
          <w:rFonts w:hint="eastAsia"/>
          <w:b w:val="0"/>
          <w:bCs w:val="0"/>
          <w:u w:val="none"/>
          <w:rtl/>
        </w:rPr>
        <w:t>דירוג</w:t>
      </w:r>
      <w:r w:rsidRPr="006F242B">
        <w:rPr>
          <w:b w:val="0"/>
          <w:bCs w:val="0"/>
          <w:u w:val="none"/>
          <w:rtl/>
        </w:rPr>
        <w:t xml:space="preserve"> </w:t>
      </w:r>
      <w:r w:rsidRPr="006F242B">
        <w:rPr>
          <w:rFonts w:hint="eastAsia"/>
          <w:b w:val="0"/>
          <w:bCs w:val="0"/>
          <w:u w:val="none"/>
          <w:rtl/>
        </w:rPr>
        <w:t>להצעות</w:t>
      </w:r>
      <w:r w:rsidR="00CF5696" w:rsidRPr="006F242B">
        <w:rPr>
          <w:rFonts w:hint="cs"/>
          <w:b w:val="0"/>
          <w:bCs w:val="0"/>
          <w:u w:val="none"/>
          <w:rtl/>
        </w:rPr>
        <w:t xml:space="preserve"> </w:t>
      </w:r>
      <w:r w:rsidR="00CF5696" w:rsidRPr="006F242B">
        <w:rPr>
          <w:b w:val="0"/>
          <w:bCs w:val="0"/>
          <w:u w:val="none"/>
          <w:rtl/>
        </w:rPr>
        <w:t xml:space="preserve">על סמך </w:t>
      </w:r>
      <w:r w:rsidR="00CF5696" w:rsidRPr="006F242B">
        <w:rPr>
          <w:rFonts w:hint="cs"/>
          <w:b w:val="0"/>
          <w:bCs w:val="0"/>
          <w:u w:val="none"/>
          <w:rtl/>
        </w:rPr>
        <w:t xml:space="preserve">המפורט בסעיף </w:t>
      </w:r>
      <w:r w:rsidR="00B413CC" w:rsidRPr="006F242B">
        <w:rPr>
          <w:b w:val="0"/>
          <w:bCs w:val="0"/>
          <w:u w:val="none"/>
          <w:rtl/>
        </w:rPr>
        <w:fldChar w:fldCharType="begin"/>
      </w:r>
      <w:r w:rsidR="00CF5696" w:rsidRPr="006F242B">
        <w:rPr>
          <w:b w:val="0"/>
          <w:bCs w:val="0"/>
          <w:u w:val="none"/>
          <w:rtl/>
        </w:rPr>
        <w:instrText xml:space="preserve"> </w:instrText>
      </w:r>
      <w:r w:rsidR="00CF5696" w:rsidRPr="006F242B">
        <w:rPr>
          <w:rFonts w:hint="cs"/>
          <w:b w:val="0"/>
          <w:bCs w:val="0"/>
          <w:u w:val="none"/>
        </w:rPr>
        <w:instrText>REF</w:instrText>
      </w:r>
      <w:r w:rsidR="00CF5696" w:rsidRPr="006F242B">
        <w:rPr>
          <w:rFonts w:hint="cs"/>
          <w:b w:val="0"/>
          <w:bCs w:val="0"/>
          <w:u w:val="none"/>
          <w:rtl/>
        </w:rPr>
        <w:instrText xml:space="preserve"> _</w:instrText>
      </w:r>
      <w:r w:rsidR="00CF5696" w:rsidRPr="006F242B">
        <w:rPr>
          <w:rFonts w:hint="cs"/>
          <w:b w:val="0"/>
          <w:bCs w:val="0"/>
          <w:u w:val="none"/>
        </w:rPr>
        <w:instrText>Ref339524402 \r \h</w:instrText>
      </w:r>
      <w:r w:rsidR="00CF5696" w:rsidRPr="006F242B">
        <w:rPr>
          <w:b w:val="0"/>
          <w:bCs w:val="0"/>
          <w:u w:val="none"/>
          <w:rtl/>
        </w:rPr>
        <w:instrText xml:space="preserve"> </w:instrText>
      </w:r>
      <w:r w:rsidR="006F242B">
        <w:rPr>
          <w:b w:val="0"/>
          <w:bCs w:val="0"/>
          <w:u w:val="none"/>
          <w:rtl/>
        </w:rPr>
        <w:instrText xml:space="preserve"> \* </w:instrText>
      </w:r>
      <w:r w:rsidR="006F242B">
        <w:rPr>
          <w:b w:val="0"/>
          <w:bCs w:val="0"/>
          <w:u w:val="none"/>
        </w:rPr>
        <w:instrText>MERGEFORMAT</w:instrText>
      </w:r>
      <w:r w:rsidR="006F242B">
        <w:rPr>
          <w:b w:val="0"/>
          <w:bCs w:val="0"/>
          <w:u w:val="none"/>
          <w:rtl/>
        </w:rPr>
        <w:instrText xml:space="preserve"> </w:instrText>
      </w:r>
      <w:r w:rsidR="00B413CC" w:rsidRPr="006F242B">
        <w:rPr>
          <w:b w:val="0"/>
          <w:bCs w:val="0"/>
          <w:u w:val="none"/>
          <w:rtl/>
        </w:rPr>
      </w:r>
      <w:r w:rsidR="00B413CC" w:rsidRPr="006F242B">
        <w:rPr>
          <w:b w:val="0"/>
          <w:bCs w:val="0"/>
          <w:u w:val="none"/>
          <w:rtl/>
        </w:rPr>
        <w:fldChar w:fldCharType="separate"/>
      </w:r>
      <w:r w:rsidR="00D82615" w:rsidRPr="006F242B">
        <w:rPr>
          <w:b w:val="0"/>
          <w:bCs w:val="0"/>
          <w:u w:val="none"/>
          <w:rtl/>
        </w:rPr>
        <w:t>‏10.8</w:t>
      </w:r>
      <w:r w:rsidR="00B413CC" w:rsidRPr="006F242B">
        <w:rPr>
          <w:b w:val="0"/>
          <w:bCs w:val="0"/>
          <w:u w:val="none"/>
          <w:rtl/>
        </w:rPr>
        <w:fldChar w:fldCharType="end"/>
      </w:r>
      <w:r w:rsidRPr="006F242B">
        <w:rPr>
          <w:b w:val="0"/>
          <w:bCs w:val="0"/>
          <w:u w:val="none"/>
          <w:rtl/>
        </w:rPr>
        <w:t xml:space="preserve">. </w:t>
      </w:r>
    </w:p>
    <w:p w:rsidR="00B60494" w:rsidRPr="006F242B" w:rsidRDefault="00FD5204" w:rsidP="00CF5696">
      <w:pPr>
        <w:numPr>
          <w:ilvl w:val="1"/>
          <w:numId w:val="2"/>
        </w:numPr>
        <w:spacing w:line="360" w:lineRule="auto"/>
        <w:jc w:val="both"/>
        <w:outlineLvl w:val="1"/>
        <w:rPr>
          <w:rFonts w:cs="David"/>
          <w:sz w:val="24"/>
        </w:rPr>
      </w:pPr>
      <w:bookmarkStart w:id="68" w:name="_Ref330039110"/>
      <w:bookmarkStart w:id="69" w:name="_Ref195835960"/>
      <w:r w:rsidRPr="006F242B">
        <w:rPr>
          <w:rFonts w:cs="David"/>
          <w:sz w:val="24"/>
          <w:rtl/>
        </w:rPr>
        <w:t xml:space="preserve">איכות </w:t>
      </w:r>
      <w:r w:rsidR="00173CBE" w:rsidRPr="006F242B">
        <w:rPr>
          <w:rFonts w:cs="David" w:hint="cs"/>
          <w:sz w:val="24"/>
          <w:rtl/>
        </w:rPr>
        <w:t>ניסיון המציעים</w:t>
      </w:r>
      <w:r w:rsidRPr="006F242B">
        <w:rPr>
          <w:rFonts w:cs="David"/>
          <w:sz w:val="24"/>
          <w:rtl/>
        </w:rPr>
        <w:t xml:space="preserve">, </w:t>
      </w:r>
      <w:r w:rsidR="00CF5696" w:rsidRPr="006F242B">
        <w:rPr>
          <w:rFonts w:cs="David"/>
          <w:sz w:val="24"/>
          <w:rtl/>
        </w:rPr>
        <w:t xml:space="preserve">תיבדק </w:t>
      </w:r>
      <w:r w:rsidRPr="006F242B">
        <w:rPr>
          <w:rFonts w:cs="David"/>
          <w:sz w:val="24"/>
          <w:rtl/>
        </w:rPr>
        <w:t>בהתאם למשקלות הבאות:</w:t>
      </w:r>
      <w:bookmarkEnd w:id="68"/>
      <w:r w:rsidR="0005519C" w:rsidRPr="006F242B">
        <w:rPr>
          <w:rFonts w:ascii="Calibri" w:hAnsi="Calibri" w:cs="David" w:hint="cs"/>
          <w:color w:val="000000"/>
          <w:rtl/>
          <w:lang w:eastAsia="en-US"/>
        </w:rPr>
        <w:t xml:space="preserve"> </w:t>
      </w:r>
    </w:p>
    <w:p w:rsidR="00E92DD0" w:rsidRPr="006F242B" w:rsidRDefault="00E92DD0" w:rsidP="00A14946">
      <w:pPr>
        <w:spacing w:line="360" w:lineRule="auto"/>
        <w:ind w:left="972"/>
        <w:jc w:val="both"/>
        <w:outlineLvl w:val="1"/>
        <w:rPr>
          <w:rFonts w:cs="David"/>
          <w:sz w:val="24"/>
          <w:rtl/>
        </w:rPr>
      </w:pPr>
    </w:p>
    <w:tbl>
      <w:tblPr>
        <w:bidiVisual/>
        <w:tblW w:w="8108" w:type="dxa"/>
        <w:tblInd w:w="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5386"/>
        <w:gridCol w:w="1440"/>
        <w:gridCol w:w="6"/>
      </w:tblGrid>
      <w:tr w:rsidR="001B31F0" w:rsidRPr="006F242B" w:rsidTr="00A612CB">
        <w:trPr>
          <w:trHeight w:val="510"/>
        </w:trPr>
        <w:tc>
          <w:tcPr>
            <w:tcW w:w="1276" w:type="dxa"/>
            <w:shd w:val="clear" w:color="auto" w:fill="BFBFBF" w:themeFill="background1" w:themeFillShade="BF"/>
            <w:vAlign w:val="center"/>
          </w:tcPr>
          <w:p w:rsidR="001B31F0" w:rsidRPr="006F242B" w:rsidDel="00D3329F" w:rsidRDefault="001B31F0" w:rsidP="0049427D">
            <w:pPr>
              <w:spacing w:line="360" w:lineRule="auto"/>
              <w:jc w:val="center"/>
              <w:rPr>
                <w:rFonts w:ascii="Calibri" w:hAnsi="Calibri" w:cs="David"/>
                <w:b/>
                <w:bCs/>
                <w:sz w:val="24"/>
                <w:rtl/>
                <w:lang w:eastAsia="en-US"/>
              </w:rPr>
            </w:pPr>
            <w:r w:rsidRPr="006F242B">
              <w:rPr>
                <w:rFonts w:ascii="Calibri" w:hAnsi="Calibri" w:cs="David" w:hint="cs"/>
                <w:b/>
                <w:bCs/>
                <w:sz w:val="24"/>
                <w:rtl/>
                <w:lang w:eastAsia="en-US"/>
              </w:rPr>
              <w:t>סעיף</w:t>
            </w:r>
          </w:p>
        </w:tc>
        <w:tc>
          <w:tcPr>
            <w:tcW w:w="5386" w:type="dxa"/>
            <w:shd w:val="clear" w:color="auto" w:fill="BFBFBF" w:themeFill="background1" w:themeFillShade="BF"/>
            <w:vAlign w:val="center"/>
            <w:hideMark/>
          </w:tcPr>
          <w:p w:rsidR="005C6712" w:rsidRPr="006F242B" w:rsidRDefault="005F1552">
            <w:pPr>
              <w:spacing w:line="360" w:lineRule="auto"/>
              <w:jc w:val="center"/>
              <w:rPr>
                <w:rFonts w:ascii="Calibri" w:hAnsi="Calibri" w:cs="David"/>
                <w:b/>
                <w:bCs/>
                <w:sz w:val="24"/>
                <w:lang w:eastAsia="en-US"/>
              </w:rPr>
            </w:pPr>
            <w:r w:rsidRPr="006F242B">
              <w:rPr>
                <w:rFonts w:ascii="Calibri" w:hAnsi="Calibri" w:cs="David" w:hint="eastAsia"/>
                <w:b/>
                <w:bCs/>
                <w:sz w:val="24"/>
                <w:rtl/>
                <w:lang w:eastAsia="en-US"/>
              </w:rPr>
              <w:t>אמת</w:t>
            </w:r>
            <w:r w:rsidRPr="006F242B">
              <w:rPr>
                <w:rFonts w:ascii="Calibri" w:hAnsi="Calibri" w:cs="David"/>
                <w:b/>
                <w:bCs/>
                <w:sz w:val="24"/>
                <w:rtl/>
                <w:lang w:eastAsia="en-US"/>
              </w:rPr>
              <w:t xml:space="preserve"> </w:t>
            </w:r>
            <w:r w:rsidRPr="006F242B">
              <w:rPr>
                <w:rFonts w:ascii="Calibri" w:hAnsi="Calibri" w:cs="David" w:hint="eastAsia"/>
                <w:b/>
                <w:bCs/>
                <w:sz w:val="24"/>
                <w:rtl/>
                <w:lang w:eastAsia="en-US"/>
              </w:rPr>
              <w:t>המידה</w:t>
            </w:r>
          </w:p>
        </w:tc>
        <w:tc>
          <w:tcPr>
            <w:tcW w:w="1446" w:type="dxa"/>
            <w:gridSpan w:val="2"/>
            <w:shd w:val="clear" w:color="auto" w:fill="BFBFBF" w:themeFill="background1" w:themeFillShade="BF"/>
            <w:vAlign w:val="center"/>
            <w:hideMark/>
          </w:tcPr>
          <w:p w:rsidR="005C6712" w:rsidRPr="006F242B" w:rsidRDefault="005F1552" w:rsidP="00BC5952">
            <w:pPr>
              <w:spacing w:line="360" w:lineRule="auto"/>
              <w:jc w:val="center"/>
              <w:rPr>
                <w:rFonts w:ascii="Calibri" w:hAnsi="Calibri" w:cs="David"/>
                <w:b/>
                <w:bCs/>
                <w:sz w:val="24"/>
                <w:lang w:eastAsia="en-US"/>
              </w:rPr>
            </w:pPr>
            <w:r w:rsidRPr="006F242B">
              <w:rPr>
                <w:rFonts w:ascii="Calibri" w:hAnsi="Calibri" w:cs="David" w:hint="eastAsia"/>
                <w:b/>
                <w:bCs/>
                <w:sz w:val="24"/>
                <w:rtl/>
                <w:lang w:eastAsia="en-US"/>
              </w:rPr>
              <w:t>משקל</w:t>
            </w:r>
            <w:r w:rsidR="007D3B7F" w:rsidRPr="006F242B">
              <w:rPr>
                <w:rFonts w:ascii="Calibri" w:hAnsi="Calibri" w:cs="David" w:hint="cs"/>
                <w:b/>
                <w:bCs/>
                <w:sz w:val="24"/>
                <w:rtl/>
                <w:lang w:eastAsia="en-US"/>
              </w:rPr>
              <w:t xml:space="preserve"> </w:t>
            </w:r>
          </w:p>
        </w:tc>
      </w:tr>
      <w:tr w:rsidR="001B31F0" w:rsidRPr="006F242B" w:rsidTr="00A612CB">
        <w:trPr>
          <w:gridAfter w:val="1"/>
          <w:wAfter w:w="6" w:type="dxa"/>
          <w:trHeight w:val="920"/>
        </w:trPr>
        <w:tc>
          <w:tcPr>
            <w:tcW w:w="1276" w:type="dxa"/>
            <w:vAlign w:val="center"/>
          </w:tcPr>
          <w:p w:rsidR="005C6712" w:rsidRPr="006F242B" w:rsidRDefault="00475DC0" w:rsidP="0049427D">
            <w:pPr>
              <w:spacing w:line="360" w:lineRule="auto"/>
              <w:ind w:left="34"/>
              <w:jc w:val="center"/>
              <w:rPr>
                <w:rFonts w:ascii="Calibri" w:hAnsi="Calibri" w:cs="David"/>
                <w:color w:val="000000"/>
                <w:sz w:val="24"/>
                <w:rtl/>
              </w:rPr>
            </w:pPr>
            <w:r w:rsidRPr="006F242B">
              <w:fldChar w:fldCharType="begin"/>
            </w:r>
            <w:r w:rsidRPr="006F242B">
              <w:instrText xml:space="preserve"> REF _Ref330816209 \r \h  \* MERGEFORMAT </w:instrText>
            </w:r>
            <w:r w:rsidRPr="006F242B">
              <w:fldChar w:fldCharType="separate"/>
            </w:r>
            <w:r w:rsidR="00D82615" w:rsidRPr="006F242B">
              <w:rPr>
                <w:rFonts w:ascii="Calibri" w:hAnsi="Calibri" w:cs="David"/>
                <w:color w:val="000000"/>
                <w:sz w:val="24"/>
                <w:rtl/>
              </w:rPr>
              <w:t>‏10.3.1</w:t>
            </w:r>
            <w:r w:rsidRPr="006F242B">
              <w:fldChar w:fldCharType="end"/>
            </w:r>
          </w:p>
        </w:tc>
        <w:tc>
          <w:tcPr>
            <w:tcW w:w="5386" w:type="dxa"/>
            <w:shd w:val="clear" w:color="auto" w:fill="auto"/>
            <w:vAlign w:val="center"/>
            <w:hideMark/>
          </w:tcPr>
          <w:p w:rsidR="005C6712" w:rsidRPr="006F242B" w:rsidRDefault="005F1552" w:rsidP="00900672">
            <w:pPr>
              <w:spacing w:line="360" w:lineRule="auto"/>
              <w:rPr>
                <w:rFonts w:ascii="Calibri" w:hAnsi="Calibri" w:cs="David"/>
                <w:color w:val="000000"/>
                <w:sz w:val="24"/>
                <w:rtl/>
              </w:rPr>
            </w:pPr>
            <w:r w:rsidRPr="006F242B">
              <w:rPr>
                <w:rFonts w:ascii="Calibri" w:hAnsi="Calibri" w:cs="David" w:hint="cs"/>
                <w:color w:val="000000"/>
                <w:sz w:val="24"/>
                <w:rtl/>
              </w:rPr>
              <w:t>ניסיון</w:t>
            </w:r>
            <w:r w:rsidRPr="006F242B">
              <w:rPr>
                <w:rFonts w:ascii="Calibri" w:hAnsi="Calibri" w:cs="David"/>
                <w:color w:val="000000"/>
                <w:sz w:val="24"/>
                <w:rtl/>
              </w:rPr>
              <w:t xml:space="preserve"> </w:t>
            </w:r>
            <w:r w:rsidRPr="006F242B">
              <w:rPr>
                <w:rFonts w:ascii="Calibri" w:hAnsi="Calibri" w:cs="David" w:hint="cs"/>
                <w:color w:val="000000"/>
                <w:sz w:val="24"/>
                <w:rtl/>
              </w:rPr>
              <w:t>המציע</w:t>
            </w:r>
            <w:r w:rsidRPr="006F242B">
              <w:rPr>
                <w:rFonts w:ascii="Calibri" w:hAnsi="Calibri" w:cs="David"/>
                <w:color w:val="000000"/>
                <w:sz w:val="24"/>
                <w:rtl/>
              </w:rPr>
              <w:t xml:space="preserve"> </w:t>
            </w:r>
            <w:r w:rsidRPr="006F242B">
              <w:rPr>
                <w:rFonts w:ascii="Calibri" w:hAnsi="Calibri" w:cs="David" w:hint="cs"/>
                <w:color w:val="000000"/>
                <w:sz w:val="24"/>
                <w:rtl/>
              </w:rPr>
              <w:t>בביצוע</w:t>
            </w:r>
            <w:r w:rsidRPr="006F242B">
              <w:rPr>
                <w:rFonts w:ascii="Calibri" w:hAnsi="Calibri" w:cs="David"/>
                <w:color w:val="000000"/>
                <w:sz w:val="24"/>
                <w:rtl/>
              </w:rPr>
              <w:t xml:space="preserve"> </w:t>
            </w:r>
            <w:r w:rsidRPr="006F242B">
              <w:rPr>
                <w:rFonts w:ascii="Calibri" w:hAnsi="Calibri" w:cs="David" w:hint="cs"/>
                <w:color w:val="000000"/>
                <w:sz w:val="24"/>
                <w:rtl/>
              </w:rPr>
              <w:t>קורסים</w:t>
            </w:r>
            <w:r w:rsidRPr="006F242B">
              <w:rPr>
                <w:rFonts w:ascii="Calibri" w:hAnsi="Calibri" w:cs="David"/>
                <w:color w:val="000000"/>
                <w:sz w:val="24"/>
                <w:rtl/>
              </w:rPr>
              <w:t xml:space="preserve"> </w:t>
            </w:r>
            <w:r w:rsidR="00900672" w:rsidRPr="006F242B">
              <w:rPr>
                <w:rFonts w:ascii="Calibri" w:hAnsi="Calibri" w:cs="David" w:hint="cs"/>
                <w:color w:val="000000"/>
                <w:sz w:val="24"/>
                <w:rtl/>
              </w:rPr>
              <w:t>הנערכים בעברית וכוללים לימוד השפה העברית</w:t>
            </w:r>
            <w:r w:rsidR="00D11470" w:rsidRPr="006F242B">
              <w:rPr>
                <w:rFonts w:ascii="Calibri" w:hAnsi="Calibri" w:cs="David" w:hint="cs"/>
                <w:color w:val="000000"/>
                <w:sz w:val="24"/>
                <w:rtl/>
              </w:rPr>
              <w:t xml:space="preserve"> לתלמידים בני </w:t>
            </w:r>
            <w:proofErr w:type="spellStart"/>
            <w:r w:rsidR="00D11470" w:rsidRPr="006F242B">
              <w:rPr>
                <w:rFonts w:ascii="Calibri" w:hAnsi="Calibri" w:cs="David" w:hint="cs"/>
                <w:color w:val="000000"/>
                <w:sz w:val="24"/>
                <w:rtl/>
              </w:rPr>
              <w:t>האוכלוסיה</w:t>
            </w:r>
            <w:proofErr w:type="spellEnd"/>
            <w:r w:rsidR="00D11470" w:rsidRPr="006F242B">
              <w:rPr>
                <w:rFonts w:ascii="Calibri" w:hAnsi="Calibri" w:cs="David" w:hint="cs"/>
                <w:color w:val="000000"/>
                <w:sz w:val="24"/>
                <w:rtl/>
              </w:rPr>
              <w:t xml:space="preserve"> הערבית</w:t>
            </w:r>
          </w:p>
        </w:tc>
        <w:tc>
          <w:tcPr>
            <w:tcW w:w="1440" w:type="dxa"/>
            <w:shd w:val="clear" w:color="auto" w:fill="auto"/>
            <w:vAlign w:val="center"/>
            <w:hideMark/>
          </w:tcPr>
          <w:p w:rsidR="001B31F0" w:rsidRPr="006F242B" w:rsidRDefault="00DB1D25" w:rsidP="00A612CB">
            <w:pPr>
              <w:spacing w:line="360" w:lineRule="auto"/>
              <w:jc w:val="center"/>
              <w:rPr>
                <w:rFonts w:ascii="Calibri" w:hAnsi="Calibri" w:cs="David"/>
                <w:b/>
                <w:bCs/>
                <w:color w:val="000000"/>
                <w:sz w:val="28"/>
                <w:szCs w:val="28"/>
                <w:rtl/>
              </w:rPr>
            </w:pPr>
            <w:r w:rsidRPr="006F242B">
              <w:rPr>
                <w:rFonts w:ascii="Calibri" w:hAnsi="Calibri" w:cs="David" w:hint="cs"/>
                <w:b/>
                <w:bCs/>
                <w:color w:val="000000"/>
                <w:sz w:val="28"/>
                <w:szCs w:val="28"/>
                <w:rtl/>
              </w:rPr>
              <w:t>35</w:t>
            </w:r>
            <w:r w:rsidR="001B31F0" w:rsidRPr="006F242B">
              <w:rPr>
                <w:rFonts w:ascii="Calibri" w:hAnsi="Calibri" w:cs="David"/>
                <w:b/>
                <w:bCs/>
                <w:color w:val="000000"/>
                <w:sz w:val="28"/>
                <w:szCs w:val="28"/>
                <w:rtl/>
              </w:rPr>
              <w:t>%</w:t>
            </w:r>
          </w:p>
        </w:tc>
      </w:tr>
      <w:tr w:rsidR="001B31F0" w:rsidRPr="006F242B" w:rsidTr="00A612CB">
        <w:trPr>
          <w:gridAfter w:val="1"/>
          <w:wAfter w:w="6" w:type="dxa"/>
          <w:trHeight w:val="920"/>
        </w:trPr>
        <w:tc>
          <w:tcPr>
            <w:tcW w:w="1276" w:type="dxa"/>
            <w:vAlign w:val="center"/>
          </w:tcPr>
          <w:p w:rsidR="005C6712" w:rsidRPr="006F242B" w:rsidRDefault="00475DC0" w:rsidP="0049427D">
            <w:pPr>
              <w:spacing w:line="360" w:lineRule="auto"/>
              <w:ind w:left="34"/>
              <w:jc w:val="center"/>
              <w:rPr>
                <w:rFonts w:ascii="Calibri" w:hAnsi="Calibri" w:cs="David"/>
                <w:color w:val="000000"/>
                <w:sz w:val="24"/>
                <w:rtl/>
              </w:rPr>
            </w:pPr>
            <w:r w:rsidRPr="006F242B">
              <w:fldChar w:fldCharType="begin"/>
            </w:r>
            <w:r w:rsidRPr="006F242B">
              <w:instrText xml:space="preserve"> REF _Ref330816216 \r \h  \* MERGEFORMAT </w:instrText>
            </w:r>
            <w:r w:rsidRPr="006F242B">
              <w:fldChar w:fldCharType="separate"/>
            </w:r>
            <w:r w:rsidR="00D82615" w:rsidRPr="006F242B">
              <w:rPr>
                <w:rFonts w:ascii="Calibri" w:hAnsi="Calibri" w:cs="David"/>
                <w:color w:val="000000"/>
                <w:sz w:val="24"/>
                <w:rtl/>
              </w:rPr>
              <w:t>‏10.3.2</w:t>
            </w:r>
            <w:r w:rsidRPr="006F242B">
              <w:fldChar w:fldCharType="end"/>
            </w:r>
          </w:p>
        </w:tc>
        <w:tc>
          <w:tcPr>
            <w:tcW w:w="5386" w:type="dxa"/>
            <w:shd w:val="clear" w:color="auto" w:fill="auto"/>
            <w:vAlign w:val="center"/>
          </w:tcPr>
          <w:p w:rsidR="001B31F0" w:rsidRPr="006F242B" w:rsidRDefault="005F1552" w:rsidP="0049427D">
            <w:pPr>
              <w:keepNext/>
              <w:keepLines/>
              <w:spacing w:before="200" w:line="360" w:lineRule="auto"/>
              <w:outlineLvl w:val="2"/>
              <w:rPr>
                <w:rFonts w:ascii="Calibri" w:hAnsi="Calibri" w:cs="David"/>
                <w:color w:val="000000"/>
                <w:sz w:val="24"/>
                <w:rtl/>
              </w:rPr>
            </w:pPr>
            <w:r w:rsidRPr="006F242B">
              <w:rPr>
                <w:rFonts w:ascii="Calibri" w:hAnsi="Calibri" w:cs="David" w:hint="eastAsia"/>
                <w:color w:val="000000"/>
                <w:sz w:val="24"/>
                <w:rtl/>
              </w:rPr>
              <w:t>ניסיון</w:t>
            </w:r>
            <w:r w:rsidRPr="006F242B">
              <w:rPr>
                <w:rFonts w:ascii="Calibri" w:hAnsi="Calibri" w:cs="David"/>
                <w:color w:val="000000"/>
                <w:sz w:val="24"/>
                <w:rtl/>
              </w:rPr>
              <w:t xml:space="preserve"> </w:t>
            </w:r>
            <w:r w:rsidRPr="006F242B">
              <w:rPr>
                <w:rFonts w:ascii="Calibri" w:hAnsi="Calibri" w:cs="David" w:hint="eastAsia"/>
                <w:color w:val="000000"/>
                <w:sz w:val="24"/>
                <w:rtl/>
              </w:rPr>
              <w:t>מרצים</w:t>
            </w:r>
            <w:r w:rsidRPr="006F242B">
              <w:rPr>
                <w:rFonts w:ascii="Calibri" w:hAnsi="Calibri" w:cs="David"/>
                <w:color w:val="000000"/>
                <w:sz w:val="24"/>
                <w:rtl/>
              </w:rPr>
              <w:t xml:space="preserve"> </w:t>
            </w:r>
            <w:r w:rsidRPr="006F242B">
              <w:rPr>
                <w:rFonts w:ascii="Calibri" w:hAnsi="Calibri" w:cs="David" w:hint="eastAsia"/>
                <w:color w:val="000000"/>
                <w:sz w:val="24"/>
                <w:rtl/>
              </w:rPr>
              <w:t>מטעם</w:t>
            </w:r>
            <w:r w:rsidRPr="006F242B">
              <w:rPr>
                <w:rFonts w:ascii="Calibri" w:hAnsi="Calibri" w:cs="David"/>
                <w:color w:val="000000"/>
                <w:sz w:val="24"/>
                <w:rtl/>
              </w:rPr>
              <w:t xml:space="preserve"> </w:t>
            </w:r>
            <w:r w:rsidRPr="006F242B">
              <w:rPr>
                <w:rFonts w:ascii="Calibri" w:hAnsi="Calibri" w:cs="David" w:hint="eastAsia"/>
                <w:color w:val="000000"/>
                <w:sz w:val="24"/>
                <w:rtl/>
              </w:rPr>
              <w:t>המציע</w:t>
            </w:r>
            <w:r w:rsidRPr="006F242B">
              <w:rPr>
                <w:rFonts w:ascii="Calibri" w:hAnsi="Calibri" w:cs="David"/>
                <w:color w:val="000000"/>
                <w:sz w:val="24"/>
                <w:rtl/>
              </w:rPr>
              <w:t xml:space="preserve"> (בצרוף </w:t>
            </w:r>
            <w:r w:rsidRPr="006F242B">
              <w:rPr>
                <w:rFonts w:ascii="Calibri" w:hAnsi="Calibri" w:cs="David" w:hint="eastAsia"/>
                <w:color w:val="000000"/>
                <w:sz w:val="24"/>
                <w:rtl/>
              </w:rPr>
              <w:t>קו</w:t>
            </w:r>
            <w:r w:rsidRPr="006F242B">
              <w:rPr>
                <w:rFonts w:ascii="Calibri" w:hAnsi="Calibri" w:cs="David"/>
                <w:color w:val="000000"/>
                <w:sz w:val="24"/>
                <w:rtl/>
              </w:rPr>
              <w:t xml:space="preserve">"ח, </w:t>
            </w:r>
            <w:r w:rsidRPr="006F242B">
              <w:rPr>
                <w:rFonts w:ascii="Calibri" w:hAnsi="Calibri" w:cs="David" w:hint="eastAsia"/>
                <w:color w:val="000000"/>
                <w:sz w:val="24"/>
                <w:rtl/>
              </w:rPr>
              <w:t>תעודות</w:t>
            </w:r>
            <w:r w:rsidRPr="006F242B">
              <w:rPr>
                <w:rFonts w:ascii="Calibri" w:hAnsi="Calibri" w:cs="David"/>
                <w:color w:val="000000"/>
                <w:sz w:val="24"/>
                <w:rtl/>
              </w:rPr>
              <w:t xml:space="preserve"> </w:t>
            </w:r>
            <w:r w:rsidRPr="006F242B">
              <w:rPr>
                <w:rFonts w:ascii="Calibri" w:hAnsi="Calibri" w:cs="David" w:hint="eastAsia"/>
                <w:color w:val="000000"/>
                <w:sz w:val="24"/>
                <w:rtl/>
              </w:rPr>
              <w:t>הסמכה</w:t>
            </w:r>
            <w:r w:rsidRPr="006F242B">
              <w:rPr>
                <w:rFonts w:ascii="Calibri" w:hAnsi="Calibri" w:cs="David"/>
                <w:color w:val="000000"/>
                <w:sz w:val="24"/>
                <w:rtl/>
              </w:rPr>
              <w:t xml:space="preserve"> </w:t>
            </w:r>
            <w:r w:rsidRPr="006F242B">
              <w:rPr>
                <w:rFonts w:ascii="Calibri" w:hAnsi="Calibri" w:cs="David" w:hint="eastAsia"/>
                <w:color w:val="000000"/>
                <w:sz w:val="24"/>
                <w:rtl/>
              </w:rPr>
              <w:t>וכד</w:t>
            </w:r>
            <w:r w:rsidRPr="006F242B">
              <w:rPr>
                <w:rFonts w:ascii="Calibri" w:hAnsi="Calibri" w:cs="David"/>
                <w:color w:val="000000"/>
                <w:sz w:val="24"/>
                <w:rtl/>
              </w:rPr>
              <w:t>')</w:t>
            </w:r>
          </w:p>
        </w:tc>
        <w:tc>
          <w:tcPr>
            <w:tcW w:w="1440" w:type="dxa"/>
            <w:shd w:val="clear" w:color="auto" w:fill="auto"/>
            <w:vAlign w:val="center"/>
          </w:tcPr>
          <w:p w:rsidR="005C6712" w:rsidRPr="006F242B" w:rsidRDefault="001B31F0" w:rsidP="00A612CB">
            <w:pPr>
              <w:spacing w:line="360" w:lineRule="auto"/>
              <w:jc w:val="center"/>
              <w:rPr>
                <w:rFonts w:ascii="Calibri" w:hAnsi="Calibri" w:cs="David"/>
                <w:b/>
                <w:bCs/>
                <w:color w:val="000000"/>
                <w:sz w:val="28"/>
                <w:szCs w:val="28"/>
                <w:rtl/>
                <w:lang w:eastAsia="en-US"/>
              </w:rPr>
            </w:pPr>
            <w:r w:rsidRPr="006F242B">
              <w:rPr>
                <w:rFonts w:ascii="Calibri" w:hAnsi="Calibri" w:cs="David"/>
                <w:b/>
                <w:bCs/>
                <w:color w:val="000000"/>
                <w:sz w:val="28"/>
                <w:szCs w:val="28"/>
                <w:rtl/>
                <w:lang w:eastAsia="en-US"/>
              </w:rPr>
              <w:t>10</w:t>
            </w:r>
            <w:r w:rsidR="005F1552" w:rsidRPr="006F242B">
              <w:rPr>
                <w:rFonts w:ascii="Calibri" w:hAnsi="Calibri" w:cs="David"/>
                <w:b/>
                <w:bCs/>
                <w:color w:val="000000"/>
                <w:sz w:val="28"/>
                <w:szCs w:val="28"/>
                <w:rtl/>
                <w:lang w:eastAsia="en-US"/>
              </w:rPr>
              <w:t>%</w:t>
            </w:r>
          </w:p>
        </w:tc>
      </w:tr>
      <w:tr w:rsidR="001B31F0" w:rsidRPr="006F242B" w:rsidTr="00A612CB">
        <w:trPr>
          <w:gridAfter w:val="1"/>
          <w:wAfter w:w="6" w:type="dxa"/>
          <w:trHeight w:val="920"/>
        </w:trPr>
        <w:tc>
          <w:tcPr>
            <w:tcW w:w="1276" w:type="dxa"/>
            <w:vAlign w:val="center"/>
          </w:tcPr>
          <w:p w:rsidR="005C6712" w:rsidRPr="006F242B" w:rsidRDefault="00475DC0" w:rsidP="0049427D">
            <w:pPr>
              <w:spacing w:line="360" w:lineRule="auto"/>
              <w:ind w:left="34"/>
              <w:jc w:val="center"/>
              <w:rPr>
                <w:rFonts w:ascii="Calibri" w:hAnsi="Calibri" w:cs="David"/>
                <w:color w:val="000000"/>
                <w:sz w:val="24"/>
                <w:rtl/>
              </w:rPr>
            </w:pPr>
            <w:r w:rsidRPr="006F242B">
              <w:fldChar w:fldCharType="begin"/>
            </w:r>
            <w:r w:rsidRPr="006F242B">
              <w:instrText xml:space="preserve"> REF _Ref330816221 \r \h  \* MERGEFORMAT </w:instrText>
            </w:r>
            <w:r w:rsidRPr="006F242B">
              <w:fldChar w:fldCharType="separate"/>
            </w:r>
            <w:r w:rsidR="00D82615" w:rsidRPr="006F242B">
              <w:rPr>
                <w:rFonts w:ascii="Calibri" w:hAnsi="Calibri" w:cs="David"/>
                <w:color w:val="000000"/>
                <w:sz w:val="24"/>
                <w:rtl/>
              </w:rPr>
              <w:t>‏10.3.3</w:t>
            </w:r>
            <w:r w:rsidRPr="006F242B">
              <w:fldChar w:fldCharType="end"/>
            </w:r>
          </w:p>
        </w:tc>
        <w:tc>
          <w:tcPr>
            <w:tcW w:w="5386" w:type="dxa"/>
            <w:shd w:val="clear" w:color="auto" w:fill="auto"/>
            <w:vAlign w:val="center"/>
            <w:hideMark/>
          </w:tcPr>
          <w:p w:rsidR="001B31F0" w:rsidRPr="006F242B" w:rsidRDefault="005F1552" w:rsidP="0049427D">
            <w:pPr>
              <w:spacing w:line="360" w:lineRule="auto"/>
              <w:rPr>
                <w:rFonts w:ascii="Calibri" w:hAnsi="Calibri" w:cs="David"/>
                <w:color w:val="000000"/>
                <w:sz w:val="24"/>
              </w:rPr>
            </w:pPr>
            <w:r w:rsidRPr="006F242B">
              <w:rPr>
                <w:rFonts w:ascii="Calibri" w:hAnsi="Calibri" w:cs="David" w:hint="eastAsia"/>
                <w:color w:val="000000"/>
                <w:sz w:val="24"/>
                <w:rtl/>
              </w:rPr>
              <w:t>הצעה</w:t>
            </w:r>
            <w:r w:rsidRPr="006F242B">
              <w:rPr>
                <w:rFonts w:ascii="Calibri" w:hAnsi="Calibri" w:cs="David"/>
                <w:color w:val="000000"/>
                <w:sz w:val="24"/>
                <w:rtl/>
              </w:rPr>
              <w:t xml:space="preserve"> </w:t>
            </w:r>
            <w:r w:rsidRPr="006F242B">
              <w:rPr>
                <w:rFonts w:ascii="Calibri" w:hAnsi="Calibri" w:cs="David" w:hint="eastAsia"/>
                <w:color w:val="000000"/>
                <w:sz w:val="24"/>
                <w:rtl/>
              </w:rPr>
              <w:t>לתכנית</w:t>
            </w:r>
            <w:r w:rsidRPr="006F242B">
              <w:rPr>
                <w:rFonts w:ascii="Calibri" w:hAnsi="Calibri" w:cs="David"/>
                <w:color w:val="000000"/>
                <w:sz w:val="24"/>
                <w:rtl/>
              </w:rPr>
              <w:t xml:space="preserve"> </w:t>
            </w:r>
            <w:r w:rsidRPr="006F242B">
              <w:rPr>
                <w:rFonts w:ascii="Calibri" w:hAnsi="Calibri" w:cs="David" w:hint="eastAsia"/>
                <w:color w:val="000000"/>
                <w:sz w:val="24"/>
                <w:rtl/>
              </w:rPr>
              <w:t>קורס</w:t>
            </w:r>
            <w:r w:rsidRPr="006F242B">
              <w:rPr>
                <w:rFonts w:ascii="Calibri" w:hAnsi="Calibri" w:cs="David"/>
                <w:color w:val="000000"/>
                <w:sz w:val="24"/>
                <w:rtl/>
              </w:rPr>
              <w:t xml:space="preserve"> </w:t>
            </w:r>
          </w:p>
        </w:tc>
        <w:tc>
          <w:tcPr>
            <w:tcW w:w="1440" w:type="dxa"/>
            <w:shd w:val="clear" w:color="auto" w:fill="auto"/>
            <w:vAlign w:val="center"/>
            <w:hideMark/>
          </w:tcPr>
          <w:p w:rsidR="005C6712" w:rsidRPr="006F242B" w:rsidRDefault="00DB1D25" w:rsidP="00A612CB">
            <w:pPr>
              <w:spacing w:line="360" w:lineRule="auto"/>
              <w:jc w:val="center"/>
              <w:rPr>
                <w:rFonts w:ascii="Calibri" w:hAnsi="Calibri" w:cs="David"/>
                <w:b/>
                <w:bCs/>
                <w:color w:val="000000"/>
                <w:sz w:val="28"/>
                <w:szCs w:val="28"/>
                <w:rtl/>
                <w:lang w:eastAsia="en-US"/>
              </w:rPr>
            </w:pPr>
            <w:r w:rsidRPr="006F242B">
              <w:rPr>
                <w:rFonts w:ascii="Calibri" w:hAnsi="Calibri" w:cs="David" w:hint="cs"/>
                <w:b/>
                <w:bCs/>
                <w:color w:val="000000"/>
                <w:sz w:val="28"/>
                <w:szCs w:val="28"/>
                <w:rtl/>
                <w:lang w:eastAsia="en-US"/>
              </w:rPr>
              <w:t>45%</w:t>
            </w:r>
          </w:p>
        </w:tc>
      </w:tr>
      <w:tr w:rsidR="001B31F0" w:rsidRPr="006F242B" w:rsidTr="00A612CB">
        <w:trPr>
          <w:gridAfter w:val="1"/>
          <w:wAfter w:w="6" w:type="dxa"/>
          <w:trHeight w:val="920"/>
        </w:trPr>
        <w:tc>
          <w:tcPr>
            <w:tcW w:w="1276" w:type="dxa"/>
            <w:vAlign w:val="center"/>
          </w:tcPr>
          <w:p w:rsidR="005C6712" w:rsidRPr="006F242B" w:rsidRDefault="00475DC0" w:rsidP="0049427D">
            <w:pPr>
              <w:spacing w:line="360" w:lineRule="auto"/>
              <w:ind w:left="34"/>
              <w:jc w:val="center"/>
              <w:rPr>
                <w:rFonts w:ascii="Calibri" w:hAnsi="Calibri" w:cs="David"/>
                <w:color w:val="000000"/>
                <w:sz w:val="24"/>
                <w:rtl/>
              </w:rPr>
            </w:pPr>
            <w:r w:rsidRPr="006F242B">
              <w:fldChar w:fldCharType="begin"/>
            </w:r>
            <w:r w:rsidRPr="006F242B">
              <w:instrText xml:space="preserve"> REF _Ref330816227 \r \h  \* MERGEFORMAT </w:instrText>
            </w:r>
            <w:r w:rsidRPr="006F242B">
              <w:fldChar w:fldCharType="separate"/>
            </w:r>
            <w:r w:rsidR="00D82615" w:rsidRPr="006F242B">
              <w:rPr>
                <w:rFonts w:ascii="Calibri" w:hAnsi="Calibri" w:cs="David"/>
                <w:color w:val="000000"/>
                <w:sz w:val="24"/>
                <w:rtl/>
              </w:rPr>
              <w:t>‏10.3.4</w:t>
            </w:r>
            <w:r w:rsidRPr="006F242B">
              <w:fldChar w:fldCharType="end"/>
            </w:r>
          </w:p>
        </w:tc>
        <w:tc>
          <w:tcPr>
            <w:tcW w:w="5386" w:type="dxa"/>
            <w:shd w:val="clear" w:color="auto" w:fill="auto"/>
            <w:vAlign w:val="center"/>
          </w:tcPr>
          <w:p w:rsidR="001B31F0" w:rsidRPr="006F242B" w:rsidRDefault="005F1552" w:rsidP="0049427D">
            <w:pPr>
              <w:spacing w:line="360" w:lineRule="auto"/>
              <w:rPr>
                <w:rFonts w:ascii="Calibri" w:hAnsi="Calibri" w:cs="David"/>
                <w:color w:val="000000"/>
                <w:sz w:val="24"/>
                <w:rtl/>
              </w:rPr>
            </w:pPr>
            <w:r w:rsidRPr="006F242B">
              <w:rPr>
                <w:rFonts w:ascii="Calibri" w:hAnsi="Calibri" w:cs="David" w:hint="eastAsia"/>
                <w:color w:val="000000"/>
                <w:sz w:val="24"/>
                <w:rtl/>
              </w:rPr>
              <w:t>הגשת</w:t>
            </w:r>
            <w:r w:rsidRPr="006F242B">
              <w:rPr>
                <w:rFonts w:ascii="Calibri" w:hAnsi="Calibri" w:cs="David"/>
                <w:color w:val="000000"/>
                <w:sz w:val="24"/>
                <w:rtl/>
              </w:rPr>
              <w:t xml:space="preserve"> </w:t>
            </w:r>
            <w:r w:rsidRPr="006F242B">
              <w:rPr>
                <w:rFonts w:ascii="Calibri" w:hAnsi="Calibri" w:cs="David" w:hint="eastAsia"/>
                <w:color w:val="000000"/>
                <w:sz w:val="24"/>
                <w:rtl/>
              </w:rPr>
              <w:t>הצעה</w:t>
            </w:r>
            <w:r w:rsidRPr="006F242B">
              <w:rPr>
                <w:rFonts w:ascii="Calibri" w:hAnsi="Calibri" w:cs="David"/>
                <w:color w:val="000000"/>
                <w:sz w:val="24"/>
                <w:rtl/>
              </w:rPr>
              <w:t xml:space="preserve"> </w:t>
            </w:r>
            <w:r w:rsidRPr="006F242B">
              <w:rPr>
                <w:rFonts w:ascii="Calibri" w:hAnsi="Calibri" w:cs="David" w:hint="eastAsia"/>
                <w:color w:val="000000"/>
                <w:sz w:val="24"/>
                <w:rtl/>
              </w:rPr>
              <w:t>למספר</w:t>
            </w:r>
            <w:r w:rsidRPr="006F242B">
              <w:rPr>
                <w:rFonts w:ascii="Calibri" w:hAnsi="Calibri" w:cs="David"/>
                <w:color w:val="000000"/>
                <w:sz w:val="24"/>
                <w:rtl/>
              </w:rPr>
              <w:t xml:space="preserve"> </w:t>
            </w:r>
            <w:r w:rsidRPr="006F242B">
              <w:rPr>
                <w:rFonts w:ascii="Calibri" w:hAnsi="Calibri" w:cs="David" w:hint="eastAsia"/>
                <w:color w:val="000000"/>
                <w:sz w:val="24"/>
                <w:rtl/>
              </w:rPr>
              <w:t>אזורים</w:t>
            </w:r>
          </w:p>
        </w:tc>
        <w:tc>
          <w:tcPr>
            <w:tcW w:w="1440" w:type="dxa"/>
            <w:shd w:val="clear" w:color="auto" w:fill="auto"/>
            <w:vAlign w:val="center"/>
          </w:tcPr>
          <w:p w:rsidR="005C6712" w:rsidRPr="006F242B" w:rsidRDefault="001B31F0" w:rsidP="00A612CB">
            <w:pPr>
              <w:spacing w:line="360" w:lineRule="auto"/>
              <w:jc w:val="center"/>
              <w:rPr>
                <w:rFonts w:ascii="Calibri" w:hAnsi="Calibri" w:cs="David"/>
                <w:b/>
                <w:bCs/>
                <w:color w:val="000000"/>
                <w:sz w:val="28"/>
                <w:szCs w:val="28"/>
                <w:lang w:eastAsia="en-US"/>
              </w:rPr>
            </w:pPr>
            <w:r w:rsidRPr="006F242B">
              <w:rPr>
                <w:rFonts w:ascii="Calibri" w:hAnsi="Calibri" w:cs="David"/>
                <w:b/>
                <w:bCs/>
                <w:color w:val="000000"/>
                <w:sz w:val="28"/>
                <w:szCs w:val="28"/>
                <w:rtl/>
                <w:lang w:eastAsia="en-US"/>
              </w:rPr>
              <w:t>10</w:t>
            </w:r>
            <w:r w:rsidR="005F1552" w:rsidRPr="006F242B">
              <w:rPr>
                <w:rFonts w:ascii="Calibri" w:hAnsi="Calibri" w:cs="David"/>
                <w:b/>
                <w:bCs/>
                <w:color w:val="000000"/>
                <w:sz w:val="28"/>
                <w:szCs w:val="28"/>
                <w:rtl/>
                <w:lang w:eastAsia="en-US"/>
              </w:rPr>
              <w:t>%</w:t>
            </w:r>
          </w:p>
        </w:tc>
      </w:tr>
      <w:tr w:rsidR="001B31F0" w:rsidRPr="006F242B" w:rsidTr="00A612CB">
        <w:trPr>
          <w:trHeight w:val="920"/>
        </w:trPr>
        <w:tc>
          <w:tcPr>
            <w:tcW w:w="1276" w:type="dxa"/>
            <w:vAlign w:val="center"/>
          </w:tcPr>
          <w:p w:rsidR="001B31F0" w:rsidRPr="006F242B" w:rsidRDefault="00E92DD0" w:rsidP="0049427D">
            <w:pPr>
              <w:spacing w:line="360" w:lineRule="auto"/>
              <w:jc w:val="center"/>
              <w:rPr>
                <w:rFonts w:ascii="Calibri" w:hAnsi="Calibri" w:cs="David"/>
                <w:b/>
                <w:bCs/>
                <w:color w:val="000000"/>
                <w:sz w:val="24"/>
                <w:rtl/>
                <w:lang w:eastAsia="en-US"/>
              </w:rPr>
            </w:pPr>
            <w:r w:rsidRPr="006F242B">
              <w:rPr>
                <w:rFonts w:ascii="Calibri" w:hAnsi="Calibri" w:cs="David" w:hint="cs"/>
                <w:b/>
                <w:bCs/>
                <w:color w:val="000000"/>
                <w:sz w:val="24"/>
                <w:rtl/>
                <w:lang w:eastAsia="en-US"/>
              </w:rPr>
              <w:lastRenderedPageBreak/>
              <w:t>*</w:t>
            </w:r>
          </w:p>
        </w:tc>
        <w:tc>
          <w:tcPr>
            <w:tcW w:w="5386" w:type="dxa"/>
            <w:shd w:val="clear" w:color="auto" w:fill="auto"/>
            <w:vAlign w:val="center"/>
            <w:hideMark/>
          </w:tcPr>
          <w:p w:rsidR="005C6712" w:rsidRPr="006F242B" w:rsidRDefault="005F1552" w:rsidP="00A612CB">
            <w:pPr>
              <w:spacing w:line="360" w:lineRule="auto"/>
              <w:rPr>
                <w:rFonts w:ascii="Calibri" w:hAnsi="Calibri" w:cs="David"/>
                <w:b/>
                <w:bCs/>
                <w:color w:val="000000"/>
                <w:sz w:val="24"/>
                <w:lang w:eastAsia="en-US"/>
              </w:rPr>
            </w:pPr>
            <w:r w:rsidRPr="006F242B">
              <w:rPr>
                <w:rFonts w:ascii="Calibri" w:hAnsi="Calibri" w:cs="David" w:hint="eastAsia"/>
                <w:b/>
                <w:bCs/>
                <w:color w:val="000000"/>
                <w:sz w:val="24"/>
                <w:rtl/>
                <w:lang w:eastAsia="en-US"/>
              </w:rPr>
              <w:t>סה</w:t>
            </w:r>
            <w:r w:rsidRPr="006F242B">
              <w:rPr>
                <w:rFonts w:ascii="Calibri" w:hAnsi="Calibri" w:cs="David"/>
                <w:b/>
                <w:bCs/>
                <w:color w:val="000000"/>
                <w:sz w:val="24"/>
                <w:rtl/>
                <w:lang w:eastAsia="en-US"/>
              </w:rPr>
              <w:t>"</w:t>
            </w:r>
            <w:r w:rsidRPr="006F242B">
              <w:rPr>
                <w:rFonts w:ascii="Calibri" w:hAnsi="Calibri" w:cs="David" w:hint="eastAsia"/>
                <w:b/>
                <w:bCs/>
                <w:color w:val="000000"/>
                <w:sz w:val="24"/>
                <w:rtl/>
                <w:lang w:eastAsia="en-US"/>
              </w:rPr>
              <w:t>כ</w:t>
            </w:r>
          </w:p>
        </w:tc>
        <w:tc>
          <w:tcPr>
            <w:tcW w:w="1446" w:type="dxa"/>
            <w:gridSpan w:val="2"/>
            <w:shd w:val="clear" w:color="auto" w:fill="auto"/>
            <w:vAlign w:val="center"/>
            <w:hideMark/>
          </w:tcPr>
          <w:p w:rsidR="005C6712" w:rsidRPr="006F242B" w:rsidRDefault="005F1552" w:rsidP="0049427D">
            <w:pPr>
              <w:spacing w:line="360" w:lineRule="auto"/>
              <w:jc w:val="center"/>
              <w:rPr>
                <w:rFonts w:ascii="Calibri" w:hAnsi="Calibri" w:cs="David"/>
                <w:b/>
                <w:bCs/>
                <w:color w:val="000000"/>
                <w:sz w:val="28"/>
                <w:szCs w:val="28"/>
                <w:lang w:eastAsia="en-US"/>
              </w:rPr>
            </w:pPr>
            <w:r w:rsidRPr="006F242B">
              <w:rPr>
                <w:rFonts w:ascii="Calibri" w:hAnsi="Calibri" w:cs="David"/>
                <w:b/>
                <w:bCs/>
                <w:color w:val="000000"/>
                <w:sz w:val="28"/>
                <w:szCs w:val="28"/>
                <w:rtl/>
                <w:lang w:eastAsia="en-US"/>
              </w:rPr>
              <w:t>100%</w:t>
            </w:r>
          </w:p>
        </w:tc>
      </w:tr>
    </w:tbl>
    <w:p w:rsidR="00E92DD0" w:rsidRPr="006F242B" w:rsidRDefault="00E92DD0" w:rsidP="00A612CB">
      <w:pPr>
        <w:pStyle w:val="Style2"/>
        <w:widowControl w:val="0"/>
        <w:numPr>
          <w:ilvl w:val="0"/>
          <w:numId w:val="0"/>
        </w:numPr>
        <w:ind w:left="1614"/>
        <w:rPr>
          <w:rtl/>
        </w:rPr>
      </w:pPr>
      <w:bookmarkStart w:id="70" w:name="_Ref330816205"/>
    </w:p>
    <w:p w:rsidR="00CB3D93" w:rsidRPr="006F242B" w:rsidRDefault="00294B1C" w:rsidP="00751BA8">
      <w:pPr>
        <w:pStyle w:val="Style2"/>
      </w:pPr>
      <w:bookmarkStart w:id="71" w:name="_Ref330816209"/>
      <w:bookmarkEnd w:id="70"/>
      <w:r w:rsidRPr="006F242B">
        <w:rPr>
          <w:rFonts w:hint="cs"/>
          <w:rtl/>
        </w:rPr>
        <w:t>ניסיון המציע בביצוע</w:t>
      </w:r>
      <w:r w:rsidRPr="006F242B">
        <w:rPr>
          <w:rtl/>
        </w:rPr>
        <w:t xml:space="preserve"> </w:t>
      </w:r>
      <w:r w:rsidRPr="006F242B">
        <w:rPr>
          <w:rFonts w:hint="eastAsia"/>
          <w:rtl/>
        </w:rPr>
        <w:t>קורסים</w:t>
      </w:r>
      <w:r w:rsidRPr="006F242B">
        <w:rPr>
          <w:rtl/>
        </w:rPr>
        <w:t xml:space="preserve"> </w:t>
      </w:r>
      <w:r w:rsidR="00900672" w:rsidRPr="006F242B">
        <w:rPr>
          <w:rFonts w:ascii="Calibri" w:hAnsi="Calibri" w:hint="cs"/>
          <w:color w:val="000000"/>
          <w:rtl/>
        </w:rPr>
        <w:t>הנערכים בעברית וכוללים לימוד</w:t>
      </w:r>
      <w:r w:rsidR="00900672" w:rsidRPr="006F242B">
        <w:rPr>
          <w:rFonts w:ascii="Calibri" w:hAnsi="Calibri"/>
          <w:color w:val="000000"/>
          <w:rtl/>
        </w:rPr>
        <w:t xml:space="preserve"> השפה העברית</w:t>
      </w:r>
      <w:r w:rsidR="00900672" w:rsidRPr="006F242B">
        <w:rPr>
          <w:rFonts w:hint="cs"/>
          <w:rtl/>
        </w:rPr>
        <w:t xml:space="preserve"> </w:t>
      </w:r>
      <w:r w:rsidRPr="006F242B">
        <w:rPr>
          <w:rFonts w:hint="cs"/>
          <w:rtl/>
        </w:rPr>
        <w:t>(</w:t>
      </w:r>
      <w:r w:rsidR="00751BA8" w:rsidRPr="006F242B">
        <w:rPr>
          <w:rFonts w:hint="cs"/>
          <w:rtl/>
        </w:rPr>
        <w:t xml:space="preserve">35 </w:t>
      </w:r>
      <w:r w:rsidRPr="006F242B">
        <w:rPr>
          <w:rFonts w:hint="cs"/>
          <w:rtl/>
        </w:rPr>
        <w:t>נקודות)</w:t>
      </w:r>
      <w:bookmarkEnd w:id="71"/>
    </w:p>
    <w:p w:rsidR="00DF7A30" w:rsidRPr="006F242B" w:rsidRDefault="00DF7A30" w:rsidP="007B3EBE">
      <w:pPr>
        <w:pStyle w:val="Style2"/>
        <w:widowControl w:val="0"/>
        <w:numPr>
          <w:ilvl w:val="3"/>
          <w:numId w:val="2"/>
        </w:numPr>
        <w:tabs>
          <w:tab w:val="clear" w:pos="2160"/>
          <w:tab w:val="num" w:pos="2465"/>
        </w:tabs>
        <w:ind w:left="2465" w:hanging="851"/>
        <w:rPr>
          <w:b w:val="0"/>
          <w:bCs w:val="0"/>
          <w:u w:val="none"/>
        </w:rPr>
      </w:pPr>
      <w:r w:rsidRPr="006F242B">
        <w:rPr>
          <w:rFonts w:hint="eastAsia"/>
          <w:b w:val="0"/>
          <w:bCs w:val="0"/>
          <w:u w:val="none"/>
          <w:rtl/>
        </w:rPr>
        <w:t>עבור</w:t>
      </w:r>
      <w:r w:rsidRPr="006F242B">
        <w:rPr>
          <w:b w:val="0"/>
          <w:bCs w:val="0"/>
          <w:u w:val="none"/>
          <w:rtl/>
        </w:rPr>
        <w:t xml:space="preserve"> </w:t>
      </w:r>
      <w:r w:rsidRPr="006F242B">
        <w:rPr>
          <w:rFonts w:hint="eastAsia"/>
          <w:b w:val="0"/>
          <w:bCs w:val="0"/>
          <w:u w:val="none"/>
          <w:rtl/>
        </w:rPr>
        <w:t>כל</w:t>
      </w:r>
      <w:r w:rsidRPr="006F242B">
        <w:rPr>
          <w:b w:val="0"/>
          <w:bCs w:val="0"/>
          <w:u w:val="none"/>
          <w:rtl/>
        </w:rPr>
        <w:t xml:space="preserve"> </w:t>
      </w:r>
      <w:r w:rsidRPr="006F242B">
        <w:rPr>
          <w:rFonts w:hint="eastAsia"/>
          <w:b w:val="0"/>
          <w:bCs w:val="0"/>
          <w:u w:val="none"/>
          <w:rtl/>
        </w:rPr>
        <w:t>שנת</w:t>
      </w:r>
      <w:r w:rsidRPr="006F242B">
        <w:rPr>
          <w:b w:val="0"/>
          <w:bCs w:val="0"/>
          <w:u w:val="none"/>
          <w:rtl/>
        </w:rPr>
        <w:t xml:space="preserve"> </w:t>
      </w:r>
      <w:r w:rsidRPr="006F242B">
        <w:rPr>
          <w:rFonts w:hint="eastAsia"/>
          <w:b w:val="0"/>
          <w:bCs w:val="0"/>
          <w:u w:val="none"/>
          <w:rtl/>
        </w:rPr>
        <w:t>ניסיון</w:t>
      </w:r>
      <w:r w:rsidRPr="006F242B">
        <w:rPr>
          <w:b w:val="0"/>
          <w:bCs w:val="0"/>
          <w:u w:val="none"/>
          <w:rtl/>
        </w:rPr>
        <w:t xml:space="preserve"> </w:t>
      </w:r>
      <w:r w:rsidRPr="006F242B">
        <w:rPr>
          <w:rFonts w:hint="cs"/>
          <w:b w:val="0"/>
          <w:bCs w:val="0"/>
          <w:u w:val="none"/>
          <w:rtl/>
        </w:rPr>
        <w:t>בביצוע</w:t>
      </w:r>
      <w:r w:rsidRPr="006F242B">
        <w:rPr>
          <w:b w:val="0"/>
          <w:bCs w:val="0"/>
          <w:u w:val="none"/>
          <w:rtl/>
        </w:rPr>
        <w:t xml:space="preserve"> </w:t>
      </w:r>
      <w:r w:rsidRPr="006F242B">
        <w:rPr>
          <w:rFonts w:hint="cs"/>
          <w:b w:val="0"/>
          <w:bCs w:val="0"/>
          <w:u w:val="none"/>
          <w:rtl/>
        </w:rPr>
        <w:t xml:space="preserve">קורסים </w:t>
      </w:r>
      <w:r w:rsidR="0088165B" w:rsidRPr="006F242B">
        <w:rPr>
          <w:rFonts w:hint="eastAsia"/>
          <w:b w:val="0"/>
          <w:bCs w:val="0"/>
          <w:u w:val="none"/>
          <w:rtl/>
        </w:rPr>
        <w:t>הנערכים</w:t>
      </w:r>
      <w:r w:rsidR="0088165B" w:rsidRPr="006F242B">
        <w:rPr>
          <w:b w:val="0"/>
          <w:bCs w:val="0"/>
          <w:u w:val="none"/>
          <w:rtl/>
        </w:rPr>
        <w:t xml:space="preserve"> </w:t>
      </w:r>
      <w:r w:rsidR="0088165B" w:rsidRPr="006F242B">
        <w:rPr>
          <w:rFonts w:hint="eastAsia"/>
          <w:b w:val="0"/>
          <w:bCs w:val="0"/>
          <w:u w:val="none"/>
          <w:rtl/>
        </w:rPr>
        <w:t>ב</w:t>
      </w:r>
      <w:r w:rsidRPr="006F242B">
        <w:rPr>
          <w:rFonts w:hint="eastAsia"/>
          <w:b w:val="0"/>
          <w:bCs w:val="0"/>
          <w:u w:val="none"/>
          <w:rtl/>
        </w:rPr>
        <w:t>עברית</w:t>
      </w:r>
      <w:r w:rsidR="0088165B" w:rsidRPr="006F242B">
        <w:rPr>
          <w:b w:val="0"/>
          <w:bCs w:val="0"/>
          <w:u w:val="none"/>
          <w:rtl/>
        </w:rPr>
        <w:t xml:space="preserve"> וכוללים לימוד השפה העברית</w:t>
      </w:r>
      <w:r w:rsidRPr="006F242B">
        <w:rPr>
          <w:rFonts w:hint="cs"/>
          <w:b w:val="0"/>
          <w:bCs w:val="0"/>
          <w:u w:val="none"/>
          <w:rtl/>
        </w:rPr>
        <w:t xml:space="preserve"> לתלמידים בני </w:t>
      </w:r>
      <w:proofErr w:type="spellStart"/>
      <w:r w:rsidRPr="006F242B">
        <w:rPr>
          <w:rFonts w:hint="cs"/>
          <w:b w:val="0"/>
          <w:bCs w:val="0"/>
          <w:u w:val="none"/>
          <w:rtl/>
        </w:rPr>
        <w:t>האוכלוסיה</w:t>
      </w:r>
      <w:proofErr w:type="spellEnd"/>
      <w:r w:rsidRPr="006F242B">
        <w:rPr>
          <w:rFonts w:hint="cs"/>
          <w:b w:val="0"/>
          <w:bCs w:val="0"/>
          <w:u w:val="none"/>
          <w:rtl/>
        </w:rPr>
        <w:t xml:space="preserve"> הערבית, מעבר</w:t>
      </w:r>
      <w:r w:rsidRPr="006F242B">
        <w:rPr>
          <w:b w:val="0"/>
          <w:bCs w:val="0"/>
          <w:u w:val="none"/>
          <w:rtl/>
        </w:rPr>
        <w:t xml:space="preserve"> ל</w:t>
      </w:r>
      <w:r w:rsidRPr="006F242B">
        <w:rPr>
          <w:rFonts w:hint="cs"/>
          <w:b w:val="0"/>
          <w:bCs w:val="0"/>
          <w:u w:val="none"/>
          <w:rtl/>
        </w:rPr>
        <w:t>שלוש</w:t>
      </w:r>
      <w:r w:rsidRPr="006F242B">
        <w:rPr>
          <w:b w:val="0"/>
          <w:bCs w:val="0"/>
          <w:u w:val="none"/>
          <w:rtl/>
        </w:rPr>
        <w:t xml:space="preserve"> </w:t>
      </w:r>
      <w:r w:rsidRPr="006F242B">
        <w:rPr>
          <w:rFonts w:hint="cs"/>
          <w:b w:val="0"/>
          <w:bCs w:val="0"/>
          <w:u w:val="none"/>
          <w:rtl/>
        </w:rPr>
        <w:t>ה</w:t>
      </w:r>
      <w:r w:rsidRPr="006F242B">
        <w:rPr>
          <w:b w:val="0"/>
          <w:bCs w:val="0"/>
          <w:u w:val="none"/>
          <w:rtl/>
        </w:rPr>
        <w:t>שנים שנדרשו בתנאי סף</w:t>
      </w:r>
      <w:r w:rsidR="00A612CB" w:rsidRPr="006F242B">
        <w:rPr>
          <w:rFonts w:hint="cs"/>
          <w:b w:val="0"/>
          <w:bCs w:val="0"/>
          <w:u w:val="none"/>
          <w:rtl/>
        </w:rPr>
        <w:t>,</w:t>
      </w:r>
      <w:r w:rsidRPr="006F242B">
        <w:rPr>
          <w:rFonts w:hint="cs"/>
          <w:b w:val="0"/>
          <w:bCs w:val="0"/>
          <w:u w:val="none"/>
          <w:rtl/>
        </w:rPr>
        <w:t xml:space="preserve"> יקבל המציע </w:t>
      </w:r>
      <w:r w:rsidR="00905E14" w:rsidRPr="006F242B">
        <w:rPr>
          <w:rFonts w:hint="cs"/>
          <w:b w:val="0"/>
          <w:bCs w:val="0"/>
          <w:u w:val="none"/>
          <w:rtl/>
        </w:rPr>
        <w:t>שתי נקודות</w:t>
      </w:r>
      <w:r w:rsidRPr="006F242B">
        <w:rPr>
          <w:rFonts w:hint="cs"/>
          <w:b w:val="0"/>
          <w:bCs w:val="0"/>
          <w:u w:val="none"/>
          <w:rtl/>
        </w:rPr>
        <w:t xml:space="preserve"> על כל שנה </w:t>
      </w:r>
      <w:r w:rsidR="00A612CB" w:rsidRPr="006F242B">
        <w:rPr>
          <w:b w:val="0"/>
          <w:bCs w:val="0"/>
          <w:u w:val="none"/>
          <w:rtl/>
        </w:rPr>
        <w:t>ועד לסך של</w:t>
      </w:r>
      <w:r w:rsidRPr="006F242B">
        <w:rPr>
          <w:b w:val="0"/>
          <w:bCs w:val="0"/>
          <w:u w:val="none"/>
          <w:rtl/>
        </w:rPr>
        <w:t xml:space="preserve"> </w:t>
      </w:r>
      <w:r w:rsidR="00DB1D25" w:rsidRPr="006F242B">
        <w:rPr>
          <w:rFonts w:hint="cs"/>
          <w:u w:val="none"/>
          <w:rtl/>
        </w:rPr>
        <w:t>1</w:t>
      </w:r>
      <w:r w:rsidR="00DB1D25" w:rsidRPr="006F242B">
        <w:rPr>
          <w:u w:val="none"/>
          <w:rtl/>
        </w:rPr>
        <w:t xml:space="preserve">0 </w:t>
      </w:r>
      <w:r w:rsidRPr="006F242B">
        <w:rPr>
          <w:u w:val="none"/>
          <w:rtl/>
        </w:rPr>
        <w:t>נקודות</w:t>
      </w:r>
      <w:r w:rsidRPr="006F242B">
        <w:rPr>
          <w:b w:val="0"/>
          <w:bCs w:val="0"/>
          <w:u w:val="none"/>
          <w:rtl/>
        </w:rPr>
        <w:t xml:space="preserve"> עבור </w:t>
      </w:r>
      <w:r w:rsidR="00DB1D25" w:rsidRPr="006F242B">
        <w:rPr>
          <w:rFonts w:hint="cs"/>
          <w:b w:val="0"/>
          <w:bCs w:val="0"/>
          <w:u w:val="none"/>
          <w:rtl/>
        </w:rPr>
        <w:t>5</w:t>
      </w:r>
      <w:r w:rsidR="00DB1D25" w:rsidRPr="006F242B">
        <w:rPr>
          <w:b w:val="0"/>
          <w:bCs w:val="0"/>
          <w:u w:val="none"/>
          <w:rtl/>
        </w:rPr>
        <w:t xml:space="preserve"> </w:t>
      </w:r>
      <w:r w:rsidRPr="006F242B">
        <w:rPr>
          <w:b w:val="0"/>
          <w:bCs w:val="0"/>
          <w:u w:val="none"/>
          <w:rtl/>
        </w:rPr>
        <w:t xml:space="preserve">שנות ניסיון מעבר לנדרש בתנאי הסף (דהיינו </w:t>
      </w:r>
      <w:r w:rsidR="00DB1D25" w:rsidRPr="006F242B">
        <w:rPr>
          <w:rFonts w:hint="cs"/>
          <w:b w:val="0"/>
          <w:bCs w:val="0"/>
          <w:u w:val="none"/>
          <w:rtl/>
        </w:rPr>
        <w:t>8</w:t>
      </w:r>
      <w:r w:rsidR="00DB1D25" w:rsidRPr="006F242B">
        <w:rPr>
          <w:b w:val="0"/>
          <w:bCs w:val="0"/>
          <w:u w:val="none"/>
          <w:rtl/>
        </w:rPr>
        <w:t xml:space="preserve"> </w:t>
      </w:r>
      <w:r w:rsidRPr="006F242B">
        <w:rPr>
          <w:b w:val="0"/>
          <w:bCs w:val="0"/>
          <w:u w:val="none"/>
          <w:rtl/>
        </w:rPr>
        <w:t>שנה</w:t>
      </w:r>
      <w:r w:rsidRPr="006F242B">
        <w:rPr>
          <w:rFonts w:hint="cs"/>
          <w:b w:val="0"/>
          <w:bCs w:val="0"/>
          <w:u w:val="none"/>
          <w:rtl/>
        </w:rPr>
        <w:t xml:space="preserve"> בסה"כ</w:t>
      </w:r>
      <w:r w:rsidRPr="006F242B">
        <w:rPr>
          <w:b w:val="0"/>
          <w:bCs w:val="0"/>
          <w:u w:val="none"/>
          <w:rtl/>
        </w:rPr>
        <w:t>).</w:t>
      </w:r>
    </w:p>
    <w:p w:rsidR="00A7260A" w:rsidRPr="006F242B" w:rsidRDefault="00DF7A30" w:rsidP="00B150CA">
      <w:pPr>
        <w:pStyle w:val="Style2"/>
        <w:widowControl w:val="0"/>
        <w:numPr>
          <w:ilvl w:val="3"/>
          <w:numId w:val="2"/>
        </w:numPr>
        <w:tabs>
          <w:tab w:val="clear" w:pos="2160"/>
          <w:tab w:val="num" w:pos="2465"/>
        </w:tabs>
        <w:ind w:left="2465" w:hanging="851"/>
        <w:rPr>
          <w:b w:val="0"/>
          <w:bCs w:val="0"/>
          <w:u w:val="none"/>
        </w:rPr>
      </w:pPr>
      <w:r w:rsidRPr="006F242B">
        <w:rPr>
          <w:rFonts w:hint="cs"/>
          <w:b w:val="0"/>
          <w:bCs w:val="0"/>
          <w:u w:val="none"/>
          <w:rtl/>
        </w:rPr>
        <w:t>עבור היקף תלמידים שנתי ממוצע</w:t>
      </w:r>
      <w:r w:rsidR="00900672" w:rsidRPr="006F242B">
        <w:rPr>
          <w:rFonts w:hint="cs"/>
          <w:b w:val="0"/>
          <w:bCs w:val="0"/>
          <w:u w:val="none"/>
          <w:rtl/>
        </w:rPr>
        <w:t xml:space="preserve"> ב-3 השנים האחרונות (2009-2011)</w:t>
      </w:r>
      <w:r w:rsidRPr="006F242B">
        <w:rPr>
          <w:rFonts w:hint="cs"/>
          <w:b w:val="0"/>
          <w:bCs w:val="0"/>
          <w:u w:val="none"/>
          <w:rtl/>
        </w:rPr>
        <w:t xml:space="preserve">, לעניין קורסים </w:t>
      </w:r>
      <w:r w:rsidR="0088165B" w:rsidRPr="006F242B">
        <w:rPr>
          <w:rFonts w:hint="eastAsia"/>
          <w:b w:val="0"/>
          <w:bCs w:val="0"/>
          <w:u w:val="none"/>
          <w:rtl/>
        </w:rPr>
        <w:t>הנערכים</w:t>
      </w:r>
      <w:r w:rsidR="0088165B" w:rsidRPr="006F242B">
        <w:rPr>
          <w:b w:val="0"/>
          <w:bCs w:val="0"/>
          <w:u w:val="none"/>
          <w:rtl/>
        </w:rPr>
        <w:t xml:space="preserve"> </w:t>
      </w:r>
      <w:r w:rsidR="0088165B" w:rsidRPr="006F242B">
        <w:rPr>
          <w:rFonts w:hint="eastAsia"/>
          <w:b w:val="0"/>
          <w:bCs w:val="0"/>
          <w:u w:val="none"/>
          <w:rtl/>
        </w:rPr>
        <w:t>בעברית</w:t>
      </w:r>
      <w:r w:rsidR="0088165B" w:rsidRPr="006F242B">
        <w:rPr>
          <w:b w:val="0"/>
          <w:bCs w:val="0"/>
          <w:u w:val="none"/>
          <w:rtl/>
        </w:rPr>
        <w:t xml:space="preserve"> וכוללים לימוד השפה העברית</w:t>
      </w:r>
      <w:r w:rsidRPr="006F242B">
        <w:rPr>
          <w:rFonts w:hint="cs"/>
          <w:b w:val="0"/>
          <w:bCs w:val="0"/>
          <w:u w:val="none"/>
          <w:rtl/>
        </w:rPr>
        <w:t xml:space="preserve"> לתלמידים בני </w:t>
      </w:r>
      <w:proofErr w:type="spellStart"/>
      <w:r w:rsidRPr="006F242B">
        <w:rPr>
          <w:rFonts w:hint="cs"/>
          <w:b w:val="0"/>
          <w:bCs w:val="0"/>
          <w:u w:val="none"/>
          <w:rtl/>
        </w:rPr>
        <w:t>האוכלוסיה</w:t>
      </w:r>
      <w:proofErr w:type="spellEnd"/>
      <w:r w:rsidRPr="006F242B">
        <w:rPr>
          <w:rFonts w:hint="cs"/>
          <w:b w:val="0"/>
          <w:bCs w:val="0"/>
          <w:u w:val="none"/>
          <w:rtl/>
        </w:rPr>
        <w:t xml:space="preserve"> הערבית, </w:t>
      </w:r>
      <w:r w:rsidR="00905E14" w:rsidRPr="006F242B">
        <w:rPr>
          <w:rFonts w:hint="eastAsia"/>
          <w:b w:val="0"/>
          <w:bCs w:val="0"/>
          <w:u w:val="none"/>
          <w:rtl/>
        </w:rPr>
        <w:t>יינתן</w:t>
      </w:r>
      <w:r w:rsidR="00905E14" w:rsidRPr="006F242B">
        <w:rPr>
          <w:b w:val="0"/>
          <w:bCs w:val="0"/>
          <w:u w:val="none"/>
          <w:rtl/>
        </w:rPr>
        <w:t xml:space="preserve"> ניקוד נוסף באופן הבא: על כל </w:t>
      </w:r>
      <w:r w:rsidR="001406D4" w:rsidRPr="006F242B">
        <w:rPr>
          <w:b w:val="0"/>
          <w:bCs w:val="0"/>
          <w:u w:val="none"/>
          <w:rtl/>
        </w:rPr>
        <w:t xml:space="preserve">20% </w:t>
      </w:r>
      <w:r w:rsidR="001406D4" w:rsidRPr="006F242B">
        <w:rPr>
          <w:rFonts w:hint="eastAsia"/>
          <w:b w:val="0"/>
          <w:bCs w:val="0"/>
          <w:u w:val="none"/>
          <w:rtl/>
        </w:rPr>
        <w:t>יותר</w:t>
      </w:r>
      <w:r w:rsidR="001406D4" w:rsidRPr="006F242B">
        <w:rPr>
          <w:b w:val="0"/>
          <w:bCs w:val="0"/>
          <w:u w:val="none"/>
          <w:rtl/>
        </w:rPr>
        <w:t xml:space="preserve"> </w:t>
      </w:r>
      <w:r w:rsidR="00905E14" w:rsidRPr="006F242B">
        <w:rPr>
          <w:rFonts w:hint="eastAsia"/>
          <w:b w:val="0"/>
          <w:bCs w:val="0"/>
          <w:u w:val="none"/>
          <w:rtl/>
        </w:rPr>
        <w:t>תלמידים</w:t>
      </w:r>
      <w:r w:rsidR="00905E14" w:rsidRPr="006F242B">
        <w:rPr>
          <w:b w:val="0"/>
          <w:bCs w:val="0"/>
          <w:u w:val="none"/>
          <w:rtl/>
        </w:rPr>
        <w:t xml:space="preserve"> </w:t>
      </w:r>
      <w:r w:rsidR="00905E14" w:rsidRPr="006F242B">
        <w:rPr>
          <w:rFonts w:hint="eastAsia"/>
          <w:b w:val="0"/>
          <w:bCs w:val="0"/>
          <w:u w:val="none"/>
          <w:rtl/>
        </w:rPr>
        <w:t>מע</w:t>
      </w:r>
      <w:r w:rsidR="00A7260A" w:rsidRPr="006F242B">
        <w:rPr>
          <w:rFonts w:hint="eastAsia"/>
          <w:b w:val="0"/>
          <w:bCs w:val="0"/>
          <w:u w:val="none"/>
          <w:rtl/>
        </w:rPr>
        <w:t>בר</w:t>
      </w:r>
      <w:r w:rsidR="00905E14" w:rsidRPr="006F242B">
        <w:rPr>
          <w:b w:val="0"/>
          <w:bCs w:val="0"/>
          <w:u w:val="none"/>
          <w:rtl/>
        </w:rPr>
        <w:t xml:space="preserve"> </w:t>
      </w:r>
      <w:r w:rsidR="00A7260A" w:rsidRPr="006F242B">
        <w:rPr>
          <w:rFonts w:hint="eastAsia"/>
          <w:b w:val="0"/>
          <w:bCs w:val="0"/>
          <w:u w:val="none"/>
          <w:rtl/>
        </w:rPr>
        <w:t>ל</w:t>
      </w:r>
      <w:r w:rsidR="00751BA8" w:rsidRPr="006F242B">
        <w:rPr>
          <w:rFonts w:hint="eastAsia"/>
          <w:b w:val="0"/>
          <w:bCs w:val="0"/>
          <w:u w:val="none"/>
          <w:rtl/>
        </w:rPr>
        <w:t>מספר</w:t>
      </w:r>
      <w:r w:rsidRPr="006F242B">
        <w:rPr>
          <w:b w:val="0"/>
          <w:bCs w:val="0"/>
          <w:u w:val="none"/>
          <w:rtl/>
        </w:rPr>
        <w:t xml:space="preserve"> </w:t>
      </w:r>
      <w:r w:rsidR="00751BA8" w:rsidRPr="006F242B">
        <w:rPr>
          <w:rFonts w:hint="eastAsia"/>
          <w:b w:val="0"/>
          <w:bCs w:val="0"/>
          <w:u w:val="none"/>
          <w:rtl/>
        </w:rPr>
        <w:t>ה</w:t>
      </w:r>
      <w:r w:rsidR="00A7260A" w:rsidRPr="006F242B">
        <w:rPr>
          <w:rFonts w:hint="eastAsia"/>
          <w:b w:val="0"/>
          <w:bCs w:val="0"/>
          <w:u w:val="none"/>
          <w:rtl/>
        </w:rPr>
        <w:t>תלמידים</w:t>
      </w:r>
      <w:r w:rsidR="00A7260A" w:rsidRPr="006F242B">
        <w:rPr>
          <w:b w:val="0"/>
          <w:bCs w:val="0"/>
          <w:u w:val="none"/>
          <w:rtl/>
        </w:rPr>
        <w:t xml:space="preserve"> </w:t>
      </w:r>
      <w:r w:rsidR="00751BA8" w:rsidRPr="006F242B">
        <w:rPr>
          <w:rFonts w:hint="eastAsia"/>
          <w:b w:val="0"/>
          <w:bCs w:val="0"/>
          <w:u w:val="none"/>
          <w:rtl/>
        </w:rPr>
        <w:t>הנדרש</w:t>
      </w:r>
      <w:r w:rsidR="00751BA8" w:rsidRPr="006F242B">
        <w:rPr>
          <w:b w:val="0"/>
          <w:bCs w:val="0"/>
          <w:u w:val="none"/>
          <w:rtl/>
        </w:rPr>
        <w:t xml:space="preserve"> בתנאי סף </w:t>
      </w:r>
      <w:r w:rsidR="00475DC0" w:rsidRPr="006F242B">
        <w:fldChar w:fldCharType="begin"/>
      </w:r>
      <w:r w:rsidR="00475DC0" w:rsidRPr="006F242B">
        <w:instrText xml:space="preserve"> REF _Ref334654953 \r \h  \* MERGEFORMAT </w:instrText>
      </w:r>
      <w:r w:rsidR="00475DC0" w:rsidRPr="006F242B">
        <w:fldChar w:fldCharType="separate"/>
      </w:r>
      <w:r w:rsidR="00D82615" w:rsidRPr="006F242B">
        <w:rPr>
          <w:b w:val="0"/>
          <w:bCs w:val="0"/>
          <w:u w:val="none"/>
          <w:rtl/>
        </w:rPr>
        <w:t>‏6.2</w:t>
      </w:r>
      <w:r w:rsidR="00475DC0" w:rsidRPr="006F242B">
        <w:fldChar w:fldCharType="end"/>
      </w:r>
      <w:r w:rsidR="001406D4" w:rsidRPr="006F242B">
        <w:rPr>
          <w:rFonts w:hint="cs"/>
          <w:b w:val="0"/>
          <w:bCs w:val="0"/>
          <w:u w:val="none"/>
          <w:rtl/>
        </w:rPr>
        <w:t xml:space="preserve">, יקבל המציע 5 נקודות עד סך של </w:t>
      </w:r>
      <w:r w:rsidR="00B23CD4" w:rsidRPr="006F242B">
        <w:rPr>
          <w:rFonts w:hint="cs"/>
          <w:b w:val="0"/>
          <w:bCs w:val="0"/>
          <w:u w:val="none"/>
          <w:rtl/>
        </w:rPr>
        <w:t>כמות</w:t>
      </w:r>
      <w:r w:rsidR="00905E14" w:rsidRPr="006F242B">
        <w:rPr>
          <w:rFonts w:hint="cs"/>
          <w:b w:val="0"/>
          <w:bCs w:val="0"/>
          <w:u w:val="none"/>
          <w:rtl/>
        </w:rPr>
        <w:t xml:space="preserve"> תלמידים</w:t>
      </w:r>
      <w:r w:rsidR="00B23CD4" w:rsidRPr="006F242B">
        <w:rPr>
          <w:rFonts w:hint="cs"/>
          <w:b w:val="0"/>
          <w:bCs w:val="0"/>
          <w:u w:val="none"/>
          <w:rtl/>
        </w:rPr>
        <w:t xml:space="preserve"> כפולה מהנדרש בתנאי סף </w:t>
      </w:r>
      <w:r w:rsidR="00B413CC" w:rsidRPr="006F242B">
        <w:rPr>
          <w:b w:val="0"/>
          <w:bCs w:val="0"/>
          <w:u w:val="none"/>
          <w:rtl/>
        </w:rPr>
        <w:fldChar w:fldCharType="begin"/>
      </w:r>
      <w:r w:rsidR="00B23CD4" w:rsidRPr="006F242B">
        <w:rPr>
          <w:b w:val="0"/>
          <w:bCs w:val="0"/>
          <w:u w:val="none"/>
          <w:rtl/>
        </w:rPr>
        <w:instrText xml:space="preserve"> </w:instrText>
      </w:r>
      <w:r w:rsidR="00B23CD4" w:rsidRPr="006F242B">
        <w:rPr>
          <w:b w:val="0"/>
          <w:bCs w:val="0"/>
          <w:u w:val="none"/>
        </w:rPr>
        <w:instrText>REF</w:instrText>
      </w:r>
      <w:r w:rsidR="00B23CD4" w:rsidRPr="006F242B">
        <w:rPr>
          <w:b w:val="0"/>
          <w:bCs w:val="0"/>
          <w:u w:val="none"/>
          <w:rtl/>
        </w:rPr>
        <w:instrText xml:space="preserve"> _</w:instrText>
      </w:r>
      <w:r w:rsidR="00B23CD4" w:rsidRPr="006F242B">
        <w:rPr>
          <w:b w:val="0"/>
          <w:bCs w:val="0"/>
          <w:u w:val="none"/>
        </w:rPr>
        <w:instrText>Ref334654953 \r \h</w:instrText>
      </w:r>
      <w:r w:rsidR="00B23CD4" w:rsidRPr="006F242B">
        <w:rPr>
          <w:b w:val="0"/>
          <w:bCs w:val="0"/>
          <w:u w:val="none"/>
          <w:rtl/>
        </w:rPr>
        <w:instrText xml:space="preserve"> </w:instrText>
      </w:r>
      <w:r w:rsidR="006F242B">
        <w:rPr>
          <w:b w:val="0"/>
          <w:bCs w:val="0"/>
          <w:u w:val="none"/>
          <w:rtl/>
        </w:rPr>
        <w:instrText xml:space="preserve"> \* </w:instrText>
      </w:r>
      <w:r w:rsidR="006F242B">
        <w:rPr>
          <w:b w:val="0"/>
          <w:bCs w:val="0"/>
          <w:u w:val="none"/>
        </w:rPr>
        <w:instrText>MERGEFORMAT</w:instrText>
      </w:r>
      <w:r w:rsidR="006F242B">
        <w:rPr>
          <w:b w:val="0"/>
          <w:bCs w:val="0"/>
          <w:u w:val="none"/>
          <w:rtl/>
        </w:rPr>
        <w:instrText xml:space="preserve"> </w:instrText>
      </w:r>
      <w:r w:rsidR="00B413CC" w:rsidRPr="006F242B">
        <w:rPr>
          <w:b w:val="0"/>
          <w:bCs w:val="0"/>
          <w:u w:val="none"/>
          <w:rtl/>
        </w:rPr>
      </w:r>
      <w:r w:rsidR="00B413CC" w:rsidRPr="006F242B">
        <w:rPr>
          <w:b w:val="0"/>
          <w:bCs w:val="0"/>
          <w:u w:val="none"/>
          <w:rtl/>
        </w:rPr>
        <w:fldChar w:fldCharType="separate"/>
      </w:r>
      <w:r w:rsidR="00D82615" w:rsidRPr="006F242B">
        <w:rPr>
          <w:b w:val="0"/>
          <w:bCs w:val="0"/>
          <w:u w:val="none"/>
          <w:rtl/>
        </w:rPr>
        <w:t>‏6.2</w:t>
      </w:r>
      <w:r w:rsidR="00B413CC" w:rsidRPr="006F242B">
        <w:rPr>
          <w:b w:val="0"/>
          <w:bCs w:val="0"/>
          <w:u w:val="none"/>
          <w:rtl/>
        </w:rPr>
        <w:fldChar w:fldCharType="end"/>
      </w:r>
      <w:r w:rsidR="001406D4" w:rsidRPr="006F242B">
        <w:rPr>
          <w:rFonts w:hint="cs"/>
          <w:b w:val="0"/>
          <w:bCs w:val="0"/>
          <w:u w:val="none"/>
          <w:rtl/>
        </w:rPr>
        <w:t xml:space="preserve"> (100% יותר) </w:t>
      </w:r>
      <w:r w:rsidR="00A7260A" w:rsidRPr="006F242B">
        <w:rPr>
          <w:rFonts w:hint="cs"/>
          <w:b w:val="0"/>
          <w:bCs w:val="0"/>
          <w:u w:val="none"/>
          <w:rtl/>
        </w:rPr>
        <w:t xml:space="preserve">שעבורה יקבל </w:t>
      </w:r>
      <w:r w:rsidR="00A7260A" w:rsidRPr="006F242B">
        <w:rPr>
          <w:u w:val="none"/>
          <w:rtl/>
        </w:rPr>
        <w:t xml:space="preserve">25 </w:t>
      </w:r>
      <w:r w:rsidR="00A7260A" w:rsidRPr="006F242B">
        <w:rPr>
          <w:rFonts w:hint="eastAsia"/>
          <w:u w:val="none"/>
          <w:rtl/>
        </w:rPr>
        <w:t>נקודות</w:t>
      </w:r>
      <w:r w:rsidRPr="006F242B">
        <w:rPr>
          <w:rFonts w:hint="cs"/>
          <w:b w:val="0"/>
          <w:bCs w:val="0"/>
          <w:u w:val="none"/>
          <w:rtl/>
        </w:rPr>
        <w:t xml:space="preserve">. </w:t>
      </w:r>
    </w:p>
    <w:p w:rsidR="00DF7A30" w:rsidRPr="006F242B" w:rsidRDefault="00905E14" w:rsidP="00CF5696">
      <w:pPr>
        <w:pStyle w:val="Style2"/>
        <w:widowControl w:val="0"/>
        <w:numPr>
          <w:ilvl w:val="0"/>
          <w:numId w:val="0"/>
        </w:numPr>
        <w:ind w:left="2465"/>
        <w:rPr>
          <w:b w:val="0"/>
          <w:bCs w:val="0"/>
          <w:u w:val="none"/>
        </w:rPr>
      </w:pPr>
      <w:r w:rsidRPr="006F242B">
        <w:rPr>
          <w:rFonts w:hint="cs"/>
          <w:b w:val="0"/>
          <w:bCs w:val="0"/>
          <w:u w:val="none"/>
          <w:rtl/>
        </w:rPr>
        <w:t>לדוגמה</w:t>
      </w:r>
      <w:r w:rsidR="00A7260A" w:rsidRPr="006F242B">
        <w:rPr>
          <w:rFonts w:hint="cs"/>
          <w:b w:val="0"/>
          <w:bCs w:val="0"/>
          <w:u w:val="none"/>
          <w:rtl/>
        </w:rPr>
        <w:t>:</w:t>
      </w:r>
      <w:r w:rsidRPr="006F242B">
        <w:rPr>
          <w:rFonts w:hint="cs"/>
          <w:b w:val="0"/>
          <w:bCs w:val="0"/>
          <w:u w:val="none"/>
          <w:rtl/>
        </w:rPr>
        <w:t xml:space="preserve"> מציע </w:t>
      </w:r>
      <w:r w:rsidR="001406D4" w:rsidRPr="006F242B">
        <w:rPr>
          <w:rFonts w:hint="cs"/>
          <w:b w:val="0"/>
          <w:bCs w:val="0"/>
          <w:u w:val="none"/>
          <w:rtl/>
        </w:rPr>
        <w:t xml:space="preserve">שהינו מוסד או ארגון מוכר </w:t>
      </w:r>
      <w:proofErr w:type="spellStart"/>
      <w:r w:rsidR="001406D4" w:rsidRPr="006F242B">
        <w:rPr>
          <w:rFonts w:hint="cs"/>
          <w:b w:val="0"/>
          <w:bCs w:val="0"/>
          <w:u w:val="none"/>
          <w:rtl/>
        </w:rPr>
        <w:t>במל"ג</w:t>
      </w:r>
      <w:proofErr w:type="spellEnd"/>
      <w:r w:rsidR="001406D4" w:rsidRPr="006F242B">
        <w:rPr>
          <w:rFonts w:hint="cs"/>
          <w:b w:val="0"/>
          <w:bCs w:val="0"/>
          <w:u w:val="none"/>
          <w:rtl/>
        </w:rPr>
        <w:t xml:space="preserve"> ו/או </w:t>
      </w:r>
      <w:proofErr w:type="spellStart"/>
      <w:r w:rsidR="001406D4" w:rsidRPr="006F242B">
        <w:rPr>
          <w:rFonts w:hint="cs"/>
          <w:b w:val="0"/>
          <w:bCs w:val="0"/>
          <w:u w:val="none"/>
          <w:rtl/>
        </w:rPr>
        <w:t>מה"ט</w:t>
      </w:r>
      <w:proofErr w:type="spellEnd"/>
      <w:r w:rsidR="001406D4" w:rsidRPr="006F242B">
        <w:rPr>
          <w:rFonts w:hint="cs"/>
          <w:b w:val="0"/>
          <w:bCs w:val="0"/>
          <w:u w:val="none"/>
          <w:rtl/>
        </w:rPr>
        <w:t xml:space="preserve"> ו/או משרד החינוך ו/או משרד </w:t>
      </w:r>
      <w:proofErr w:type="spellStart"/>
      <w:r w:rsidR="001406D4" w:rsidRPr="006F242B">
        <w:rPr>
          <w:rFonts w:hint="cs"/>
          <w:b w:val="0"/>
          <w:bCs w:val="0"/>
          <w:u w:val="none"/>
          <w:rtl/>
        </w:rPr>
        <w:t>התמ"ת</w:t>
      </w:r>
      <w:proofErr w:type="spellEnd"/>
      <w:r w:rsidR="001406D4" w:rsidRPr="006F242B">
        <w:rPr>
          <w:rFonts w:hint="cs"/>
          <w:b w:val="0"/>
          <w:bCs w:val="0"/>
          <w:u w:val="none"/>
          <w:rtl/>
        </w:rPr>
        <w:t xml:space="preserve"> בעל ותק מקצועי של 3 שנים לפחות בביצוע קורסים הנערכים בעברית וכוללים לימודי השפה העברית, שבמסגרתם למדו </w:t>
      </w:r>
      <w:r w:rsidR="00CF5696" w:rsidRPr="006F242B">
        <w:rPr>
          <w:rFonts w:hint="cs"/>
          <w:b w:val="0"/>
          <w:bCs w:val="0"/>
          <w:u w:val="none"/>
          <w:rtl/>
        </w:rPr>
        <w:t xml:space="preserve">420 </w:t>
      </w:r>
      <w:r w:rsidR="001406D4" w:rsidRPr="006F242B">
        <w:rPr>
          <w:rFonts w:hint="cs"/>
          <w:b w:val="0"/>
          <w:bCs w:val="0"/>
          <w:u w:val="none"/>
          <w:rtl/>
        </w:rPr>
        <w:t xml:space="preserve">מודרכים מידי שנה בממוצע בני ובנות </w:t>
      </w:r>
      <w:proofErr w:type="spellStart"/>
      <w:r w:rsidR="001406D4" w:rsidRPr="006F242B">
        <w:rPr>
          <w:rFonts w:hint="cs"/>
          <w:b w:val="0"/>
          <w:bCs w:val="0"/>
          <w:u w:val="none"/>
          <w:rtl/>
        </w:rPr>
        <w:t>האוכלוסיה</w:t>
      </w:r>
      <w:proofErr w:type="spellEnd"/>
      <w:r w:rsidR="001406D4" w:rsidRPr="006F242B">
        <w:rPr>
          <w:rFonts w:hint="cs"/>
          <w:b w:val="0"/>
          <w:bCs w:val="0"/>
          <w:u w:val="none"/>
          <w:rtl/>
        </w:rPr>
        <w:t xml:space="preserve"> הערבית </w:t>
      </w:r>
      <w:r w:rsidRPr="006F242B">
        <w:rPr>
          <w:rFonts w:hint="cs"/>
          <w:b w:val="0"/>
          <w:bCs w:val="0"/>
          <w:u w:val="none"/>
          <w:rtl/>
        </w:rPr>
        <w:t xml:space="preserve">יקבל </w:t>
      </w:r>
      <w:r w:rsidR="001406D4" w:rsidRPr="006F242B">
        <w:rPr>
          <w:rFonts w:hint="cs"/>
          <w:b w:val="0"/>
          <w:bCs w:val="0"/>
          <w:u w:val="none"/>
          <w:rtl/>
        </w:rPr>
        <w:t xml:space="preserve">10 </w:t>
      </w:r>
      <w:r w:rsidRPr="006F242B">
        <w:rPr>
          <w:rFonts w:hint="cs"/>
          <w:b w:val="0"/>
          <w:bCs w:val="0"/>
          <w:u w:val="none"/>
          <w:rtl/>
        </w:rPr>
        <w:t>נקודות בסעיף זה</w:t>
      </w:r>
      <w:r w:rsidR="001406D4" w:rsidRPr="006F242B">
        <w:rPr>
          <w:rFonts w:hint="cs"/>
          <w:b w:val="0"/>
          <w:bCs w:val="0"/>
          <w:u w:val="none"/>
          <w:rtl/>
        </w:rPr>
        <w:t xml:space="preserve"> לפי החישוב הבא: 40%=</w:t>
      </w:r>
      <w:r w:rsidR="00CF5696" w:rsidRPr="006F242B">
        <w:rPr>
          <w:rFonts w:hint="cs"/>
          <w:b w:val="0"/>
          <w:bCs w:val="0"/>
          <w:u w:val="none"/>
          <w:rtl/>
        </w:rPr>
        <w:t>300</w:t>
      </w:r>
      <w:r w:rsidR="001406D4" w:rsidRPr="006F242B">
        <w:rPr>
          <w:rFonts w:hint="cs"/>
          <w:b w:val="0"/>
          <w:bCs w:val="0"/>
          <w:u w:val="none"/>
          <w:rtl/>
        </w:rPr>
        <w:t>/(</w:t>
      </w:r>
      <w:r w:rsidR="00CF5696" w:rsidRPr="006F242B">
        <w:rPr>
          <w:rFonts w:hint="cs"/>
          <w:b w:val="0"/>
          <w:bCs w:val="0"/>
          <w:u w:val="none"/>
          <w:rtl/>
        </w:rPr>
        <w:t>420</w:t>
      </w:r>
      <w:r w:rsidR="001406D4" w:rsidRPr="006F242B">
        <w:rPr>
          <w:rFonts w:hint="cs"/>
          <w:b w:val="0"/>
          <w:bCs w:val="0"/>
          <w:u w:val="none"/>
          <w:rtl/>
        </w:rPr>
        <w:t>-</w:t>
      </w:r>
      <w:r w:rsidR="00CF5696" w:rsidRPr="006F242B">
        <w:rPr>
          <w:rFonts w:hint="cs"/>
          <w:b w:val="0"/>
          <w:bCs w:val="0"/>
          <w:u w:val="none"/>
          <w:rtl/>
        </w:rPr>
        <w:t>300</w:t>
      </w:r>
      <w:r w:rsidR="001406D4" w:rsidRPr="006F242B">
        <w:rPr>
          <w:rFonts w:hint="cs"/>
          <w:b w:val="0"/>
          <w:bCs w:val="0"/>
          <w:u w:val="none"/>
          <w:rtl/>
        </w:rPr>
        <w:t>).</w:t>
      </w:r>
      <w:r w:rsidR="00DF7A30" w:rsidRPr="006F242B">
        <w:rPr>
          <w:rFonts w:hint="cs"/>
          <w:b w:val="0"/>
          <w:bCs w:val="0"/>
          <w:u w:val="none"/>
          <w:rtl/>
        </w:rPr>
        <w:t xml:space="preserve"> </w:t>
      </w:r>
    </w:p>
    <w:p w:rsidR="005C6712" w:rsidRPr="006F242B" w:rsidRDefault="00294B1C" w:rsidP="00900672">
      <w:pPr>
        <w:pStyle w:val="Style2"/>
        <w:widowControl w:val="0"/>
        <w:numPr>
          <w:ilvl w:val="3"/>
          <w:numId w:val="2"/>
        </w:numPr>
        <w:tabs>
          <w:tab w:val="clear" w:pos="2160"/>
          <w:tab w:val="num" w:pos="2465"/>
        </w:tabs>
        <w:ind w:left="2465" w:hanging="851"/>
        <w:rPr>
          <w:b w:val="0"/>
          <w:bCs w:val="0"/>
          <w:u w:val="none"/>
        </w:rPr>
      </w:pPr>
      <w:r w:rsidRPr="006F242B">
        <w:rPr>
          <w:rFonts w:hint="cs"/>
          <w:b w:val="0"/>
          <w:bCs w:val="0"/>
          <w:u w:val="none"/>
          <w:rtl/>
        </w:rPr>
        <w:t>המזמין יהיה רשאי לפנות למי מבין הלקוחות</w:t>
      </w:r>
      <w:r w:rsidR="00A7260A" w:rsidRPr="006F242B">
        <w:rPr>
          <w:rFonts w:hint="cs"/>
          <w:b w:val="0"/>
          <w:bCs w:val="0"/>
          <w:u w:val="none"/>
          <w:rtl/>
        </w:rPr>
        <w:t xml:space="preserve"> (מוסדות ופרטים)</w:t>
      </w:r>
      <w:r w:rsidRPr="006F242B">
        <w:rPr>
          <w:rFonts w:hint="cs"/>
          <w:b w:val="0"/>
          <w:bCs w:val="0"/>
          <w:u w:val="none"/>
          <w:rtl/>
        </w:rPr>
        <w:t xml:space="preserve"> אשר </w:t>
      </w:r>
      <w:r w:rsidR="00A7260A" w:rsidRPr="006F242B">
        <w:rPr>
          <w:rFonts w:hint="cs"/>
          <w:b w:val="0"/>
          <w:bCs w:val="0"/>
          <w:u w:val="none"/>
          <w:rtl/>
        </w:rPr>
        <w:t xml:space="preserve">תוארו </w:t>
      </w:r>
      <w:r w:rsidRPr="006F242B">
        <w:rPr>
          <w:rFonts w:hint="cs"/>
          <w:b w:val="0"/>
          <w:bCs w:val="0"/>
          <w:u w:val="none"/>
          <w:rtl/>
        </w:rPr>
        <w:t xml:space="preserve">בפירוט </w:t>
      </w:r>
      <w:proofErr w:type="spellStart"/>
      <w:r w:rsidRPr="006F242B">
        <w:rPr>
          <w:rFonts w:hint="cs"/>
          <w:b w:val="0"/>
          <w:bCs w:val="0"/>
          <w:u w:val="none"/>
          <w:rtl/>
        </w:rPr>
        <w:t>נסיונו</w:t>
      </w:r>
      <w:proofErr w:type="spellEnd"/>
      <w:r w:rsidRPr="006F242B">
        <w:rPr>
          <w:rFonts w:hint="cs"/>
          <w:b w:val="0"/>
          <w:bCs w:val="0"/>
          <w:u w:val="none"/>
          <w:rtl/>
        </w:rPr>
        <w:t xml:space="preserve"> של המציע (לכולם או לחלקם לפי שיקול דעתו הבלעדי של המזמין) ולקבל מהם פרטים באשר לניסיונו של המציע</w:t>
      </w:r>
      <w:r w:rsidR="00900672" w:rsidRPr="006F242B">
        <w:rPr>
          <w:rFonts w:hint="cs"/>
          <w:b w:val="0"/>
          <w:bCs w:val="0"/>
          <w:u w:val="none"/>
          <w:rtl/>
        </w:rPr>
        <w:t>.</w:t>
      </w:r>
      <w:r w:rsidRPr="006F242B">
        <w:rPr>
          <w:rFonts w:hint="cs"/>
          <w:b w:val="0"/>
          <w:bCs w:val="0"/>
          <w:u w:val="none"/>
          <w:rtl/>
        </w:rPr>
        <w:t xml:space="preserve"> </w:t>
      </w:r>
    </w:p>
    <w:p w:rsidR="001406D4" w:rsidRPr="006F242B" w:rsidRDefault="001406D4" w:rsidP="007B3EBE">
      <w:pPr>
        <w:pStyle w:val="Style2"/>
        <w:widowControl w:val="0"/>
        <w:numPr>
          <w:ilvl w:val="0"/>
          <w:numId w:val="0"/>
        </w:numPr>
        <w:ind w:left="2465"/>
        <w:rPr>
          <w:b w:val="0"/>
          <w:bCs w:val="0"/>
          <w:u w:val="none"/>
          <w:rtl/>
        </w:rPr>
      </w:pPr>
    </w:p>
    <w:p w:rsidR="005C6712" w:rsidRPr="006F242B" w:rsidRDefault="001E24AD" w:rsidP="0049427D">
      <w:pPr>
        <w:pStyle w:val="Style2"/>
        <w:widowControl w:val="0"/>
        <w:tabs>
          <w:tab w:val="clear" w:pos="1712"/>
          <w:tab w:val="num" w:pos="1614"/>
        </w:tabs>
        <w:ind w:left="1614" w:hanging="708"/>
        <w:rPr>
          <w:b w:val="0"/>
          <w:bCs w:val="0"/>
          <w:u w:val="none"/>
        </w:rPr>
      </w:pPr>
      <w:bookmarkStart w:id="72" w:name="_Ref330816216"/>
      <w:r w:rsidRPr="006F242B">
        <w:rPr>
          <w:rFonts w:hint="cs"/>
          <w:rtl/>
        </w:rPr>
        <w:t>ניסיון ה</w:t>
      </w:r>
      <w:r w:rsidR="005F1552" w:rsidRPr="006F242B">
        <w:rPr>
          <w:rtl/>
        </w:rPr>
        <w:t xml:space="preserve">מרצים </w:t>
      </w:r>
      <w:r w:rsidRPr="006F242B">
        <w:rPr>
          <w:rFonts w:hint="cs"/>
          <w:rtl/>
        </w:rPr>
        <w:t xml:space="preserve">המוצעים </w:t>
      </w:r>
      <w:r w:rsidR="00FF212F" w:rsidRPr="006F242B">
        <w:rPr>
          <w:rFonts w:hint="cs"/>
          <w:rtl/>
        </w:rPr>
        <w:t xml:space="preserve">מטעם </w:t>
      </w:r>
      <w:r w:rsidR="005F1552" w:rsidRPr="006F242B">
        <w:rPr>
          <w:rFonts w:hint="eastAsia"/>
          <w:rtl/>
        </w:rPr>
        <w:t>המציע</w:t>
      </w:r>
      <w:r w:rsidR="005F1552" w:rsidRPr="006F242B">
        <w:rPr>
          <w:rtl/>
        </w:rPr>
        <w:t xml:space="preserve"> (</w:t>
      </w:r>
      <w:r w:rsidRPr="006F242B">
        <w:rPr>
          <w:rFonts w:hint="cs"/>
          <w:rtl/>
        </w:rPr>
        <w:t>10</w:t>
      </w:r>
      <w:r w:rsidR="005F1552" w:rsidRPr="006F242B">
        <w:rPr>
          <w:rtl/>
        </w:rPr>
        <w:t xml:space="preserve"> נקודות)</w:t>
      </w:r>
      <w:bookmarkEnd w:id="72"/>
    </w:p>
    <w:p w:rsidR="009F4ED7" w:rsidRPr="006F242B" w:rsidRDefault="00A7260A" w:rsidP="005F6786">
      <w:pPr>
        <w:pStyle w:val="Style2"/>
        <w:widowControl w:val="0"/>
        <w:numPr>
          <w:ilvl w:val="3"/>
          <w:numId w:val="2"/>
        </w:numPr>
        <w:tabs>
          <w:tab w:val="clear" w:pos="2160"/>
          <w:tab w:val="num" w:pos="2465"/>
        </w:tabs>
        <w:ind w:left="2465" w:hanging="851"/>
        <w:rPr>
          <w:b w:val="0"/>
          <w:bCs w:val="0"/>
          <w:u w:val="none"/>
        </w:rPr>
      </w:pPr>
      <w:r w:rsidRPr="006F242B">
        <w:rPr>
          <w:rFonts w:hint="cs"/>
          <w:b w:val="0"/>
          <w:bCs w:val="0"/>
          <w:u w:val="none"/>
          <w:rtl/>
        </w:rPr>
        <w:t xml:space="preserve">לגבי כל מרצה, </w:t>
      </w:r>
      <w:r w:rsidR="009F4ED7" w:rsidRPr="006F242B">
        <w:rPr>
          <w:rFonts w:hint="cs"/>
          <w:b w:val="0"/>
          <w:bCs w:val="0"/>
          <w:u w:val="none"/>
          <w:rtl/>
        </w:rPr>
        <w:t xml:space="preserve">עבור כל </w:t>
      </w:r>
      <w:r w:rsidRPr="006F242B">
        <w:rPr>
          <w:rFonts w:hint="cs"/>
          <w:b w:val="0"/>
          <w:bCs w:val="0"/>
          <w:u w:val="none"/>
          <w:rtl/>
        </w:rPr>
        <w:t>שנת ניסיון,</w:t>
      </w:r>
      <w:r w:rsidR="009F4ED7" w:rsidRPr="006F242B">
        <w:rPr>
          <w:rFonts w:hint="cs"/>
          <w:b w:val="0"/>
          <w:bCs w:val="0"/>
          <w:u w:val="none"/>
          <w:rtl/>
        </w:rPr>
        <w:t xml:space="preserve"> ש</w:t>
      </w:r>
      <w:r w:rsidRPr="006F242B">
        <w:rPr>
          <w:rFonts w:hint="cs"/>
          <w:b w:val="0"/>
          <w:bCs w:val="0"/>
          <w:u w:val="none"/>
          <w:rtl/>
        </w:rPr>
        <w:t>מעבר לשנות-הניסיון הנדרשות ע</w:t>
      </w:r>
      <w:r w:rsidR="00BB29B3" w:rsidRPr="006F242B">
        <w:rPr>
          <w:rFonts w:hint="cs"/>
          <w:b w:val="0"/>
          <w:bCs w:val="0"/>
          <w:u w:val="none"/>
          <w:rtl/>
        </w:rPr>
        <w:t>בור מרצה מסוג זה</w:t>
      </w:r>
      <w:r w:rsidR="00B150CA" w:rsidRPr="006F242B">
        <w:rPr>
          <w:rFonts w:hint="cs"/>
          <w:b w:val="0"/>
          <w:bCs w:val="0"/>
          <w:u w:val="none"/>
          <w:rtl/>
        </w:rPr>
        <w:t xml:space="preserve"> בסעיף 3 בפרק 2</w:t>
      </w:r>
      <w:r w:rsidR="00CF5696" w:rsidRPr="006F242B">
        <w:rPr>
          <w:rFonts w:hint="cs"/>
          <w:b w:val="0"/>
          <w:bCs w:val="0"/>
          <w:u w:val="none"/>
          <w:rtl/>
        </w:rPr>
        <w:t>,</w:t>
      </w:r>
      <w:r w:rsidR="00BB29B3" w:rsidRPr="006F242B">
        <w:rPr>
          <w:rFonts w:hint="cs"/>
          <w:b w:val="0"/>
          <w:bCs w:val="0"/>
          <w:u w:val="none"/>
          <w:rtl/>
        </w:rPr>
        <w:t xml:space="preserve"> בהתאם להכשרתו,</w:t>
      </w:r>
      <w:r w:rsidR="005F6786" w:rsidRPr="006F242B">
        <w:rPr>
          <w:rFonts w:hint="cs"/>
          <w:b w:val="0"/>
          <w:bCs w:val="0"/>
          <w:u w:val="none"/>
          <w:rtl/>
        </w:rPr>
        <w:t xml:space="preserve"> </w:t>
      </w:r>
      <w:r w:rsidR="009F4ED7" w:rsidRPr="006F242B">
        <w:rPr>
          <w:rFonts w:hint="cs"/>
          <w:b w:val="0"/>
          <w:bCs w:val="0"/>
          <w:u w:val="none"/>
          <w:rtl/>
        </w:rPr>
        <w:t xml:space="preserve">יקבל המציע </w:t>
      </w:r>
      <w:r w:rsidR="00BB29B3" w:rsidRPr="006F242B">
        <w:rPr>
          <w:rFonts w:hint="cs"/>
          <w:b w:val="0"/>
          <w:bCs w:val="0"/>
          <w:u w:val="none"/>
          <w:rtl/>
        </w:rPr>
        <w:t>ניקוד כמפורט בזאת:</w:t>
      </w:r>
    </w:p>
    <w:tbl>
      <w:tblPr>
        <w:bidiVisual/>
        <w:tblW w:w="3726" w:type="dxa"/>
        <w:tblInd w:w="2816" w:type="dxa"/>
        <w:tblLayout w:type="fixed"/>
        <w:tblLook w:val="04A0" w:firstRow="1" w:lastRow="0" w:firstColumn="1" w:lastColumn="0" w:noHBand="0" w:noVBand="1"/>
      </w:tblPr>
      <w:tblGrid>
        <w:gridCol w:w="1080"/>
        <w:gridCol w:w="1323"/>
        <w:gridCol w:w="1323"/>
      </w:tblGrid>
      <w:tr w:rsidR="008F0261" w:rsidRPr="006F242B" w:rsidTr="008F0261">
        <w:trPr>
          <w:trHeight w:val="397"/>
        </w:trPr>
        <w:tc>
          <w:tcPr>
            <w:tcW w:w="1080" w:type="dxa"/>
            <w:vMerge w:val="restart"/>
            <w:tcBorders>
              <w:top w:val="single" w:sz="18" w:space="0" w:color="auto"/>
              <w:left w:val="single" w:sz="18" w:space="0" w:color="auto"/>
              <w:right w:val="single" w:sz="18" w:space="0" w:color="auto"/>
            </w:tcBorders>
            <w:shd w:val="clear" w:color="auto" w:fill="BFBFBF" w:themeFill="background1" w:themeFillShade="BF"/>
            <w:noWrap/>
            <w:vAlign w:val="center"/>
            <w:hideMark/>
          </w:tcPr>
          <w:p w:rsidR="008F0261" w:rsidRPr="006F242B" w:rsidRDefault="008F0261" w:rsidP="00A7260A">
            <w:pPr>
              <w:jc w:val="center"/>
              <w:rPr>
                <w:rFonts w:cs="David"/>
                <w:color w:val="000000"/>
                <w:sz w:val="22"/>
                <w:szCs w:val="22"/>
                <w:lang w:eastAsia="en-US"/>
              </w:rPr>
            </w:pPr>
            <w:r w:rsidRPr="006F242B">
              <w:rPr>
                <w:rFonts w:cs="David"/>
                <w:color w:val="000000"/>
                <w:sz w:val="22"/>
                <w:szCs w:val="22"/>
                <w:rtl/>
                <w:lang w:eastAsia="en-US"/>
              </w:rPr>
              <w:t>שנות ניסיון</w:t>
            </w:r>
            <w:r w:rsidRPr="006F242B">
              <w:rPr>
                <w:rFonts w:cs="David" w:hint="cs"/>
                <w:color w:val="000000"/>
                <w:sz w:val="22"/>
                <w:szCs w:val="22"/>
                <w:rtl/>
                <w:lang w:eastAsia="en-US"/>
              </w:rPr>
              <w:t xml:space="preserve"> למרצה יחיד</w:t>
            </w:r>
          </w:p>
        </w:tc>
        <w:tc>
          <w:tcPr>
            <w:tcW w:w="2646" w:type="dxa"/>
            <w:gridSpan w:val="2"/>
            <w:tcBorders>
              <w:top w:val="single" w:sz="18" w:space="0" w:color="auto"/>
              <w:left w:val="single" w:sz="18" w:space="0" w:color="auto"/>
              <w:bottom w:val="single" w:sz="4" w:space="0" w:color="auto"/>
              <w:right w:val="single" w:sz="18" w:space="0" w:color="auto"/>
            </w:tcBorders>
            <w:shd w:val="clear" w:color="auto" w:fill="BFBFBF" w:themeFill="background1" w:themeFillShade="BF"/>
            <w:vAlign w:val="center"/>
            <w:hideMark/>
          </w:tcPr>
          <w:p w:rsidR="008F0261" w:rsidRPr="006F242B" w:rsidRDefault="008F0261" w:rsidP="00A612CB">
            <w:pPr>
              <w:widowControl/>
              <w:jc w:val="center"/>
              <w:rPr>
                <w:rFonts w:cs="David"/>
                <w:color w:val="000000"/>
                <w:sz w:val="22"/>
                <w:szCs w:val="22"/>
                <w:lang w:eastAsia="en-US"/>
              </w:rPr>
            </w:pPr>
            <w:r w:rsidRPr="006F242B">
              <w:rPr>
                <w:rFonts w:cs="David"/>
                <w:color w:val="000000"/>
                <w:sz w:val="22"/>
                <w:szCs w:val="22"/>
                <w:rtl/>
                <w:lang w:eastAsia="en-US"/>
              </w:rPr>
              <w:t>ניקוד עבור</w:t>
            </w:r>
          </w:p>
        </w:tc>
      </w:tr>
      <w:tr w:rsidR="008F0261" w:rsidRPr="006F242B" w:rsidTr="008F0261">
        <w:trPr>
          <w:trHeight w:val="794"/>
        </w:trPr>
        <w:tc>
          <w:tcPr>
            <w:tcW w:w="1080" w:type="dxa"/>
            <w:vMerge/>
            <w:tcBorders>
              <w:left w:val="single" w:sz="18" w:space="0" w:color="auto"/>
              <w:bottom w:val="single" w:sz="18" w:space="0" w:color="auto"/>
              <w:right w:val="single" w:sz="18" w:space="0" w:color="auto"/>
            </w:tcBorders>
            <w:shd w:val="clear" w:color="auto" w:fill="BFBFBF" w:themeFill="background1" w:themeFillShade="BF"/>
            <w:noWrap/>
            <w:vAlign w:val="center"/>
            <w:hideMark/>
          </w:tcPr>
          <w:p w:rsidR="008F0261" w:rsidRPr="006F242B" w:rsidRDefault="008F0261" w:rsidP="00A7260A">
            <w:pPr>
              <w:widowControl/>
              <w:jc w:val="center"/>
              <w:rPr>
                <w:rFonts w:cs="David"/>
                <w:color w:val="000000"/>
                <w:sz w:val="22"/>
                <w:szCs w:val="22"/>
                <w:lang w:eastAsia="en-US"/>
              </w:rPr>
            </w:pPr>
          </w:p>
        </w:tc>
        <w:tc>
          <w:tcPr>
            <w:tcW w:w="1323" w:type="dxa"/>
            <w:tcBorders>
              <w:top w:val="nil"/>
              <w:left w:val="single" w:sz="18" w:space="0" w:color="auto"/>
              <w:bottom w:val="single" w:sz="18" w:space="0" w:color="auto"/>
              <w:right w:val="single" w:sz="4" w:space="0" w:color="auto"/>
            </w:tcBorders>
            <w:shd w:val="clear" w:color="auto" w:fill="BFBFBF" w:themeFill="background1" w:themeFillShade="BF"/>
            <w:vAlign w:val="center"/>
            <w:hideMark/>
          </w:tcPr>
          <w:p w:rsidR="008F0261" w:rsidRPr="006F242B" w:rsidRDefault="008F0261" w:rsidP="00A7260A">
            <w:pPr>
              <w:widowControl/>
              <w:jc w:val="center"/>
              <w:rPr>
                <w:rFonts w:cs="David"/>
                <w:color w:val="000000"/>
                <w:szCs w:val="20"/>
                <w:lang w:eastAsia="en-US"/>
              </w:rPr>
            </w:pPr>
            <w:r w:rsidRPr="006F242B">
              <w:rPr>
                <w:rFonts w:cs="David" w:hint="eastAsia"/>
                <w:color w:val="000000"/>
                <w:szCs w:val="20"/>
                <w:rtl/>
                <w:lang w:eastAsia="en-US"/>
              </w:rPr>
              <w:t>בעל</w:t>
            </w:r>
            <w:r w:rsidRPr="006F242B">
              <w:rPr>
                <w:rFonts w:cs="David"/>
                <w:color w:val="000000"/>
                <w:szCs w:val="20"/>
                <w:rtl/>
                <w:lang w:eastAsia="en-US"/>
              </w:rPr>
              <w:t xml:space="preserve"> תואר אקדמי בחינוך </w:t>
            </w:r>
          </w:p>
        </w:tc>
        <w:tc>
          <w:tcPr>
            <w:tcW w:w="1323" w:type="dxa"/>
            <w:tcBorders>
              <w:top w:val="nil"/>
              <w:left w:val="single" w:sz="4" w:space="0" w:color="auto"/>
              <w:bottom w:val="single" w:sz="18" w:space="0" w:color="auto"/>
              <w:right w:val="single" w:sz="18" w:space="0" w:color="auto"/>
            </w:tcBorders>
            <w:shd w:val="clear" w:color="auto" w:fill="BFBFBF" w:themeFill="background1" w:themeFillShade="BF"/>
            <w:vAlign w:val="center"/>
            <w:hideMark/>
          </w:tcPr>
          <w:p w:rsidR="008F0261" w:rsidRPr="006F242B" w:rsidRDefault="008F0261" w:rsidP="00A7260A">
            <w:pPr>
              <w:widowControl/>
              <w:jc w:val="center"/>
              <w:rPr>
                <w:rFonts w:cs="David"/>
                <w:color w:val="000000"/>
                <w:szCs w:val="20"/>
                <w:lang w:eastAsia="en-US"/>
              </w:rPr>
            </w:pPr>
            <w:r w:rsidRPr="006F242B">
              <w:rPr>
                <w:rFonts w:cs="David" w:hint="eastAsia"/>
                <w:color w:val="000000"/>
                <w:szCs w:val="20"/>
                <w:rtl/>
                <w:lang w:eastAsia="en-US"/>
              </w:rPr>
              <w:t>בעל</w:t>
            </w:r>
            <w:r w:rsidRPr="006F242B">
              <w:rPr>
                <w:rFonts w:cs="David"/>
                <w:color w:val="000000"/>
                <w:szCs w:val="20"/>
                <w:rtl/>
                <w:lang w:eastAsia="en-US"/>
              </w:rPr>
              <w:t xml:space="preserve"> </w:t>
            </w:r>
            <w:r w:rsidRPr="006F242B">
              <w:rPr>
                <w:rFonts w:cs="David" w:hint="eastAsia"/>
                <w:color w:val="000000"/>
                <w:szCs w:val="20"/>
                <w:rtl/>
                <w:lang w:eastAsia="en-US"/>
              </w:rPr>
              <w:t>תואר</w:t>
            </w:r>
            <w:r w:rsidRPr="006F242B">
              <w:rPr>
                <w:rFonts w:cs="David"/>
                <w:color w:val="000000"/>
                <w:szCs w:val="20"/>
                <w:rtl/>
                <w:lang w:eastAsia="en-US"/>
              </w:rPr>
              <w:t xml:space="preserve"> </w:t>
            </w:r>
            <w:r w:rsidRPr="006F242B">
              <w:rPr>
                <w:rFonts w:cs="David" w:hint="eastAsia"/>
                <w:color w:val="000000"/>
                <w:szCs w:val="20"/>
                <w:rtl/>
                <w:lang w:eastAsia="en-US"/>
              </w:rPr>
              <w:t>אקדמי</w:t>
            </w:r>
            <w:r w:rsidRPr="006F242B">
              <w:rPr>
                <w:rFonts w:cs="David"/>
                <w:color w:val="000000"/>
                <w:szCs w:val="20"/>
                <w:rtl/>
                <w:lang w:eastAsia="en-US"/>
              </w:rPr>
              <w:t xml:space="preserve"> </w:t>
            </w:r>
            <w:r w:rsidRPr="006F242B">
              <w:rPr>
                <w:rFonts w:cs="David" w:hint="eastAsia"/>
                <w:color w:val="000000"/>
                <w:szCs w:val="20"/>
                <w:rtl/>
                <w:lang w:eastAsia="en-US"/>
              </w:rPr>
              <w:t>אחר</w:t>
            </w:r>
            <w:r w:rsidRPr="006F242B">
              <w:rPr>
                <w:rFonts w:cs="David"/>
                <w:color w:val="000000"/>
                <w:szCs w:val="20"/>
                <w:rtl/>
                <w:lang w:eastAsia="en-US"/>
              </w:rPr>
              <w:t xml:space="preserve"> ותעודת הוראה </w:t>
            </w:r>
          </w:p>
        </w:tc>
      </w:tr>
      <w:tr w:rsidR="00A7260A" w:rsidRPr="006F242B" w:rsidTr="00A612CB">
        <w:trPr>
          <w:trHeight w:val="340"/>
        </w:trPr>
        <w:tc>
          <w:tcPr>
            <w:tcW w:w="1080" w:type="dxa"/>
            <w:tcBorders>
              <w:top w:val="single" w:sz="18" w:space="0" w:color="auto"/>
              <w:left w:val="single" w:sz="18"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0</w:t>
            </w:r>
          </w:p>
        </w:tc>
        <w:tc>
          <w:tcPr>
            <w:tcW w:w="1323" w:type="dxa"/>
            <w:tcBorders>
              <w:top w:val="single" w:sz="18" w:space="0" w:color="auto"/>
              <w:left w:val="single" w:sz="18" w:space="0" w:color="auto"/>
              <w:bottom w:val="single" w:sz="4" w:space="0" w:color="auto"/>
              <w:right w:val="single" w:sz="4"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w:t>
            </w:r>
          </w:p>
        </w:tc>
        <w:tc>
          <w:tcPr>
            <w:tcW w:w="1323" w:type="dxa"/>
            <w:tcBorders>
              <w:top w:val="single" w:sz="18" w:space="0" w:color="auto"/>
              <w:left w:val="single" w:sz="4"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w:t>
            </w:r>
          </w:p>
        </w:tc>
      </w:tr>
      <w:tr w:rsidR="00A7260A" w:rsidRPr="006F242B" w:rsidTr="00A612CB">
        <w:trPr>
          <w:trHeight w:val="340"/>
        </w:trPr>
        <w:tc>
          <w:tcPr>
            <w:tcW w:w="1080" w:type="dxa"/>
            <w:tcBorders>
              <w:top w:val="nil"/>
              <w:left w:val="single" w:sz="18"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1</w:t>
            </w:r>
          </w:p>
        </w:tc>
        <w:tc>
          <w:tcPr>
            <w:tcW w:w="1323" w:type="dxa"/>
            <w:tcBorders>
              <w:top w:val="nil"/>
              <w:left w:val="single" w:sz="18" w:space="0" w:color="auto"/>
              <w:bottom w:val="single" w:sz="4" w:space="0" w:color="auto"/>
              <w:right w:val="single" w:sz="4"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w:t>
            </w:r>
          </w:p>
        </w:tc>
        <w:tc>
          <w:tcPr>
            <w:tcW w:w="1323" w:type="dxa"/>
            <w:tcBorders>
              <w:top w:val="nil"/>
              <w:left w:val="single" w:sz="4"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w:t>
            </w:r>
          </w:p>
        </w:tc>
      </w:tr>
      <w:tr w:rsidR="00A7260A" w:rsidRPr="006F242B" w:rsidTr="00A612CB">
        <w:trPr>
          <w:trHeight w:val="340"/>
        </w:trPr>
        <w:tc>
          <w:tcPr>
            <w:tcW w:w="1080" w:type="dxa"/>
            <w:tcBorders>
              <w:top w:val="nil"/>
              <w:left w:val="single" w:sz="18"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2</w:t>
            </w:r>
          </w:p>
        </w:tc>
        <w:tc>
          <w:tcPr>
            <w:tcW w:w="1323" w:type="dxa"/>
            <w:tcBorders>
              <w:top w:val="nil"/>
              <w:left w:val="single" w:sz="18" w:space="0" w:color="auto"/>
              <w:bottom w:val="single" w:sz="4" w:space="0" w:color="auto"/>
              <w:right w:val="single" w:sz="4"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0.5</w:t>
            </w:r>
          </w:p>
        </w:tc>
        <w:tc>
          <w:tcPr>
            <w:tcW w:w="1323" w:type="dxa"/>
            <w:tcBorders>
              <w:top w:val="nil"/>
              <w:left w:val="single" w:sz="4"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w:t>
            </w:r>
          </w:p>
        </w:tc>
      </w:tr>
      <w:tr w:rsidR="00A7260A" w:rsidRPr="006F242B" w:rsidTr="00A612CB">
        <w:trPr>
          <w:trHeight w:val="340"/>
        </w:trPr>
        <w:tc>
          <w:tcPr>
            <w:tcW w:w="1080" w:type="dxa"/>
            <w:tcBorders>
              <w:top w:val="nil"/>
              <w:left w:val="single" w:sz="18"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3</w:t>
            </w:r>
          </w:p>
        </w:tc>
        <w:tc>
          <w:tcPr>
            <w:tcW w:w="1323" w:type="dxa"/>
            <w:tcBorders>
              <w:top w:val="nil"/>
              <w:left w:val="single" w:sz="18" w:space="0" w:color="auto"/>
              <w:bottom w:val="single" w:sz="4" w:space="0" w:color="auto"/>
              <w:right w:val="single" w:sz="4"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1</w:t>
            </w:r>
          </w:p>
        </w:tc>
        <w:tc>
          <w:tcPr>
            <w:tcW w:w="1323" w:type="dxa"/>
            <w:tcBorders>
              <w:top w:val="nil"/>
              <w:left w:val="single" w:sz="4"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w:t>
            </w:r>
          </w:p>
        </w:tc>
      </w:tr>
      <w:tr w:rsidR="00A7260A" w:rsidRPr="006F242B" w:rsidTr="00A612CB">
        <w:trPr>
          <w:trHeight w:val="340"/>
        </w:trPr>
        <w:tc>
          <w:tcPr>
            <w:tcW w:w="1080" w:type="dxa"/>
            <w:tcBorders>
              <w:top w:val="nil"/>
              <w:left w:val="single" w:sz="18"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lastRenderedPageBreak/>
              <w:t>4</w:t>
            </w:r>
          </w:p>
        </w:tc>
        <w:tc>
          <w:tcPr>
            <w:tcW w:w="1323" w:type="dxa"/>
            <w:tcBorders>
              <w:top w:val="nil"/>
              <w:left w:val="single" w:sz="18" w:space="0" w:color="auto"/>
              <w:bottom w:val="single" w:sz="4" w:space="0" w:color="auto"/>
              <w:right w:val="single" w:sz="4"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1.5</w:t>
            </w:r>
          </w:p>
        </w:tc>
        <w:tc>
          <w:tcPr>
            <w:tcW w:w="1323" w:type="dxa"/>
            <w:tcBorders>
              <w:top w:val="nil"/>
              <w:left w:val="single" w:sz="4"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0.5</w:t>
            </w:r>
          </w:p>
        </w:tc>
      </w:tr>
      <w:tr w:rsidR="00A7260A" w:rsidRPr="006F242B" w:rsidTr="00A612CB">
        <w:trPr>
          <w:trHeight w:val="340"/>
        </w:trPr>
        <w:tc>
          <w:tcPr>
            <w:tcW w:w="1080" w:type="dxa"/>
            <w:tcBorders>
              <w:top w:val="nil"/>
              <w:left w:val="single" w:sz="18"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5</w:t>
            </w:r>
          </w:p>
        </w:tc>
        <w:tc>
          <w:tcPr>
            <w:tcW w:w="1323" w:type="dxa"/>
            <w:tcBorders>
              <w:top w:val="nil"/>
              <w:left w:val="single" w:sz="18" w:space="0" w:color="auto"/>
              <w:bottom w:val="single" w:sz="4" w:space="0" w:color="auto"/>
              <w:right w:val="single" w:sz="4"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2</w:t>
            </w:r>
          </w:p>
        </w:tc>
        <w:tc>
          <w:tcPr>
            <w:tcW w:w="1323" w:type="dxa"/>
            <w:tcBorders>
              <w:top w:val="nil"/>
              <w:left w:val="single" w:sz="4"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1</w:t>
            </w:r>
          </w:p>
        </w:tc>
      </w:tr>
      <w:tr w:rsidR="00A7260A" w:rsidRPr="006F242B" w:rsidTr="00A612CB">
        <w:trPr>
          <w:trHeight w:val="340"/>
        </w:trPr>
        <w:tc>
          <w:tcPr>
            <w:tcW w:w="1080" w:type="dxa"/>
            <w:tcBorders>
              <w:top w:val="nil"/>
              <w:left w:val="single" w:sz="18"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6</w:t>
            </w:r>
          </w:p>
        </w:tc>
        <w:tc>
          <w:tcPr>
            <w:tcW w:w="1323" w:type="dxa"/>
            <w:tcBorders>
              <w:top w:val="nil"/>
              <w:left w:val="single" w:sz="18" w:space="0" w:color="auto"/>
              <w:bottom w:val="single" w:sz="4" w:space="0" w:color="auto"/>
              <w:right w:val="single" w:sz="4"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2</w:t>
            </w:r>
          </w:p>
        </w:tc>
        <w:tc>
          <w:tcPr>
            <w:tcW w:w="1323" w:type="dxa"/>
            <w:tcBorders>
              <w:top w:val="nil"/>
              <w:left w:val="single" w:sz="4" w:space="0" w:color="auto"/>
              <w:bottom w:val="single" w:sz="4"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1.5</w:t>
            </w:r>
          </w:p>
        </w:tc>
      </w:tr>
      <w:tr w:rsidR="00A7260A" w:rsidRPr="006F242B" w:rsidTr="00A612CB">
        <w:trPr>
          <w:trHeight w:val="340"/>
        </w:trPr>
        <w:tc>
          <w:tcPr>
            <w:tcW w:w="1080" w:type="dxa"/>
            <w:tcBorders>
              <w:top w:val="nil"/>
              <w:left w:val="single" w:sz="18" w:space="0" w:color="auto"/>
              <w:bottom w:val="single" w:sz="18" w:space="0" w:color="auto"/>
              <w:right w:val="single" w:sz="18" w:space="0" w:color="auto"/>
            </w:tcBorders>
            <w:shd w:val="clear" w:color="auto" w:fill="auto"/>
            <w:noWrap/>
            <w:vAlign w:val="center"/>
            <w:hideMark/>
          </w:tcPr>
          <w:p w:rsidR="00A7260A" w:rsidRPr="006F242B" w:rsidRDefault="00F94F6B" w:rsidP="00A7260A">
            <w:pPr>
              <w:widowControl/>
              <w:bidi w:val="0"/>
              <w:jc w:val="center"/>
              <w:rPr>
                <w:rFonts w:cs="Arial"/>
                <w:color w:val="000000"/>
                <w:sz w:val="22"/>
                <w:szCs w:val="22"/>
                <w:lang w:eastAsia="en-US"/>
              </w:rPr>
            </w:pPr>
            <w:r w:rsidRPr="006F242B">
              <w:rPr>
                <w:rFonts w:cs="Arial"/>
                <w:color w:val="000000"/>
                <w:sz w:val="22"/>
                <w:szCs w:val="22"/>
                <w:lang w:eastAsia="en-US"/>
              </w:rPr>
              <w:t>7</w:t>
            </w:r>
            <w:r w:rsidR="00A7260A" w:rsidRPr="006F242B">
              <w:rPr>
                <w:rFonts w:cs="Arial"/>
                <w:color w:val="000000"/>
                <w:sz w:val="22"/>
                <w:szCs w:val="22"/>
                <w:lang w:eastAsia="en-US"/>
              </w:rPr>
              <w:t>+</w:t>
            </w:r>
          </w:p>
        </w:tc>
        <w:tc>
          <w:tcPr>
            <w:tcW w:w="1323" w:type="dxa"/>
            <w:tcBorders>
              <w:top w:val="nil"/>
              <w:left w:val="single" w:sz="18" w:space="0" w:color="auto"/>
              <w:bottom w:val="single" w:sz="18" w:space="0" w:color="auto"/>
              <w:right w:val="single" w:sz="4"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2</w:t>
            </w:r>
          </w:p>
        </w:tc>
        <w:tc>
          <w:tcPr>
            <w:tcW w:w="1323" w:type="dxa"/>
            <w:tcBorders>
              <w:top w:val="nil"/>
              <w:left w:val="single" w:sz="4" w:space="0" w:color="auto"/>
              <w:bottom w:val="single" w:sz="18" w:space="0" w:color="auto"/>
              <w:right w:val="single" w:sz="18" w:space="0" w:color="auto"/>
            </w:tcBorders>
            <w:shd w:val="clear" w:color="auto" w:fill="auto"/>
            <w:noWrap/>
            <w:vAlign w:val="center"/>
            <w:hideMark/>
          </w:tcPr>
          <w:p w:rsidR="00A7260A" w:rsidRPr="006F242B" w:rsidRDefault="00A7260A" w:rsidP="00A7260A">
            <w:pPr>
              <w:widowControl/>
              <w:bidi w:val="0"/>
              <w:jc w:val="center"/>
              <w:rPr>
                <w:rFonts w:cs="Arial"/>
                <w:color w:val="000000"/>
                <w:sz w:val="22"/>
                <w:szCs w:val="22"/>
                <w:lang w:eastAsia="en-US"/>
              </w:rPr>
            </w:pPr>
            <w:r w:rsidRPr="006F242B">
              <w:rPr>
                <w:rFonts w:cs="Arial"/>
                <w:color w:val="000000"/>
                <w:sz w:val="22"/>
                <w:szCs w:val="22"/>
                <w:lang w:eastAsia="en-US"/>
              </w:rPr>
              <w:t>2</w:t>
            </w:r>
          </w:p>
        </w:tc>
      </w:tr>
    </w:tbl>
    <w:p w:rsidR="00A7260A" w:rsidRPr="006F242B" w:rsidRDefault="00A7260A" w:rsidP="00A612CB">
      <w:pPr>
        <w:pStyle w:val="Style2"/>
        <w:numPr>
          <w:ilvl w:val="0"/>
          <w:numId w:val="0"/>
        </w:numPr>
        <w:ind w:left="1496"/>
        <w:rPr>
          <w:rtl/>
        </w:rPr>
      </w:pPr>
    </w:p>
    <w:p w:rsidR="00BB29B3" w:rsidRPr="006F242B" w:rsidRDefault="00BB29B3" w:rsidP="00D77F5D">
      <w:pPr>
        <w:pStyle w:val="Style2"/>
        <w:numPr>
          <w:ilvl w:val="0"/>
          <w:numId w:val="0"/>
        </w:numPr>
        <w:ind w:left="1496"/>
        <w:rPr>
          <w:b w:val="0"/>
          <w:bCs w:val="0"/>
          <w:u w:val="none"/>
          <w:rtl/>
        </w:rPr>
      </w:pPr>
      <w:r w:rsidRPr="006F242B">
        <w:rPr>
          <w:rFonts w:hint="eastAsia"/>
          <w:b w:val="0"/>
          <w:bCs w:val="0"/>
          <w:u w:val="none"/>
          <w:rtl/>
        </w:rPr>
        <w:t>הניקוד</w:t>
      </w:r>
      <w:r w:rsidRPr="006F242B">
        <w:rPr>
          <w:b w:val="0"/>
          <w:bCs w:val="0"/>
          <w:u w:val="none"/>
          <w:rtl/>
        </w:rPr>
        <w:t xml:space="preserve"> </w:t>
      </w:r>
      <w:r w:rsidRPr="006F242B">
        <w:rPr>
          <w:rFonts w:hint="eastAsia"/>
          <w:b w:val="0"/>
          <w:bCs w:val="0"/>
          <w:u w:val="none"/>
          <w:rtl/>
        </w:rPr>
        <w:t>ייבדק</w:t>
      </w:r>
      <w:r w:rsidRPr="006F242B">
        <w:rPr>
          <w:rFonts w:hint="cs"/>
          <w:b w:val="0"/>
          <w:bCs w:val="0"/>
          <w:u w:val="none"/>
          <w:rtl/>
        </w:rPr>
        <w:t xml:space="preserve"> עבור 5 המרצים המוצעים, כך שהציון המקסימלי האפשרי יהיה 10 </w:t>
      </w:r>
      <w:r w:rsidR="00A612CB" w:rsidRPr="006F242B">
        <w:rPr>
          <w:b w:val="0"/>
          <w:bCs w:val="0"/>
          <w:u w:val="none"/>
          <w:rtl/>
        </w:rPr>
        <w:br/>
      </w:r>
      <w:r w:rsidRPr="006F242B">
        <w:rPr>
          <w:rFonts w:hint="cs"/>
          <w:b w:val="0"/>
          <w:bCs w:val="0"/>
          <w:u w:val="none"/>
          <w:rtl/>
        </w:rPr>
        <w:t>(</w:t>
      </w:r>
      <w:r w:rsidR="00A612CB" w:rsidRPr="006F242B">
        <w:rPr>
          <w:rFonts w:hint="cs"/>
          <w:b w:val="0"/>
          <w:bCs w:val="0"/>
          <w:u w:val="none"/>
          <w:rtl/>
        </w:rPr>
        <w:t xml:space="preserve">לפי: </w:t>
      </w:r>
      <w:r w:rsidRPr="006F242B">
        <w:rPr>
          <w:rFonts w:hint="cs"/>
          <w:b w:val="0"/>
          <w:bCs w:val="0"/>
          <w:u w:val="none"/>
          <w:rtl/>
        </w:rPr>
        <w:t>2</w:t>
      </w:r>
      <w:r w:rsidR="00A612CB" w:rsidRPr="006F242B">
        <w:rPr>
          <w:rFonts w:hint="cs"/>
          <w:b w:val="0"/>
          <w:bCs w:val="0"/>
          <w:u w:val="none"/>
          <w:rtl/>
        </w:rPr>
        <w:t xml:space="preserve"> נקודות </w:t>
      </w:r>
      <w:r w:rsidRPr="006F242B">
        <w:rPr>
          <w:rFonts w:hint="cs"/>
          <w:b w:val="0"/>
          <w:bCs w:val="0"/>
          <w:u w:val="none"/>
          <w:rtl/>
        </w:rPr>
        <w:t>*</w:t>
      </w:r>
      <w:r w:rsidR="00A612CB" w:rsidRPr="006F242B">
        <w:rPr>
          <w:rFonts w:hint="cs"/>
          <w:b w:val="0"/>
          <w:bCs w:val="0"/>
          <w:u w:val="none"/>
          <w:rtl/>
        </w:rPr>
        <w:t xml:space="preserve"> </w:t>
      </w:r>
      <w:r w:rsidRPr="006F242B">
        <w:rPr>
          <w:rFonts w:hint="cs"/>
          <w:b w:val="0"/>
          <w:bCs w:val="0"/>
          <w:u w:val="none"/>
          <w:rtl/>
        </w:rPr>
        <w:t>5</w:t>
      </w:r>
      <w:r w:rsidR="00A612CB" w:rsidRPr="006F242B">
        <w:rPr>
          <w:rFonts w:hint="cs"/>
          <w:b w:val="0"/>
          <w:bCs w:val="0"/>
          <w:u w:val="none"/>
          <w:rtl/>
        </w:rPr>
        <w:t xml:space="preserve"> מרצים</w:t>
      </w:r>
      <w:r w:rsidRPr="006F242B">
        <w:rPr>
          <w:rFonts w:hint="cs"/>
          <w:b w:val="0"/>
          <w:bCs w:val="0"/>
          <w:u w:val="none"/>
          <w:rtl/>
        </w:rPr>
        <w:t>).</w:t>
      </w:r>
      <w:r w:rsidR="00CF5696" w:rsidRPr="006F242B">
        <w:rPr>
          <w:rFonts w:hint="cs"/>
          <w:b w:val="0"/>
          <w:bCs w:val="0"/>
          <w:u w:val="none"/>
          <w:rtl/>
        </w:rPr>
        <w:t xml:space="preserve"> </w:t>
      </w:r>
      <w:r w:rsidR="007A5FAC" w:rsidRPr="006F242B">
        <w:rPr>
          <w:rFonts w:hint="cs"/>
          <w:b w:val="0"/>
          <w:bCs w:val="0"/>
          <w:u w:val="none"/>
          <w:rtl/>
        </w:rPr>
        <w:t xml:space="preserve">במידה והמציע יציע יותר מ-5 מרצים, ייבדקו 5 המרצים </w:t>
      </w:r>
      <w:r w:rsidR="00D77F5D" w:rsidRPr="006F242B">
        <w:rPr>
          <w:rFonts w:hint="cs"/>
          <w:b w:val="0"/>
          <w:bCs w:val="0"/>
          <w:u w:val="none"/>
          <w:rtl/>
        </w:rPr>
        <w:t>המנוסים ביותר</w:t>
      </w:r>
      <w:r w:rsidR="007A5FAC" w:rsidRPr="006F242B">
        <w:rPr>
          <w:rFonts w:hint="cs"/>
          <w:b w:val="0"/>
          <w:bCs w:val="0"/>
          <w:u w:val="none"/>
          <w:rtl/>
        </w:rPr>
        <w:t xml:space="preserve"> המוצעים מטעמו בלבד.  </w:t>
      </w:r>
    </w:p>
    <w:p w:rsidR="00BB29B3" w:rsidRPr="006F242B" w:rsidRDefault="00BB29B3" w:rsidP="00A612CB">
      <w:pPr>
        <w:pStyle w:val="Style2"/>
        <w:numPr>
          <w:ilvl w:val="0"/>
          <w:numId w:val="0"/>
        </w:numPr>
        <w:ind w:left="1496"/>
      </w:pPr>
    </w:p>
    <w:p w:rsidR="00CB3D93" w:rsidRPr="006F242B" w:rsidRDefault="005F1552" w:rsidP="00B23CD4">
      <w:pPr>
        <w:pStyle w:val="Style2"/>
        <w:widowControl w:val="0"/>
        <w:tabs>
          <w:tab w:val="clear" w:pos="1712"/>
          <w:tab w:val="num" w:pos="1614"/>
        </w:tabs>
        <w:ind w:left="1614" w:hanging="708"/>
      </w:pPr>
      <w:r w:rsidRPr="006F242B">
        <w:rPr>
          <w:rFonts w:hint="eastAsia"/>
          <w:rtl/>
        </w:rPr>
        <w:t>הצעה</w:t>
      </w:r>
      <w:r w:rsidRPr="006F242B">
        <w:rPr>
          <w:rtl/>
        </w:rPr>
        <w:t xml:space="preserve"> </w:t>
      </w:r>
      <w:bookmarkStart w:id="73" w:name="_Ref330816221"/>
      <w:r w:rsidR="000A1F9F" w:rsidRPr="006F242B">
        <w:rPr>
          <w:rFonts w:hint="cs"/>
          <w:rtl/>
        </w:rPr>
        <w:t>ל</w:t>
      </w:r>
      <w:r w:rsidRPr="006F242B">
        <w:rPr>
          <w:rFonts w:hint="eastAsia"/>
          <w:rtl/>
        </w:rPr>
        <w:t>תכנית</w:t>
      </w:r>
      <w:r w:rsidRPr="006F242B">
        <w:rPr>
          <w:rtl/>
        </w:rPr>
        <w:t xml:space="preserve"> </w:t>
      </w:r>
      <w:r w:rsidRPr="006F242B">
        <w:rPr>
          <w:rFonts w:hint="eastAsia"/>
          <w:rtl/>
        </w:rPr>
        <w:t>הקורס</w:t>
      </w:r>
      <w:r w:rsidRPr="006F242B">
        <w:rPr>
          <w:rtl/>
        </w:rPr>
        <w:t xml:space="preserve"> </w:t>
      </w:r>
      <w:r w:rsidR="00FF212F" w:rsidRPr="006F242B">
        <w:rPr>
          <w:rFonts w:hint="cs"/>
          <w:rtl/>
        </w:rPr>
        <w:t>(</w:t>
      </w:r>
      <w:r w:rsidR="00B23CD4" w:rsidRPr="006F242B">
        <w:rPr>
          <w:rFonts w:hint="cs"/>
          <w:rtl/>
        </w:rPr>
        <w:t xml:space="preserve">45 </w:t>
      </w:r>
      <w:r w:rsidR="00FF212F" w:rsidRPr="006F242B">
        <w:rPr>
          <w:rFonts w:hint="cs"/>
          <w:rtl/>
        </w:rPr>
        <w:t>נקודות)</w:t>
      </w:r>
      <w:bookmarkEnd w:id="73"/>
      <w:r w:rsidR="000A1F9F" w:rsidRPr="006F242B">
        <w:rPr>
          <w:rFonts w:hint="eastAsia"/>
          <w:rtl/>
        </w:rPr>
        <w:t xml:space="preserve"> </w:t>
      </w:r>
    </w:p>
    <w:p w:rsidR="005C6712" w:rsidRPr="006F242B" w:rsidRDefault="005F1552" w:rsidP="00DA6CA1">
      <w:pPr>
        <w:pStyle w:val="Style2"/>
        <w:widowControl w:val="0"/>
        <w:numPr>
          <w:ilvl w:val="3"/>
          <w:numId w:val="2"/>
        </w:numPr>
        <w:tabs>
          <w:tab w:val="clear" w:pos="2160"/>
          <w:tab w:val="num" w:pos="2465"/>
        </w:tabs>
        <w:ind w:left="2465" w:hanging="851"/>
      </w:pPr>
      <w:r w:rsidRPr="006F242B">
        <w:rPr>
          <w:rFonts w:hint="cs"/>
          <w:b w:val="0"/>
          <w:bCs w:val="0"/>
          <w:u w:val="none"/>
          <w:rtl/>
        </w:rPr>
        <w:t>וועדת</w:t>
      </w:r>
      <w:r w:rsidRPr="006F242B">
        <w:rPr>
          <w:b w:val="0"/>
          <w:bCs w:val="0"/>
          <w:u w:val="none"/>
          <w:rtl/>
        </w:rPr>
        <w:t xml:space="preserve"> </w:t>
      </w:r>
      <w:r w:rsidRPr="006F242B">
        <w:rPr>
          <w:rFonts w:hint="cs"/>
          <w:b w:val="0"/>
          <w:bCs w:val="0"/>
          <w:u w:val="none"/>
          <w:rtl/>
        </w:rPr>
        <w:t>משנה</w:t>
      </w:r>
      <w:r w:rsidRPr="006F242B">
        <w:rPr>
          <w:b w:val="0"/>
          <w:bCs w:val="0"/>
          <w:u w:val="none"/>
          <w:rtl/>
        </w:rPr>
        <w:t xml:space="preserve"> </w:t>
      </w:r>
      <w:r w:rsidRPr="006F242B">
        <w:rPr>
          <w:rFonts w:hint="cs"/>
          <w:b w:val="0"/>
          <w:bCs w:val="0"/>
          <w:u w:val="none"/>
          <w:rtl/>
        </w:rPr>
        <w:t>תיבחן</w:t>
      </w:r>
      <w:r w:rsidRPr="006F242B">
        <w:rPr>
          <w:b w:val="0"/>
          <w:bCs w:val="0"/>
          <w:u w:val="none"/>
          <w:rtl/>
        </w:rPr>
        <w:t xml:space="preserve"> </w:t>
      </w:r>
      <w:r w:rsidRPr="006F242B">
        <w:rPr>
          <w:rFonts w:hint="cs"/>
          <w:b w:val="0"/>
          <w:bCs w:val="0"/>
          <w:u w:val="none"/>
          <w:rtl/>
        </w:rPr>
        <w:t>את</w:t>
      </w:r>
      <w:r w:rsidRPr="006F242B">
        <w:rPr>
          <w:b w:val="0"/>
          <w:bCs w:val="0"/>
          <w:u w:val="none"/>
          <w:rtl/>
        </w:rPr>
        <w:t xml:space="preserve"> </w:t>
      </w:r>
      <w:r w:rsidR="00DA6CA1" w:rsidRPr="006F242B">
        <w:rPr>
          <w:rFonts w:hint="cs"/>
          <w:b w:val="0"/>
          <w:bCs w:val="0"/>
          <w:u w:val="none"/>
          <w:rtl/>
        </w:rPr>
        <w:t>התכנית הכתובה</w:t>
      </w:r>
      <w:r w:rsidR="00DA6CA1" w:rsidRPr="006F242B">
        <w:rPr>
          <w:b w:val="0"/>
          <w:bCs w:val="0"/>
          <w:u w:val="none"/>
          <w:rtl/>
        </w:rPr>
        <w:t xml:space="preserve"> </w:t>
      </w:r>
      <w:r w:rsidRPr="006F242B">
        <w:rPr>
          <w:rFonts w:hint="cs"/>
          <w:b w:val="0"/>
          <w:bCs w:val="0"/>
          <w:u w:val="none"/>
          <w:rtl/>
        </w:rPr>
        <w:t>שתצורף</w:t>
      </w:r>
      <w:r w:rsidRPr="006F242B">
        <w:rPr>
          <w:b w:val="0"/>
          <w:bCs w:val="0"/>
          <w:u w:val="none"/>
          <w:rtl/>
        </w:rPr>
        <w:t xml:space="preserve"> </w:t>
      </w:r>
      <w:r w:rsidRPr="006F242B">
        <w:rPr>
          <w:rFonts w:hint="cs"/>
          <w:b w:val="0"/>
          <w:bCs w:val="0"/>
          <w:u w:val="none"/>
          <w:rtl/>
        </w:rPr>
        <w:t>להצעה</w:t>
      </w:r>
      <w:r w:rsidRPr="006F242B">
        <w:rPr>
          <w:b w:val="0"/>
          <w:bCs w:val="0"/>
          <w:u w:val="none"/>
          <w:rtl/>
        </w:rPr>
        <w:t xml:space="preserve"> </w:t>
      </w:r>
      <w:r w:rsidRPr="006F242B">
        <w:rPr>
          <w:rFonts w:hint="cs"/>
          <w:b w:val="0"/>
          <w:bCs w:val="0"/>
          <w:u w:val="none"/>
          <w:rtl/>
        </w:rPr>
        <w:t>ותעריך</w:t>
      </w:r>
      <w:r w:rsidRPr="006F242B">
        <w:rPr>
          <w:b w:val="0"/>
          <w:bCs w:val="0"/>
          <w:u w:val="none"/>
          <w:rtl/>
        </w:rPr>
        <w:t xml:space="preserve"> </w:t>
      </w:r>
      <w:r w:rsidRPr="006F242B">
        <w:rPr>
          <w:rFonts w:hint="cs"/>
          <w:b w:val="0"/>
          <w:bCs w:val="0"/>
          <w:u w:val="none"/>
          <w:rtl/>
        </w:rPr>
        <w:t>אותה</w:t>
      </w:r>
      <w:r w:rsidRPr="006F242B">
        <w:rPr>
          <w:b w:val="0"/>
          <w:bCs w:val="0"/>
          <w:u w:val="none"/>
          <w:rtl/>
        </w:rPr>
        <w:t xml:space="preserve"> </w:t>
      </w:r>
      <w:r w:rsidRPr="006F242B">
        <w:rPr>
          <w:rFonts w:hint="cs"/>
          <w:b w:val="0"/>
          <w:bCs w:val="0"/>
          <w:u w:val="none"/>
          <w:rtl/>
        </w:rPr>
        <w:t>באמצעות</w:t>
      </w:r>
      <w:r w:rsidRPr="006F242B">
        <w:rPr>
          <w:b w:val="0"/>
          <w:bCs w:val="0"/>
          <w:u w:val="none"/>
          <w:rtl/>
        </w:rPr>
        <w:t xml:space="preserve"> </w:t>
      </w:r>
      <w:r w:rsidRPr="006F242B">
        <w:rPr>
          <w:rFonts w:hint="cs"/>
          <w:b w:val="0"/>
          <w:bCs w:val="0"/>
          <w:u w:val="none"/>
          <w:rtl/>
        </w:rPr>
        <w:t>מתן</w:t>
      </w:r>
      <w:r w:rsidRPr="006F242B">
        <w:rPr>
          <w:b w:val="0"/>
          <w:bCs w:val="0"/>
          <w:u w:val="none"/>
          <w:rtl/>
        </w:rPr>
        <w:t xml:space="preserve"> </w:t>
      </w:r>
      <w:r w:rsidRPr="006F242B">
        <w:rPr>
          <w:rFonts w:hint="cs"/>
          <w:b w:val="0"/>
          <w:bCs w:val="0"/>
          <w:u w:val="none"/>
          <w:rtl/>
        </w:rPr>
        <w:t>ציון</w:t>
      </w:r>
      <w:r w:rsidRPr="006F242B">
        <w:rPr>
          <w:b w:val="0"/>
          <w:bCs w:val="0"/>
          <w:u w:val="none"/>
          <w:rtl/>
        </w:rPr>
        <w:t xml:space="preserve"> </w:t>
      </w:r>
      <w:r w:rsidRPr="006F242B">
        <w:rPr>
          <w:rFonts w:hint="cs"/>
          <w:b w:val="0"/>
          <w:bCs w:val="0"/>
          <w:u w:val="none"/>
          <w:rtl/>
        </w:rPr>
        <w:t>בין</w:t>
      </w:r>
      <w:r w:rsidRPr="006F242B">
        <w:rPr>
          <w:b w:val="0"/>
          <w:bCs w:val="0"/>
          <w:u w:val="none"/>
          <w:rtl/>
        </w:rPr>
        <w:t xml:space="preserve"> 0 </w:t>
      </w:r>
      <w:r w:rsidRPr="006F242B">
        <w:rPr>
          <w:rFonts w:hint="cs"/>
          <w:b w:val="0"/>
          <w:bCs w:val="0"/>
          <w:u w:val="none"/>
          <w:rtl/>
        </w:rPr>
        <w:t>ל</w:t>
      </w:r>
      <w:r w:rsidRPr="006F242B">
        <w:rPr>
          <w:b w:val="0"/>
          <w:bCs w:val="0"/>
          <w:u w:val="none"/>
          <w:rtl/>
        </w:rPr>
        <w:t>- 100.</w:t>
      </w:r>
    </w:p>
    <w:p w:rsidR="005C6712" w:rsidRPr="006F242B" w:rsidRDefault="003C1274">
      <w:pPr>
        <w:pStyle w:val="Style2"/>
        <w:widowControl w:val="0"/>
        <w:numPr>
          <w:ilvl w:val="3"/>
          <w:numId w:val="2"/>
        </w:numPr>
        <w:tabs>
          <w:tab w:val="clear" w:pos="2160"/>
          <w:tab w:val="num" w:pos="2465"/>
        </w:tabs>
        <w:ind w:left="2465" w:hanging="851"/>
        <w:rPr>
          <w:b w:val="0"/>
          <w:bCs w:val="0"/>
          <w:u w:val="none"/>
        </w:rPr>
      </w:pPr>
      <w:r w:rsidRPr="006F242B">
        <w:rPr>
          <w:rFonts w:hint="cs"/>
          <w:b w:val="0"/>
          <w:bCs w:val="0"/>
          <w:u w:val="none"/>
          <w:rtl/>
        </w:rPr>
        <w:t>תכנית הלימוד המוצעת</w:t>
      </w:r>
      <w:r w:rsidR="00A8460C" w:rsidRPr="006F242B">
        <w:rPr>
          <w:rFonts w:hint="cs"/>
          <w:b w:val="0"/>
          <w:bCs w:val="0"/>
          <w:u w:val="none"/>
          <w:rtl/>
        </w:rPr>
        <w:t xml:space="preserve"> תיבחן על-פי הקריטריונים הבאים:</w:t>
      </w:r>
    </w:p>
    <w:p w:rsidR="00CB3D93" w:rsidRPr="006F242B" w:rsidRDefault="003930F6">
      <w:pPr>
        <w:pStyle w:val="Style2"/>
        <w:widowControl w:val="0"/>
        <w:numPr>
          <w:ilvl w:val="4"/>
          <w:numId w:val="2"/>
        </w:numPr>
        <w:ind w:left="3599" w:hanging="1134"/>
        <w:rPr>
          <w:b w:val="0"/>
          <w:bCs w:val="0"/>
          <w:u w:val="none"/>
        </w:rPr>
      </w:pPr>
      <w:r w:rsidRPr="006F242B">
        <w:rPr>
          <w:rFonts w:hint="eastAsia"/>
          <w:u w:val="none"/>
          <w:rtl/>
        </w:rPr>
        <w:t>תכנית</w:t>
      </w:r>
      <w:r w:rsidRPr="006F242B">
        <w:rPr>
          <w:u w:val="none"/>
          <w:rtl/>
        </w:rPr>
        <w:t xml:space="preserve"> </w:t>
      </w:r>
      <w:r w:rsidRPr="006F242B">
        <w:rPr>
          <w:rFonts w:hint="eastAsia"/>
          <w:u w:val="none"/>
          <w:rtl/>
        </w:rPr>
        <w:t>הלימודים</w:t>
      </w:r>
      <w:r w:rsidRPr="006F242B">
        <w:rPr>
          <w:u w:val="none"/>
          <w:rtl/>
        </w:rPr>
        <w:t xml:space="preserve"> </w:t>
      </w:r>
      <w:r w:rsidRPr="006F242B">
        <w:rPr>
          <w:rFonts w:hint="eastAsia"/>
          <w:u w:val="none"/>
          <w:rtl/>
        </w:rPr>
        <w:t>המוצעת</w:t>
      </w:r>
      <w:r w:rsidRPr="006F242B">
        <w:rPr>
          <w:u w:val="none"/>
          <w:rtl/>
        </w:rPr>
        <w:t xml:space="preserve"> </w:t>
      </w:r>
      <w:r w:rsidRPr="006F242B">
        <w:rPr>
          <w:rFonts w:hint="eastAsia"/>
          <w:u w:val="none"/>
          <w:rtl/>
        </w:rPr>
        <w:t>והתאמתה</w:t>
      </w:r>
      <w:r w:rsidRPr="006F242B">
        <w:rPr>
          <w:u w:val="none"/>
          <w:rtl/>
        </w:rPr>
        <w:t xml:space="preserve"> </w:t>
      </w:r>
      <w:r w:rsidRPr="006F242B">
        <w:rPr>
          <w:rFonts w:hint="eastAsia"/>
          <w:u w:val="none"/>
          <w:rtl/>
        </w:rPr>
        <w:t>למטרות</w:t>
      </w:r>
      <w:r w:rsidRPr="006F242B">
        <w:rPr>
          <w:u w:val="none"/>
          <w:rtl/>
        </w:rPr>
        <w:t xml:space="preserve"> </w:t>
      </w:r>
      <w:r w:rsidRPr="006F242B">
        <w:rPr>
          <w:rFonts w:hint="eastAsia"/>
          <w:u w:val="none"/>
          <w:rtl/>
        </w:rPr>
        <w:t>הקורס</w:t>
      </w:r>
      <w:r w:rsidRPr="006F242B">
        <w:rPr>
          <w:u w:val="none"/>
          <w:rtl/>
        </w:rPr>
        <w:t xml:space="preserve"> </w:t>
      </w:r>
      <w:r w:rsidRPr="006F242B">
        <w:rPr>
          <w:rFonts w:hint="eastAsia"/>
          <w:u w:val="none"/>
          <w:rtl/>
        </w:rPr>
        <w:t>האמ</w:t>
      </w:r>
      <w:r w:rsidR="005E74C1" w:rsidRPr="006F242B">
        <w:rPr>
          <w:rFonts w:hint="cs"/>
          <w:b w:val="0"/>
          <w:bCs w:val="0"/>
          <w:u w:val="none"/>
          <w:rtl/>
        </w:rPr>
        <w:t>ו</w:t>
      </w:r>
      <w:r w:rsidRPr="006F242B">
        <w:rPr>
          <w:rFonts w:hint="eastAsia"/>
          <w:u w:val="none"/>
          <w:rtl/>
        </w:rPr>
        <w:t>רות</w:t>
      </w:r>
      <w:r w:rsidRPr="006F242B">
        <w:rPr>
          <w:u w:val="none"/>
          <w:rtl/>
        </w:rPr>
        <w:t xml:space="preserve"> בסעיף</w:t>
      </w:r>
      <w:r w:rsidR="00857B10" w:rsidRPr="006F242B">
        <w:rPr>
          <w:u w:val="none"/>
          <w:rtl/>
        </w:rPr>
        <w:t xml:space="preserve"> </w:t>
      </w:r>
      <w:r w:rsidRPr="006F242B">
        <w:rPr>
          <w:u w:val="none"/>
          <w:rtl/>
        </w:rPr>
        <w:t>ולנושאי הלימוד האמ</w:t>
      </w:r>
      <w:r w:rsidR="005E74C1" w:rsidRPr="006F242B">
        <w:rPr>
          <w:rFonts w:hint="cs"/>
          <w:b w:val="0"/>
          <w:bCs w:val="0"/>
          <w:u w:val="none"/>
          <w:rtl/>
        </w:rPr>
        <w:t>ו</w:t>
      </w:r>
      <w:r w:rsidRPr="006F242B">
        <w:rPr>
          <w:rFonts w:hint="eastAsia"/>
          <w:u w:val="none"/>
          <w:rtl/>
        </w:rPr>
        <w:t>רים</w:t>
      </w:r>
      <w:r w:rsidRPr="006F242B">
        <w:rPr>
          <w:u w:val="none"/>
          <w:rtl/>
        </w:rPr>
        <w:t xml:space="preserve"> </w:t>
      </w:r>
      <w:r w:rsidRPr="006F242B">
        <w:rPr>
          <w:rFonts w:hint="eastAsia"/>
          <w:u w:val="none"/>
          <w:rtl/>
        </w:rPr>
        <w:t>בסעיף</w:t>
      </w:r>
      <w:r w:rsidR="00DA6CA1" w:rsidRPr="006F242B">
        <w:rPr>
          <w:b w:val="0"/>
          <w:bCs w:val="0"/>
          <w:u w:val="none"/>
          <w:rtl/>
        </w:rPr>
        <w:t xml:space="preserve"> </w:t>
      </w:r>
      <w:r w:rsidR="00475DC0" w:rsidRPr="006F242B">
        <w:fldChar w:fldCharType="begin"/>
      </w:r>
      <w:r w:rsidR="00475DC0" w:rsidRPr="006F242B">
        <w:instrText xml:space="preserve"> REF _Ref330801811 \r \h  \* MERGEFORMAT </w:instrText>
      </w:r>
      <w:r w:rsidR="00475DC0" w:rsidRPr="006F242B">
        <w:fldChar w:fldCharType="separate"/>
      </w:r>
      <w:r w:rsidR="00D82615" w:rsidRPr="006F242B">
        <w:rPr>
          <w:b w:val="0"/>
          <w:bCs w:val="0"/>
          <w:u w:val="none"/>
          <w:rtl/>
        </w:rPr>
        <w:t>‏8</w:t>
      </w:r>
      <w:r w:rsidR="00475DC0" w:rsidRPr="006F242B">
        <w:fldChar w:fldCharType="end"/>
      </w:r>
      <w:r w:rsidR="00DA6CA1" w:rsidRPr="006F242B">
        <w:rPr>
          <w:b w:val="0"/>
          <w:bCs w:val="0"/>
          <w:u w:val="none"/>
          <w:rtl/>
        </w:rPr>
        <w:t xml:space="preserve"> שבפרק 2</w:t>
      </w:r>
      <w:r w:rsidRPr="006F242B">
        <w:rPr>
          <w:u w:val="none"/>
          <w:rtl/>
        </w:rPr>
        <w:t xml:space="preserve"> </w:t>
      </w:r>
      <w:r w:rsidR="007D3B7F" w:rsidRPr="006F242B">
        <w:rPr>
          <w:b w:val="0"/>
          <w:bCs w:val="0"/>
          <w:u w:val="none"/>
          <w:rtl/>
        </w:rPr>
        <w:t>–</w:t>
      </w:r>
      <w:r w:rsidR="00DA6CA1" w:rsidRPr="006F242B">
        <w:rPr>
          <w:b w:val="0"/>
          <w:bCs w:val="0"/>
          <w:u w:val="none"/>
          <w:rtl/>
        </w:rPr>
        <w:t xml:space="preserve"> </w:t>
      </w:r>
      <w:r w:rsidR="007D3B7F" w:rsidRPr="006F242B">
        <w:rPr>
          <w:rFonts w:hint="cs"/>
          <w:b w:val="0"/>
          <w:bCs w:val="0"/>
          <w:u w:val="none"/>
          <w:rtl/>
        </w:rPr>
        <w:t>עד 15 נקודות</w:t>
      </w:r>
      <w:r w:rsidRPr="006F242B">
        <w:rPr>
          <w:u w:val="none"/>
          <w:rtl/>
        </w:rPr>
        <w:t xml:space="preserve">. </w:t>
      </w:r>
    </w:p>
    <w:p w:rsidR="0050180A" w:rsidRPr="006F242B" w:rsidRDefault="005E74C1" w:rsidP="00607C8A">
      <w:pPr>
        <w:pStyle w:val="Style2"/>
        <w:widowControl w:val="0"/>
        <w:numPr>
          <w:ilvl w:val="4"/>
          <w:numId w:val="2"/>
        </w:numPr>
        <w:ind w:left="3599" w:hanging="1134"/>
        <w:rPr>
          <w:b w:val="0"/>
          <w:bCs w:val="0"/>
          <w:u w:val="none"/>
        </w:rPr>
      </w:pPr>
      <w:r w:rsidRPr="006F242B">
        <w:rPr>
          <w:rFonts w:hint="cs"/>
          <w:b w:val="0"/>
          <w:bCs w:val="0"/>
          <w:u w:val="none"/>
          <w:rtl/>
        </w:rPr>
        <w:t>מידת תרומת תכנית הלימוד לשילוב עתידי של התלמידי</w:t>
      </w:r>
      <w:r w:rsidR="00857B10" w:rsidRPr="006F242B">
        <w:rPr>
          <w:rFonts w:hint="cs"/>
          <w:b w:val="0"/>
          <w:bCs w:val="0"/>
          <w:u w:val="none"/>
          <w:rtl/>
        </w:rPr>
        <w:t>ם</w:t>
      </w:r>
      <w:r w:rsidRPr="006F242B">
        <w:rPr>
          <w:rFonts w:hint="cs"/>
          <w:b w:val="0"/>
          <w:bCs w:val="0"/>
          <w:u w:val="none"/>
          <w:rtl/>
        </w:rPr>
        <w:t xml:space="preserve"> ב</w:t>
      </w:r>
      <w:r w:rsidR="00DB1D25" w:rsidRPr="006F242B">
        <w:rPr>
          <w:rFonts w:hint="cs"/>
          <w:b w:val="0"/>
          <w:bCs w:val="0"/>
          <w:u w:val="none"/>
          <w:rtl/>
        </w:rPr>
        <w:t>שוק העבודה</w:t>
      </w:r>
      <w:r w:rsidRPr="006F242B">
        <w:rPr>
          <w:rFonts w:hint="cs"/>
          <w:b w:val="0"/>
          <w:bCs w:val="0"/>
          <w:u w:val="none"/>
          <w:rtl/>
        </w:rPr>
        <w:t xml:space="preserve">, מבחינת התכנים המוקנים במסגרת הקורס </w:t>
      </w:r>
      <w:r w:rsidR="00DA6CA1" w:rsidRPr="006F242B">
        <w:rPr>
          <w:b w:val="0"/>
          <w:bCs w:val="0"/>
          <w:u w:val="none"/>
          <w:rtl/>
        </w:rPr>
        <w:t>–</w:t>
      </w:r>
      <w:r w:rsidRPr="006F242B">
        <w:rPr>
          <w:rFonts w:hint="cs"/>
          <w:b w:val="0"/>
          <w:bCs w:val="0"/>
          <w:u w:val="none"/>
          <w:rtl/>
        </w:rPr>
        <w:t xml:space="preserve"> </w:t>
      </w:r>
      <w:r w:rsidR="007D3B7F" w:rsidRPr="006F242B">
        <w:rPr>
          <w:rFonts w:hint="cs"/>
          <w:b w:val="0"/>
          <w:bCs w:val="0"/>
          <w:u w:val="none"/>
          <w:rtl/>
        </w:rPr>
        <w:t xml:space="preserve">עד </w:t>
      </w:r>
      <w:r w:rsidR="00DB1D25" w:rsidRPr="006F242B">
        <w:rPr>
          <w:rFonts w:hint="cs"/>
          <w:b w:val="0"/>
          <w:bCs w:val="0"/>
          <w:u w:val="none"/>
          <w:rtl/>
        </w:rPr>
        <w:t xml:space="preserve">25 </w:t>
      </w:r>
      <w:r w:rsidR="007D3B7F" w:rsidRPr="006F242B">
        <w:rPr>
          <w:rFonts w:hint="cs"/>
          <w:b w:val="0"/>
          <w:bCs w:val="0"/>
          <w:u w:val="none"/>
          <w:rtl/>
        </w:rPr>
        <w:t>נקודות</w:t>
      </w:r>
      <w:r w:rsidR="00DA6CA1" w:rsidRPr="006F242B">
        <w:rPr>
          <w:rFonts w:hint="cs"/>
          <w:b w:val="0"/>
          <w:bCs w:val="0"/>
          <w:u w:val="none"/>
          <w:rtl/>
        </w:rPr>
        <w:t>.</w:t>
      </w:r>
    </w:p>
    <w:p w:rsidR="007D3B7F" w:rsidRPr="006F242B" w:rsidRDefault="0050180A" w:rsidP="00DA6CA1">
      <w:pPr>
        <w:pStyle w:val="Style2"/>
        <w:widowControl w:val="0"/>
        <w:numPr>
          <w:ilvl w:val="4"/>
          <w:numId w:val="2"/>
        </w:numPr>
        <w:ind w:left="3599" w:hanging="1134"/>
        <w:rPr>
          <w:b w:val="0"/>
          <w:bCs w:val="0"/>
          <w:u w:val="none"/>
        </w:rPr>
      </w:pPr>
      <w:r w:rsidRPr="006F242B">
        <w:rPr>
          <w:rFonts w:hint="cs"/>
          <w:b w:val="0"/>
          <w:bCs w:val="0"/>
          <w:u w:val="none"/>
          <w:rtl/>
        </w:rPr>
        <w:t xml:space="preserve">תכנית לימוד בהיקף שעות </w:t>
      </w:r>
      <w:r w:rsidR="00D870C9" w:rsidRPr="006F242B">
        <w:rPr>
          <w:rFonts w:hint="cs"/>
          <w:b w:val="0"/>
          <w:bCs w:val="0"/>
          <w:u w:val="none"/>
          <w:rtl/>
        </w:rPr>
        <w:t xml:space="preserve">לימוד </w:t>
      </w:r>
      <w:r w:rsidRPr="006F242B">
        <w:rPr>
          <w:rFonts w:hint="cs"/>
          <w:b w:val="0"/>
          <w:bCs w:val="0"/>
          <w:u w:val="none"/>
          <w:rtl/>
        </w:rPr>
        <w:t xml:space="preserve">מעבר לנדרש תקבל ניקוד נוסף כדלהלן: </w:t>
      </w:r>
    </w:p>
    <w:p w:rsidR="007D3B7F" w:rsidRPr="006F242B" w:rsidRDefault="0050180A" w:rsidP="00A612CB">
      <w:pPr>
        <w:pStyle w:val="Style2"/>
        <w:widowControl w:val="0"/>
        <w:numPr>
          <w:ilvl w:val="0"/>
          <w:numId w:val="110"/>
        </w:numPr>
        <w:rPr>
          <w:b w:val="0"/>
          <w:bCs w:val="0"/>
          <w:u w:val="none"/>
        </w:rPr>
      </w:pPr>
      <w:r w:rsidRPr="006F242B">
        <w:rPr>
          <w:rFonts w:hint="cs"/>
          <w:b w:val="0"/>
          <w:bCs w:val="0"/>
          <w:u w:val="none"/>
          <w:rtl/>
        </w:rPr>
        <w:t>קורס של 90 שעות לימוד יקבל 2.5 נקודות</w:t>
      </w:r>
      <w:r w:rsidR="007D3B7F" w:rsidRPr="006F242B">
        <w:rPr>
          <w:rFonts w:hint="cs"/>
          <w:b w:val="0"/>
          <w:bCs w:val="0"/>
          <w:u w:val="none"/>
          <w:rtl/>
        </w:rPr>
        <w:t>.</w:t>
      </w:r>
      <w:r w:rsidRPr="006F242B">
        <w:rPr>
          <w:rFonts w:hint="cs"/>
          <w:b w:val="0"/>
          <w:bCs w:val="0"/>
          <w:u w:val="none"/>
          <w:rtl/>
        </w:rPr>
        <w:t xml:space="preserve"> </w:t>
      </w:r>
    </w:p>
    <w:p w:rsidR="00CB3D93" w:rsidRPr="006F242B" w:rsidRDefault="0050180A" w:rsidP="00A612CB">
      <w:pPr>
        <w:pStyle w:val="Style2"/>
        <w:widowControl w:val="0"/>
        <w:numPr>
          <w:ilvl w:val="0"/>
          <w:numId w:val="110"/>
        </w:numPr>
        <w:rPr>
          <w:b w:val="0"/>
          <w:bCs w:val="0"/>
          <w:u w:val="none"/>
        </w:rPr>
      </w:pPr>
      <w:r w:rsidRPr="006F242B">
        <w:rPr>
          <w:rFonts w:hint="cs"/>
          <w:b w:val="0"/>
          <w:bCs w:val="0"/>
          <w:u w:val="none"/>
          <w:rtl/>
        </w:rPr>
        <w:t>קורס של 100 שעות לימוד יקבל 5 נקודו</w:t>
      </w:r>
      <w:r w:rsidR="007D3B7F" w:rsidRPr="006F242B">
        <w:rPr>
          <w:rFonts w:hint="cs"/>
          <w:b w:val="0"/>
          <w:bCs w:val="0"/>
          <w:u w:val="none"/>
          <w:rtl/>
        </w:rPr>
        <w:t>ת</w:t>
      </w:r>
      <w:r w:rsidRPr="006F242B">
        <w:rPr>
          <w:rFonts w:hint="cs"/>
          <w:b w:val="0"/>
          <w:bCs w:val="0"/>
          <w:u w:val="none"/>
          <w:rtl/>
        </w:rPr>
        <w:t>.</w:t>
      </w:r>
    </w:p>
    <w:p w:rsidR="007B3EBE" w:rsidRPr="006F242B" w:rsidRDefault="007B3EBE" w:rsidP="007B3EBE">
      <w:pPr>
        <w:pStyle w:val="Style2"/>
        <w:widowControl w:val="0"/>
        <w:numPr>
          <w:ilvl w:val="0"/>
          <w:numId w:val="0"/>
        </w:numPr>
        <w:ind w:left="4319"/>
        <w:rPr>
          <w:b w:val="0"/>
          <w:bCs w:val="0"/>
          <w:u w:val="none"/>
        </w:rPr>
      </w:pPr>
    </w:p>
    <w:p w:rsidR="005C6712" w:rsidRPr="006F242B" w:rsidRDefault="00A8460C">
      <w:pPr>
        <w:pStyle w:val="Style2"/>
        <w:widowControl w:val="0"/>
        <w:tabs>
          <w:tab w:val="clear" w:pos="1712"/>
          <w:tab w:val="num" w:pos="1614"/>
        </w:tabs>
        <w:ind w:left="1614" w:hanging="708"/>
      </w:pPr>
      <w:bookmarkStart w:id="74" w:name="_Ref330816227"/>
      <w:r w:rsidRPr="006F242B">
        <w:rPr>
          <w:rFonts w:ascii="Calibri" w:hAnsi="Calibri" w:hint="cs"/>
          <w:color w:val="000000"/>
          <w:rtl/>
        </w:rPr>
        <w:t>הגשת הצעה למספר אזורים</w:t>
      </w:r>
      <w:r w:rsidR="00FF212F" w:rsidRPr="006F242B">
        <w:rPr>
          <w:rFonts w:hint="cs"/>
          <w:rtl/>
        </w:rPr>
        <w:t xml:space="preserve"> (</w:t>
      </w:r>
      <w:r w:rsidR="001B686B" w:rsidRPr="006F242B">
        <w:rPr>
          <w:rFonts w:hint="cs"/>
          <w:rtl/>
        </w:rPr>
        <w:t>10</w:t>
      </w:r>
      <w:r w:rsidR="00FF212F" w:rsidRPr="006F242B">
        <w:rPr>
          <w:rFonts w:hint="cs"/>
          <w:rtl/>
        </w:rPr>
        <w:t xml:space="preserve"> נקודות)</w:t>
      </w:r>
      <w:bookmarkEnd w:id="74"/>
    </w:p>
    <w:p w:rsidR="005C6712" w:rsidRPr="006F242B" w:rsidRDefault="00FF212F" w:rsidP="00A46E24">
      <w:pPr>
        <w:pStyle w:val="Style2"/>
        <w:widowControl w:val="0"/>
        <w:numPr>
          <w:ilvl w:val="0"/>
          <w:numId w:val="64"/>
        </w:numPr>
        <w:rPr>
          <w:b w:val="0"/>
          <w:bCs w:val="0"/>
          <w:u w:val="none"/>
        </w:rPr>
      </w:pPr>
      <w:r w:rsidRPr="006F242B">
        <w:rPr>
          <w:rFonts w:ascii="Calibri" w:hAnsi="Calibri" w:hint="cs"/>
          <w:b w:val="0"/>
          <w:bCs w:val="0"/>
          <w:color w:val="000000"/>
          <w:u w:val="none"/>
          <w:rtl/>
        </w:rPr>
        <w:t xml:space="preserve">מציע שיגיש הצעה לשני </w:t>
      </w:r>
      <w:r w:rsidR="00A46E24" w:rsidRPr="006F242B">
        <w:rPr>
          <w:rFonts w:ascii="Calibri" w:hAnsi="Calibri" w:hint="cs"/>
          <w:b w:val="0"/>
          <w:bCs w:val="0"/>
          <w:color w:val="000000"/>
          <w:u w:val="none"/>
          <w:rtl/>
        </w:rPr>
        <w:t>אזורים</w:t>
      </w:r>
      <w:r w:rsidRPr="006F242B">
        <w:rPr>
          <w:rFonts w:ascii="Calibri" w:hAnsi="Calibri" w:hint="cs"/>
          <w:b w:val="0"/>
          <w:bCs w:val="0"/>
          <w:color w:val="000000"/>
          <w:u w:val="none"/>
          <w:rtl/>
        </w:rPr>
        <w:t xml:space="preserve"> יזכה </w:t>
      </w:r>
      <w:r w:rsidR="00DA6CA1" w:rsidRPr="006F242B">
        <w:rPr>
          <w:rFonts w:ascii="Calibri" w:hAnsi="Calibri" w:hint="cs"/>
          <w:b w:val="0"/>
          <w:bCs w:val="0"/>
          <w:color w:val="000000"/>
          <w:u w:val="none"/>
          <w:rtl/>
        </w:rPr>
        <w:t>ב-</w:t>
      </w:r>
      <w:r w:rsidR="001B686B" w:rsidRPr="006F242B">
        <w:rPr>
          <w:rFonts w:ascii="Calibri" w:hAnsi="Calibri" w:hint="cs"/>
          <w:b w:val="0"/>
          <w:bCs w:val="0"/>
          <w:color w:val="000000"/>
          <w:u w:val="none"/>
          <w:rtl/>
        </w:rPr>
        <w:t>5</w:t>
      </w:r>
      <w:r w:rsidRPr="006F242B">
        <w:rPr>
          <w:rFonts w:ascii="Calibri" w:hAnsi="Calibri" w:hint="cs"/>
          <w:b w:val="0"/>
          <w:bCs w:val="0"/>
          <w:color w:val="000000"/>
          <w:u w:val="none"/>
          <w:rtl/>
        </w:rPr>
        <w:t xml:space="preserve"> נקודות בסעיף זה.</w:t>
      </w:r>
    </w:p>
    <w:p w:rsidR="005C6712" w:rsidRPr="006F242B" w:rsidRDefault="00FF212F" w:rsidP="00A46E24">
      <w:pPr>
        <w:pStyle w:val="Style2"/>
        <w:widowControl w:val="0"/>
        <w:numPr>
          <w:ilvl w:val="0"/>
          <w:numId w:val="64"/>
        </w:numPr>
        <w:rPr>
          <w:b w:val="0"/>
          <w:bCs w:val="0"/>
          <w:u w:val="none"/>
        </w:rPr>
      </w:pPr>
      <w:r w:rsidRPr="006F242B">
        <w:rPr>
          <w:rFonts w:ascii="Calibri" w:hAnsi="Calibri" w:hint="cs"/>
          <w:b w:val="0"/>
          <w:bCs w:val="0"/>
          <w:color w:val="000000"/>
          <w:u w:val="none"/>
          <w:rtl/>
        </w:rPr>
        <w:t>מציע שיגיש הצעה לשלוש</w:t>
      </w:r>
      <w:r w:rsidR="00DA6CA1" w:rsidRPr="006F242B">
        <w:rPr>
          <w:rFonts w:ascii="Calibri" w:hAnsi="Calibri" w:hint="cs"/>
          <w:b w:val="0"/>
          <w:bCs w:val="0"/>
          <w:color w:val="000000"/>
          <w:u w:val="none"/>
          <w:rtl/>
        </w:rPr>
        <w:t>ה</w:t>
      </w:r>
      <w:r w:rsidRPr="006F242B">
        <w:rPr>
          <w:rFonts w:ascii="Calibri" w:hAnsi="Calibri" w:hint="cs"/>
          <w:b w:val="0"/>
          <w:bCs w:val="0"/>
          <w:color w:val="000000"/>
          <w:u w:val="none"/>
          <w:rtl/>
        </w:rPr>
        <w:t xml:space="preserve"> </w:t>
      </w:r>
      <w:r w:rsidR="00A46E24" w:rsidRPr="006F242B">
        <w:rPr>
          <w:rFonts w:ascii="Calibri" w:hAnsi="Calibri" w:hint="cs"/>
          <w:b w:val="0"/>
          <w:bCs w:val="0"/>
          <w:color w:val="000000"/>
          <w:u w:val="none"/>
          <w:rtl/>
        </w:rPr>
        <w:t xml:space="preserve">אזורים </w:t>
      </w:r>
      <w:r w:rsidRPr="006F242B">
        <w:rPr>
          <w:rFonts w:ascii="Calibri" w:hAnsi="Calibri" w:hint="cs"/>
          <w:b w:val="0"/>
          <w:bCs w:val="0"/>
          <w:color w:val="000000"/>
          <w:u w:val="none"/>
          <w:rtl/>
        </w:rPr>
        <w:t xml:space="preserve">יזכה </w:t>
      </w:r>
      <w:r w:rsidR="00DA6CA1" w:rsidRPr="006F242B">
        <w:rPr>
          <w:rFonts w:ascii="Calibri" w:hAnsi="Calibri" w:hint="cs"/>
          <w:b w:val="0"/>
          <w:bCs w:val="0"/>
          <w:color w:val="000000"/>
          <w:u w:val="none"/>
          <w:rtl/>
        </w:rPr>
        <w:t>ב-</w:t>
      </w:r>
      <w:r w:rsidR="00C339AC" w:rsidRPr="006F242B">
        <w:rPr>
          <w:rFonts w:ascii="Calibri" w:hAnsi="Calibri" w:hint="cs"/>
          <w:b w:val="0"/>
          <w:bCs w:val="0"/>
          <w:color w:val="000000"/>
          <w:u w:val="none"/>
          <w:rtl/>
        </w:rPr>
        <w:t xml:space="preserve">8 </w:t>
      </w:r>
      <w:r w:rsidRPr="006F242B">
        <w:rPr>
          <w:rFonts w:ascii="Calibri" w:hAnsi="Calibri" w:hint="cs"/>
          <w:b w:val="0"/>
          <w:bCs w:val="0"/>
          <w:color w:val="000000"/>
          <w:u w:val="none"/>
          <w:rtl/>
        </w:rPr>
        <w:t>נקודות בסעיף זה.</w:t>
      </w:r>
    </w:p>
    <w:p w:rsidR="00DA6CA1" w:rsidRPr="006F242B" w:rsidRDefault="00DA6CA1" w:rsidP="00A46E24">
      <w:pPr>
        <w:pStyle w:val="Style2"/>
        <w:widowControl w:val="0"/>
        <w:numPr>
          <w:ilvl w:val="0"/>
          <w:numId w:val="64"/>
        </w:numPr>
        <w:rPr>
          <w:b w:val="0"/>
          <w:bCs w:val="0"/>
          <w:u w:val="none"/>
        </w:rPr>
      </w:pPr>
      <w:r w:rsidRPr="006F242B">
        <w:rPr>
          <w:rFonts w:hint="cs"/>
          <w:b w:val="0"/>
          <w:bCs w:val="0"/>
          <w:u w:val="none"/>
          <w:rtl/>
        </w:rPr>
        <w:t xml:space="preserve">מציע שיגיש הצעה לכל ארבעת </w:t>
      </w:r>
      <w:r w:rsidR="00A46E24" w:rsidRPr="006F242B">
        <w:rPr>
          <w:rFonts w:ascii="Calibri" w:hAnsi="Calibri" w:hint="cs"/>
          <w:b w:val="0"/>
          <w:bCs w:val="0"/>
          <w:color w:val="000000"/>
          <w:u w:val="none"/>
          <w:rtl/>
        </w:rPr>
        <w:t>האזורים</w:t>
      </w:r>
      <w:r w:rsidR="00A46E24" w:rsidRPr="006F242B">
        <w:rPr>
          <w:rFonts w:ascii="Calibri" w:hAnsi="Calibri"/>
          <w:b w:val="0"/>
          <w:bCs w:val="0"/>
          <w:color w:val="000000"/>
          <w:u w:val="none"/>
          <w:rtl/>
        </w:rPr>
        <w:t xml:space="preserve"> </w:t>
      </w:r>
      <w:r w:rsidRPr="006F242B">
        <w:rPr>
          <w:rFonts w:hint="cs"/>
          <w:b w:val="0"/>
          <w:bCs w:val="0"/>
          <w:u w:val="none"/>
          <w:rtl/>
        </w:rPr>
        <w:t>יזכה ב-</w:t>
      </w:r>
      <w:r w:rsidR="00C339AC" w:rsidRPr="006F242B">
        <w:rPr>
          <w:rFonts w:hint="cs"/>
          <w:b w:val="0"/>
          <w:bCs w:val="0"/>
          <w:u w:val="none"/>
          <w:rtl/>
        </w:rPr>
        <w:t xml:space="preserve">10 </w:t>
      </w:r>
      <w:r w:rsidR="00C339AC" w:rsidRPr="006F242B">
        <w:rPr>
          <w:rFonts w:ascii="Calibri" w:hAnsi="Calibri" w:hint="cs"/>
          <w:b w:val="0"/>
          <w:bCs w:val="0"/>
          <w:color w:val="000000"/>
          <w:u w:val="none"/>
          <w:rtl/>
        </w:rPr>
        <w:t>נקודות בסעיף זה.</w:t>
      </w:r>
    </w:p>
    <w:p w:rsidR="005C6712" w:rsidRPr="006F242B" w:rsidRDefault="00ED1661">
      <w:pPr>
        <w:pStyle w:val="Style2"/>
        <w:widowControl w:val="0"/>
        <w:numPr>
          <w:ilvl w:val="1"/>
          <w:numId w:val="2"/>
        </w:numPr>
        <w:spacing w:before="240"/>
        <w:rPr>
          <w:b w:val="0"/>
          <w:bCs w:val="0"/>
          <w:u w:val="none"/>
          <w:rtl/>
        </w:rPr>
      </w:pPr>
      <w:bookmarkStart w:id="75" w:name="_Ref154392627"/>
      <w:bookmarkEnd w:id="69"/>
      <w:r w:rsidRPr="006F242B">
        <w:rPr>
          <w:rFonts w:hint="eastAsia"/>
          <w:b w:val="0"/>
          <w:bCs w:val="0"/>
          <w:u w:val="none"/>
          <w:rtl/>
        </w:rPr>
        <w:t>תשומת</w:t>
      </w:r>
      <w:r w:rsidR="0063186E" w:rsidRPr="006F242B">
        <w:rPr>
          <w:rFonts w:hint="cs"/>
          <w:b w:val="0"/>
          <w:bCs w:val="0"/>
          <w:u w:val="none"/>
          <w:rtl/>
        </w:rPr>
        <w:t xml:space="preserve"> </w:t>
      </w:r>
      <w:r w:rsidRPr="006F242B">
        <w:rPr>
          <w:rFonts w:hint="eastAsia"/>
          <w:b w:val="0"/>
          <w:bCs w:val="0"/>
          <w:u w:val="none"/>
          <w:rtl/>
        </w:rPr>
        <w:t>לב</w:t>
      </w:r>
      <w:r w:rsidR="0063186E" w:rsidRPr="006F242B">
        <w:rPr>
          <w:rFonts w:hint="cs"/>
          <w:b w:val="0"/>
          <w:bCs w:val="0"/>
          <w:u w:val="none"/>
          <w:rtl/>
        </w:rPr>
        <w:t xml:space="preserve"> </w:t>
      </w:r>
      <w:r w:rsidRPr="006F242B">
        <w:rPr>
          <w:rFonts w:hint="eastAsia"/>
          <w:b w:val="0"/>
          <w:bCs w:val="0"/>
          <w:u w:val="none"/>
          <w:rtl/>
        </w:rPr>
        <w:t>המציעים</w:t>
      </w:r>
      <w:r w:rsidR="0063186E" w:rsidRPr="006F242B">
        <w:rPr>
          <w:rFonts w:hint="cs"/>
          <w:b w:val="0"/>
          <w:bCs w:val="0"/>
          <w:u w:val="none"/>
          <w:rtl/>
        </w:rPr>
        <w:t xml:space="preserve"> </w:t>
      </w:r>
      <w:r w:rsidRPr="006F242B">
        <w:rPr>
          <w:rFonts w:hint="eastAsia"/>
          <w:b w:val="0"/>
          <w:bCs w:val="0"/>
          <w:u w:val="none"/>
          <w:rtl/>
        </w:rPr>
        <w:t>מופנית</w:t>
      </w:r>
      <w:r w:rsidR="0063186E" w:rsidRPr="006F242B">
        <w:rPr>
          <w:rFonts w:hint="cs"/>
          <w:b w:val="0"/>
          <w:bCs w:val="0"/>
          <w:u w:val="none"/>
          <w:rtl/>
        </w:rPr>
        <w:t xml:space="preserve"> </w:t>
      </w:r>
      <w:r w:rsidRPr="006F242B">
        <w:rPr>
          <w:rFonts w:hint="eastAsia"/>
          <w:b w:val="0"/>
          <w:bCs w:val="0"/>
          <w:u w:val="none"/>
          <w:rtl/>
        </w:rPr>
        <w:t>לכך</w:t>
      </w:r>
      <w:r w:rsidR="0063186E" w:rsidRPr="006F242B">
        <w:rPr>
          <w:rFonts w:hint="cs"/>
          <w:b w:val="0"/>
          <w:bCs w:val="0"/>
          <w:u w:val="none"/>
          <w:rtl/>
        </w:rPr>
        <w:t xml:space="preserve"> </w:t>
      </w:r>
      <w:r w:rsidR="004A75BD" w:rsidRPr="006F242B">
        <w:rPr>
          <w:rFonts w:hint="eastAsia"/>
          <w:b w:val="0"/>
          <w:bCs w:val="0"/>
          <w:u w:val="none"/>
          <w:rtl/>
        </w:rPr>
        <w:t>ש</w:t>
      </w:r>
      <w:r w:rsidR="004A75BD" w:rsidRPr="006F242B">
        <w:rPr>
          <w:rFonts w:hint="cs"/>
          <w:b w:val="0"/>
          <w:bCs w:val="0"/>
          <w:u w:val="none"/>
          <w:rtl/>
        </w:rPr>
        <w:t xml:space="preserve">דרישות המינימום </w:t>
      </w:r>
      <w:r w:rsidRPr="006F242B">
        <w:rPr>
          <w:rFonts w:hint="eastAsia"/>
          <w:b w:val="0"/>
          <w:bCs w:val="0"/>
          <w:u w:val="none"/>
          <w:rtl/>
        </w:rPr>
        <w:t>שהוגדרו</w:t>
      </w:r>
      <w:r w:rsidR="0063186E" w:rsidRPr="006F242B">
        <w:rPr>
          <w:rFonts w:hint="cs"/>
          <w:b w:val="0"/>
          <w:bCs w:val="0"/>
          <w:u w:val="none"/>
          <w:rtl/>
        </w:rPr>
        <w:t xml:space="preserve"> </w:t>
      </w:r>
      <w:r w:rsidRPr="006F242B">
        <w:rPr>
          <w:rFonts w:hint="eastAsia"/>
          <w:b w:val="0"/>
          <w:bCs w:val="0"/>
          <w:u w:val="none"/>
          <w:rtl/>
        </w:rPr>
        <w:t>בדרישות</w:t>
      </w:r>
      <w:r w:rsidR="0063186E" w:rsidRPr="006F242B">
        <w:rPr>
          <w:rFonts w:hint="cs"/>
          <w:b w:val="0"/>
          <w:bCs w:val="0"/>
          <w:u w:val="none"/>
          <w:rtl/>
        </w:rPr>
        <w:t xml:space="preserve"> </w:t>
      </w:r>
      <w:r w:rsidRPr="006F242B">
        <w:rPr>
          <w:rFonts w:hint="eastAsia"/>
          <w:b w:val="0"/>
          <w:bCs w:val="0"/>
          <w:u w:val="none"/>
          <w:rtl/>
        </w:rPr>
        <w:t>הסף</w:t>
      </w:r>
      <w:r w:rsidR="0063186E" w:rsidRPr="006F242B">
        <w:rPr>
          <w:rFonts w:hint="cs"/>
          <w:b w:val="0"/>
          <w:bCs w:val="0"/>
          <w:u w:val="none"/>
          <w:rtl/>
        </w:rPr>
        <w:t xml:space="preserve"> </w:t>
      </w:r>
      <w:r w:rsidRPr="006F242B">
        <w:rPr>
          <w:rFonts w:hint="eastAsia"/>
          <w:b w:val="0"/>
          <w:bCs w:val="0"/>
          <w:u w:val="none"/>
          <w:rtl/>
        </w:rPr>
        <w:t>די</w:t>
      </w:r>
      <w:r w:rsidR="00E91DA9" w:rsidRPr="006F242B">
        <w:rPr>
          <w:rFonts w:hint="cs"/>
          <w:b w:val="0"/>
          <w:bCs w:val="0"/>
          <w:u w:val="none"/>
          <w:rtl/>
        </w:rPr>
        <w:t xml:space="preserve"> </w:t>
      </w:r>
      <w:r w:rsidRPr="006F242B">
        <w:rPr>
          <w:rFonts w:hint="eastAsia"/>
          <w:b w:val="0"/>
          <w:bCs w:val="0"/>
          <w:u w:val="none"/>
          <w:rtl/>
        </w:rPr>
        <w:t>בהם</w:t>
      </w:r>
      <w:r w:rsidR="0063186E" w:rsidRPr="006F242B">
        <w:rPr>
          <w:rFonts w:hint="cs"/>
          <w:b w:val="0"/>
          <w:bCs w:val="0"/>
          <w:u w:val="none"/>
          <w:rtl/>
        </w:rPr>
        <w:t xml:space="preserve"> </w:t>
      </w:r>
      <w:r w:rsidRPr="006F242B">
        <w:rPr>
          <w:rFonts w:hint="eastAsia"/>
          <w:b w:val="0"/>
          <w:bCs w:val="0"/>
          <w:u w:val="none"/>
          <w:rtl/>
        </w:rPr>
        <w:t>לבדיקת</w:t>
      </w:r>
      <w:r w:rsidRPr="006F242B">
        <w:rPr>
          <w:b w:val="0"/>
          <w:bCs w:val="0"/>
          <w:u w:val="none"/>
          <w:rtl/>
        </w:rPr>
        <w:t xml:space="preserve"> "</w:t>
      </w:r>
      <w:r w:rsidRPr="006F242B">
        <w:rPr>
          <w:rFonts w:hint="eastAsia"/>
          <w:b w:val="0"/>
          <w:bCs w:val="0"/>
          <w:u w:val="none"/>
          <w:rtl/>
        </w:rPr>
        <w:t>עמידת</w:t>
      </w:r>
      <w:r w:rsidR="0063186E" w:rsidRPr="006F242B">
        <w:rPr>
          <w:rFonts w:hint="cs"/>
          <w:b w:val="0"/>
          <w:bCs w:val="0"/>
          <w:u w:val="none"/>
          <w:rtl/>
        </w:rPr>
        <w:t xml:space="preserve"> </w:t>
      </w:r>
      <w:r w:rsidRPr="006F242B">
        <w:rPr>
          <w:rFonts w:hint="eastAsia"/>
          <w:b w:val="0"/>
          <w:bCs w:val="0"/>
          <w:u w:val="none"/>
          <w:rtl/>
        </w:rPr>
        <w:t>המציע</w:t>
      </w:r>
      <w:r w:rsidR="0063186E" w:rsidRPr="006F242B">
        <w:rPr>
          <w:rFonts w:hint="cs"/>
          <w:b w:val="0"/>
          <w:bCs w:val="0"/>
          <w:u w:val="none"/>
          <w:rtl/>
        </w:rPr>
        <w:t xml:space="preserve"> </w:t>
      </w:r>
      <w:r w:rsidRPr="006F242B">
        <w:rPr>
          <w:rFonts w:hint="eastAsia"/>
          <w:b w:val="0"/>
          <w:bCs w:val="0"/>
          <w:u w:val="none"/>
          <w:rtl/>
        </w:rPr>
        <w:t>בתנאי</w:t>
      </w:r>
      <w:r w:rsidR="0063186E" w:rsidRPr="006F242B">
        <w:rPr>
          <w:rFonts w:hint="cs"/>
          <w:b w:val="0"/>
          <w:bCs w:val="0"/>
          <w:u w:val="none"/>
          <w:rtl/>
        </w:rPr>
        <w:t xml:space="preserve"> </w:t>
      </w:r>
      <w:r w:rsidRPr="006F242B">
        <w:rPr>
          <w:rFonts w:hint="eastAsia"/>
          <w:b w:val="0"/>
          <w:bCs w:val="0"/>
          <w:u w:val="none"/>
          <w:rtl/>
        </w:rPr>
        <w:t>הסף</w:t>
      </w:r>
      <w:r w:rsidRPr="006F242B">
        <w:rPr>
          <w:b w:val="0"/>
          <w:bCs w:val="0"/>
          <w:u w:val="none"/>
          <w:rtl/>
        </w:rPr>
        <w:t xml:space="preserve">", </w:t>
      </w:r>
      <w:r w:rsidRPr="006F242B">
        <w:rPr>
          <w:rFonts w:hint="eastAsia"/>
          <w:b w:val="0"/>
          <w:bCs w:val="0"/>
          <w:u w:val="none"/>
          <w:rtl/>
        </w:rPr>
        <w:t>אך</w:t>
      </w:r>
      <w:r w:rsidR="0063186E" w:rsidRPr="006F242B">
        <w:rPr>
          <w:rFonts w:hint="cs"/>
          <w:b w:val="0"/>
          <w:bCs w:val="0"/>
          <w:u w:val="none"/>
          <w:rtl/>
        </w:rPr>
        <w:t xml:space="preserve"> </w:t>
      </w:r>
      <w:r w:rsidRPr="006F242B">
        <w:rPr>
          <w:rFonts w:hint="eastAsia"/>
          <w:b w:val="0"/>
          <w:bCs w:val="0"/>
          <w:u w:val="none"/>
          <w:rtl/>
        </w:rPr>
        <w:t>אין</w:t>
      </w:r>
      <w:r w:rsidR="0063186E" w:rsidRPr="006F242B">
        <w:rPr>
          <w:rFonts w:hint="cs"/>
          <w:b w:val="0"/>
          <w:bCs w:val="0"/>
          <w:u w:val="none"/>
          <w:rtl/>
        </w:rPr>
        <w:t xml:space="preserve"> </w:t>
      </w:r>
      <w:r w:rsidRPr="006F242B">
        <w:rPr>
          <w:rFonts w:hint="eastAsia"/>
          <w:b w:val="0"/>
          <w:bCs w:val="0"/>
          <w:u w:val="none"/>
          <w:rtl/>
        </w:rPr>
        <w:t>בהם</w:t>
      </w:r>
      <w:r w:rsidR="0063186E" w:rsidRPr="006F242B">
        <w:rPr>
          <w:rFonts w:hint="cs"/>
          <w:b w:val="0"/>
          <w:bCs w:val="0"/>
          <w:u w:val="none"/>
          <w:rtl/>
        </w:rPr>
        <w:t xml:space="preserve"> </w:t>
      </w:r>
      <w:r w:rsidRPr="006F242B">
        <w:rPr>
          <w:rFonts w:hint="eastAsia"/>
          <w:b w:val="0"/>
          <w:bCs w:val="0"/>
          <w:u w:val="none"/>
          <w:rtl/>
        </w:rPr>
        <w:t>די</w:t>
      </w:r>
      <w:r w:rsidR="0063186E" w:rsidRPr="006F242B">
        <w:rPr>
          <w:rFonts w:hint="cs"/>
          <w:b w:val="0"/>
          <w:bCs w:val="0"/>
          <w:u w:val="none"/>
          <w:rtl/>
        </w:rPr>
        <w:t xml:space="preserve"> </w:t>
      </w:r>
      <w:r w:rsidRPr="006F242B">
        <w:rPr>
          <w:rFonts w:hint="eastAsia"/>
          <w:b w:val="0"/>
          <w:bCs w:val="0"/>
          <w:u w:val="none"/>
          <w:rtl/>
        </w:rPr>
        <w:t>לקבלת</w:t>
      </w:r>
      <w:r w:rsidR="0063186E" w:rsidRPr="006F242B">
        <w:rPr>
          <w:rFonts w:hint="cs"/>
          <w:b w:val="0"/>
          <w:bCs w:val="0"/>
          <w:u w:val="none"/>
          <w:rtl/>
        </w:rPr>
        <w:t xml:space="preserve"> </w:t>
      </w:r>
      <w:r w:rsidRPr="006F242B">
        <w:rPr>
          <w:rFonts w:hint="eastAsia"/>
          <w:b w:val="0"/>
          <w:bCs w:val="0"/>
          <w:u w:val="none"/>
          <w:rtl/>
        </w:rPr>
        <w:t>ניקוד</w:t>
      </w:r>
      <w:r w:rsidR="0063186E" w:rsidRPr="006F242B">
        <w:rPr>
          <w:rFonts w:hint="cs"/>
          <w:b w:val="0"/>
          <w:bCs w:val="0"/>
          <w:u w:val="none"/>
          <w:rtl/>
        </w:rPr>
        <w:t xml:space="preserve"> </w:t>
      </w:r>
      <w:r w:rsidRPr="006F242B">
        <w:rPr>
          <w:rFonts w:hint="eastAsia"/>
          <w:b w:val="0"/>
          <w:bCs w:val="0"/>
          <w:u w:val="none"/>
          <w:rtl/>
        </w:rPr>
        <w:t>גבוה</w:t>
      </w:r>
      <w:r w:rsidR="0063186E" w:rsidRPr="006F242B">
        <w:rPr>
          <w:rFonts w:hint="cs"/>
          <w:b w:val="0"/>
          <w:bCs w:val="0"/>
          <w:u w:val="none"/>
          <w:rtl/>
        </w:rPr>
        <w:t xml:space="preserve"> </w:t>
      </w:r>
      <w:r w:rsidRPr="006F242B">
        <w:rPr>
          <w:rFonts w:hint="eastAsia"/>
          <w:b w:val="0"/>
          <w:bCs w:val="0"/>
          <w:u w:val="none"/>
          <w:rtl/>
        </w:rPr>
        <w:t>בבדיקת</w:t>
      </w:r>
      <w:r w:rsidRPr="006F242B">
        <w:rPr>
          <w:b w:val="0"/>
          <w:bCs w:val="0"/>
          <w:u w:val="none"/>
          <w:rtl/>
        </w:rPr>
        <w:t xml:space="preserve"> "</w:t>
      </w:r>
      <w:r w:rsidRPr="006F242B">
        <w:rPr>
          <w:rFonts w:hint="eastAsia"/>
          <w:b w:val="0"/>
          <w:bCs w:val="0"/>
          <w:u w:val="none"/>
          <w:rtl/>
        </w:rPr>
        <w:t>איכות</w:t>
      </w:r>
      <w:r w:rsidR="0063186E" w:rsidRPr="006F242B">
        <w:rPr>
          <w:rFonts w:hint="cs"/>
          <w:b w:val="0"/>
          <w:bCs w:val="0"/>
          <w:u w:val="none"/>
          <w:rtl/>
        </w:rPr>
        <w:t xml:space="preserve"> </w:t>
      </w:r>
      <w:r w:rsidRPr="006F242B">
        <w:rPr>
          <w:rFonts w:hint="eastAsia"/>
          <w:b w:val="0"/>
          <w:bCs w:val="0"/>
          <w:u w:val="none"/>
          <w:rtl/>
        </w:rPr>
        <w:t>ההצעה</w:t>
      </w:r>
      <w:r w:rsidRPr="006F242B">
        <w:rPr>
          <w:b w:val="0"/>
          <w:bCs w:val="0"/>
          <w:u w:val="none"/>
          <w:rtl/>
        </w:rPr>
        <w:t xml:space="preserve">". </w:t>
      </w:r>
      <w:r w:rsidRPr="006F242B">
        <w:rPr>
          <w:rFonts w:hint="eastAsia"/>
          <w:b w:val="0"/>
          <w:bCs w:val="0"/>
          <w:u w:val="none"/>
          <w:rtl/>
        </w:rPr>
        <w:t>לכן</w:t>
      </w:r>
      <w:r w:rsidRPr="006F242B">
        <w:rPr>
          <w:b w:val="0"/>
          <w:bCs w:val="0"/>
          <w:u w:val="none"/>
          <w:rtl/>
        </w:rPr>
        <w:t xml:space="preserve">, </w:t>
      </w:r>
      <w:r w:rsidRPr="006F242B">
        <w:rPr>
          <w:rFonts w:hint="eastAsia"/>
          <w:b w:val="0"/>
          <w:bCs w:val="0"/>
          <w:u w:val="none"/>
          <w:rtl/>
        </w:rPr>
        <w:t>על</w:t>
      </w:r>
      <w:r w:rsidR="00E91DA9" w:rsidRPr="006F242B">
        <w:rPr>
          <w:rFonts w:hint="cs"/>
          <w:b w:val="0"/>
          <w:bCs w:val="0"/>
          <w:u w:val="none"/>
          <w:rtl/>
        </w:rPr>
        <w:t xml:space="preserve"> </w:t>
      </w:r>
      <w:r w:rsidRPr="006F242B">
        <w:rPr>
          <w:rFonts w:hint="eastAsia"/>
          <w:b w:val="0"/>
          <w:bCs w:val="0"/>
          <w:u w:val="none"/>
          <w:rtl/>
        </w:rPr>
        <w:t>המציע</w:t>
      </w:r>
      <w:r w:rsidRPr="006F242B">
        <w:rPr>
          <w:b w:val="0"/>
          <w:bCs w:val="0"/>
          <w:u w:val="none"/>
          <w:rtl/>
        </w:rPr>
        <w:t xml:space="preserve">, </w:t>
      </w:r>
      <w:r w:rsidRPr="006F242B">
        <w:rPr>
          <w:rFonts w:hint="eastAsia"/>
          <w:b w:val="0"/>
          <w:bCs w:val="0"/>
          <w:u w:val="none"/>
          <w:rtl/>
        </w:rPr>
        <w:t>במקרים</w:t>
      </w:r>
      <w:r w:rsidR="00E91DA9" w:rsidRPr="006F242B">
        <w:rPr>
          <w:rFonts w:hint="cs"/>
          <w:b w:val="0"/>
          <w:bCs w:val="0"/>
          <w:u w:val="none"/>
          <w:rtl/>
        </w:rPr>
        <w:t xml:space="preserve"> </w:t>
      </w:r>
      <w:r w:rsidRPr="006F242B">
        <w:rPr>
          <w:rFonts w:hint="eastAsia"/>
          <w:b w:val="0"/>
          <w:bCs w:val="0"/>
          <w:u w:val="none"/>
          <w:rtl/>
        </w:rPr>
        <w:t>הרלוונטיים</w:t>
      </w:r>
      <w:r w:rsidRPr="006F242B">
        <w:rPr>
          <w:b w:val="0"/>
          <w:bCs w:val="0"/>
          <w:u w:val="none"/>
          <w:rtl/>
        </w:rPr>
        <w:t xml:space="preserve">, </w:t>
      </w:r>
      <w:r w:rsidRPr="006F242B">
        <w:rPr>
          <w:rFonts w:hint="eastAsia"/>
          <w:b w:val="0"/>
          <w:bCs w:val="0"/>
          <w:u w:val="none"/>
          <w:rtl/>
        </w:rPr>
        <w:t>לפרט</w:t>
      </w:r>
      <w:r w:rsidR="00E91DA9" w:rsidRPr="006F242B">
        <w:rPr>
          <w:rFonts w:hint="cs"/>
          <w:b w:val="0"/>
          <w:bCs w:val="0"/>
          <w:u w:val="none"/>
          <w:rtl/>
        </w:rPr>
        <w:t xml:space="preserve"> </w:t>
      </w:r>
      <w:r w:rsidR="00B51020" w:rsidRPr="006F242B">
        <w:rPr>
          <w:rFonts w:hint="cs"/>
          <w:b w:val="0"/>
          <w:bCs w:val="0"/>
          <w:u w:val="none"/>
          <w:rtl/>
        </w:rPr>
        <w:t>ניסיון</w:t>
      </w:r>
      <w:r w:rsidR="00E91DA9" w:rsidRPr="006F242B">
        <w:rPr>
          <w:rFonts w:hint="cs"/>
          <w:b w:val="0"/>
          <w:bCs w:val="0"/>
          <w:u w:val="none"/>
          <w:rtl/>
        </w:rPr>
        <w:t xml:space="preserve"> </w:t>
      </w:r>
      <w:r w:rsidRPr="006F242B">
        <w:rPr>
          <w:rFonts w:hint="eastAsia"/>
          <w:b w:val="0"/>
          <w:bCs w:val="0"/>
          <w:u w:val="none"/>
          <w:rtl/>
        </w:rPr>
        <w:t>ופעילות</w:t>
      </w:r>
      <w:r w:rsidR="00E91DA9" w:rsidRPr="006F242B">
        <w:rPr>
          <w:rFonts w:hint="cs"/>
          <w:b w:val="0"/>
          <w:bCs w:val="0"/>
          <w:u w:val="none"/>
          <w:rtl/>
        </w:rPr>
        <w:t xml:space="preserve"> </w:t>
      </w:r>
      <w:r w:rsidRPr="006F242B">
        <w:rPr>
          <w:rFonts w:hint="eastAsia"/>
          <w:b w:val="0"/>
          <w:bCs w:val="0"/>
          <w:u w:val="none"/>
          <w:rtl/>
        </w:rPr>
        <w:t>מעבר</w:t>
      </w:r>
      <w:r w:rsidR="00E91DA9" w:rsidRPr="006F242B">
        <w:rPr>
          <w:rFonts w:hint="cs"/>
          <w:b w:val="0"/>
          <w:bCs w:val="0"/>
          <w:u w:val="none"/>
          <w:rtl/>
        </w:rPr>
        <w:t xml:space="preserve"> </w:t>
      </w:r>
      <w:r w:rsidRPr="006F242B">
        <w:rPr>
          <w:rFonts w:hint="eastAsia"/>
          <w:b w:val="0"/>
          <w:bCs w:val="0"/>
          <w:u w:val="none"/>
          <w:rtl/>
        </w:rPr>
        <w:t>למינימום</w:t>
      </w:r>
      <w:r w:rsidR="00E91DA9" w:rsidRPr="006F242B">
        <w:rPr>
          <w:rFonts w:hint="cs"/>
          <w:b w:val="0"/>
          <w:bCs w:val="0"/>
          <w:u w:val="none"/>
          <w:rtl/>
        </w:rPr>
        <w:t xml:space="preserve"> </w:t>
      </w:r>
      <w:r w:rsidRPr="006F242B">
        <w:rPr>
          <w:rFonts w:hint="eastAsia"/>
          <w:b w:val="0"/>
          <w:bCs w:val="0"/>
          <w:u w:val="none"/>
          <w:rtl/>
        </w:rPr>
        <w:t>הנדרש</w:t>
      </w:r>
      <w:r w:rsidR="00E91DA9" w:rsidRPr="006F242B">
        <w:rPr>
          <w:rFonts w:hint="cs"/>
          <w:b w:val="0"/>
          <w:bCs w:val="0"/>
          <w:u w:val="none"/>
          <w:rtl/>
        </w:rPr>
        <w:t xml:space="preserve"> </w:t>
      </w:r>
      <w:r w:rsidRPr="006F242B">
        <w:rPr>
          <w:rFonts w:hint="eastAsia"/>
          <w:b w:val="0"/>
          <w:bCs w:val="0"/>
          <w:u w:val="none"/>
          <w:rtl/>
        </w:rPr>
        <w:t>בתנאי</w:t>
      </w:r>
      <w:r w:rsidR="00E91DA9" w:rsidRPr="006F242B">
        <w:rPr>
          <w:rFonts w:hint="cs"/>
          <w:b w:val="0"/>
          <w:bCs w:val="0"/>
          <w:u w:val="none"/>
          <w:rtl/>
        </w:rPr>
        <w:t xml:space="preserve"> </w:t>
      </w:r>
      <w:r w:rsidRPr="006F242B">
        <w:rPr>
          <w:rFonts w:hint="eastAsia"/>
          <w:b w:val="0"/>
          <w:bCs w:val="0"/>
          <w:u w:val="none"/>
          <w:rtl/>
        </w:rPr>
        <w:t>הסף</w:t>
      </w:r>
      <w:r w:rsidRPr="006F242B">
        <w:rPr>
          <w:b w:val="0"/>
          <w:bCs w:val="0"/>
          <w:u w:val="none"/>
          <w:rtl/>
        </w:rPr>
        <w:t xml:space="preserve">, </w:t>
      </w:r>
      <w:r w:rsidRPr="006F242B">
        <w:rPr>
          <w:rFonts w:hint="eastAsia"/>
          <w:b w:val="0"/>
          <w:bCs w:val="0"/>
          <w:u w:val="none"/>
          <w:rtl/>
        </w:rPr>
        <w:t>על</w:t>
      </w:r>
      <w:r w:rsidR="00E91DA9" w:rsidRPr="006F242B">
        <w:rPr>
          <w:rFonts w:hint="cs"/>
          <w:b w:val="0"/>
          <w:bCs w:val="0"/>
          <w:u w:val="none"/>
          <w:rtl/>
        </w:rPr>
        <w:t xml:space="preserve"> </w:t>
      </w:r>
      <w:r w:rsidRPr="006F242B">
        <w:rPr>
          <w:rFonts w:hint="eastAsia"/>
          <w:b w:val="0"/>
          <w:bCs w:val="0"/>
          <w:u w:val="none"/>
          <w:rtl/>
        </w:rPr>
        <w:t>פי</w:t>
      </w:r>
      <w:r w:rsidR="00E91DA9" w:rsidRPr="006F242B">
        <w:rPr>
          <w:rFonts w:hint="cs"/>
          <w:b w:val="0"/>
          <w:bCs w:val="0"/>
          <w:u w:val="none"/>
          <w:rtl/>
        </w:rPr>
        <w:t xml:space="preserve"> </w:t>
      </w:r>
      <w:r w:rsidRPr="006F242B">
        <w:rPr>
          <w:rFonts w:hint="eastAsia"/>
          <w:b w:val="0"/>
          <w:bCs w:val="0"/>
          <w:u w:val="none"/>
          <w:rtl/>
        </w:rPr>
        <w:t>הנדרש</w:t>
      </w:r>
      <w:r w:rsidR="00E91DA9" w:rsidRPr="006F242B">
        <w:rPr>
          <w:rFonts w:hint="cs"/>
          <w:b w:val="0"/>
          <w:bCs w:val="0"/>
          <w:u w:val="none"/>
          <w:rtl/>
        </w:rPr>
        <w:t xml:space="preserve"> </w:t>
      </w:r>
      <w:r w:rsidRPr="006F242B">
        <w:rPr>
          <w:rFonts w:hint="eastAsia"/>
          <w:b w:val="0"/>
          <w:bCs w:val="0"/>
          <w:u w:val="none"/>
          <w:rtl/>
        </w:rPr>
        <w:t>במכרז</w:t>
      </w:r>
      <w:r w:rsidR="00E91DA9" w:rsidRPr="006F242B">
        <w:rPr>
          <w:rFonts w:hint="cs"/>
          <w:b w:val="0"/>
          <w:bCs w:val="0"/>
          <w:u w:val="none"/>
          <w:rtl/>
        </w:rPr>
        <w:t xml:space="preserve"> </w:t>
      </w:r>
      <w:r w:rsidRPr="006F242B">
        <w:rPr>
          <w:rFonts w:hint="eastAsia"/>
          <w:b w:val="0"/>
          <w:bCs w:val="0"/>
          <w:u w:val="none"/>
          <w:rtl/>
        </w:rPr>
        <w:t>ובטופס</w:t>
      </w:r>
      <w:r w:rsidR="00E91DA9" w:rsidRPr="006F242B">
        <w:rPr>
          <w:rFonts w:hint="cs"/>
          <w:b w:val="0"/>
          <w:bCs w:val="0"/>
          <w:u w:val="none"/>
          <w:rtl/>
        </w:rPr>
        <w:t xml:space="preserve"> </w:t>
      </w:r>
      <w:r w:rsidRPr="006F242B">
        <w:rPr>
          <w:rFonts w:hint="eastAsia"/>
          <w:b w:val="0"/>
          <w:bCs w:val="0"/>
          <w:u w:val="none"/>
          <w:rtl/>
        </w:rPr>
        <w:t>ההצעה</w:t>
      </w:r>
      <w:r w:rsidR="00E91DA9" w:rsidRPr="006F242B">
        <w:rPr>
          <w:rFonts w:hint="cs"/>
          <w:b w:val="0"/>
          <w:bCs w:val="0"/>
          <w:u w:val="none"/>
          <w:rtl/>
        </w:rPr>
        <w:t xml:space="preserve"> </w:t>
      </w:r>
      <w:r w:rsidRPr="006F242B">
        <w:rPr>
          <w:rFonts w:hint="eastAsia"/>
          <w:b w:val="0"/>
          <w:bCs w:val="0"/>
          <w:u w:val="none"/>
          <w:rtl/>
        </w:rPr>
        <w:t>שצורף</w:t>
      </w:r>
      <w:r w:rsidR="00E91DA9" w:rsidRPr="006F242B">
        <w:rPr>
          <w:rFonts w:hint="cs"/>
          <w:b w:val="0"/>
          <w:bCs w:val="0"/>
          <w:u w:val="none"/>
          <w:rtl/>
        </w:rPr>
        <w:t xml:space="preserve"> </w:t>
      </w:r>
      <w:r w:rsidRPr="006F242B">
        <w:rPr>
          <w:rFonts w:hint="eastAsia"/>
          <w:b w:val="0"/>
          <w:bCs w:val="0"/>
          <w:u w:val="none"/>
          <w:rtl/>
        </w:rPr>
        <w:t>למכרז</w:t>
      </w:r>
      <w:r w:rsidRPr="006F242B">
        <w:rPr>
          <w:b w:val="0"/>
          <w:bCs w:val="0"/>
          <w:u w:val="none"/>
          <w:rtl/>
        </w:rPr>
        <w:t xml:space="preserve">. </w:t>
      </w:r>
    </w:p>
    <w:p w:rsidR="00B60494" w:rsidRPr="006F242B" w:rsidRDefault="00ED1661" w:rsidP="001B686B">
      <w:pPr>
        <w:pStyle w:val="Style2"/>
        <w:widowControl w:val="0"/>
        <w:numPr>
          <w:ilvl w:val="1"/>
          <w:numId w:val="2"/>
        </w:numPr>
        <w:rPr>
          <w:b w:val="0"/>
          <w:bCs w:val="0"/>
          <w:u w:val="none"/>
          <w:rtl/>
        </w:rPr>
      </w:pPr>
      <w:r w:rsidRPr="006F242B">
        <w:rPr>
          <w:rFonts w:hint="eastAsia"/>
          <w:b w:val="0"/>
          <w:bCs w:val="0"/>
          <w:u w:val="none"/>
          <w:rtl/>
        </w:rPr>
        <w:t>המזמין</w:t>
      </w:r>
      <w:r w:rsidR="00E91DA9" w:rsidRPr="006F242B">
        <w:rPr>
          <w:rFonts w:hint="cs"/>
          <w:b w:val="0"/>
          <w:bCs w:val="0"/>
          <w:u w:val="none"/>
          <w:rtl/>
        </w:rPr>
        <w:t xml:space="preserve"> </w:t>
      </w:r>
      <w:r w:rsidRPr="006F242B">
        <w:rPr>
          <w:rFonts w:hint="eastAsia"/>
          <w:b w:val="0"/>
          <w:bCs w:val="0"/>
          <w:u w:val="none"/>
          <w:rtl/>
        </w:rPr>
        <w:t>שומר</w:t>
      </w:r>
      <w:r w:rsidR="00E91DA9" w:rsidRPr="006F242B">
        <w:rPr>
          <w:rFonts w:hint="cs"/>
          <w:b w:val="0"/>
          <w:bCs w:val="0"/>
          <w:u w:val="none"/>
          <w:rtl/>
        </w:rPr>
        <w:t xml:space="preserve"> </w:t>
      </w:r>
      <w:r w:rsidRPr="006F242B">
        <w:rPr>
          <w:rFonts w:hint="eastAsia"/>
          <w:b w:val="0"/>
          <w:bCs w:val="0"/>
          <w:u w:val="none"/>
          <w:rtl/>
        </w:rPr>
        <w:t>לעצמו</w:t>
      </w:r>
      <w:r w:rsidR="00E91DA9" w:rsidRPr="006F242B">
        <w:rPr>
          <w:rFonts w:hint="cs"/>
          <w:b w:val="0"/>
          <w:bCs w:val="0"/>
          <w:u w:val="none"/>
          <w:rtl/>
        </w:rPr>
        <w:t xml:space="preserve"> </w:t>
      </w:r>
      <w:r w:rsidRPr="006F242B">
        <w:rPr>
          <w:rFonts w:hint="eastAsia"/>
          <w:b w:val="0"/>
          <w:bCs w:val="0"/>
          <w:u w:val="none"/>
          <w:rtl/>
        </w:rPr>
        <w:t>את</w:t>
      </w:r>
      <w:r w:rsidR="00E91DA9" w:rsidRPr="006F242B">
        <w:rPr>
          <w:rFonts w:hint="cs"/>
          <w:b w:val="0"/>
          <w:bCs w:val="0"/>
          <w:u w:val="none"/>
          <w:rtl/>
        </w:rPr>
        <w:t xml:space="preserve"> </w:t>
      </w:r>
      <w:r w:rsidRPr="006F242B">
        <w:rPr>
          <w:rFonts w:hint="eastAsia"/>
          <w:b w:val="0"/>
          <w:bCs w:val="0"/>
          <w:u w:val="none"/>
          <w:rtl/>
        </w:rPr>
        <w:t>הזכות</w:t>
      </w:r>
      <w:r w:rsidR="00E91DA9" w:rsidRPr="006F242B">
        <w:rPr>
          <w:rFonts w:hint="cs"/>
          <w:b w:val="0"/>
          <w:bCs w:val="0"/>
          <w:u w:val="none"/>
          <w:rtl/>
        </w:rPr>
        <w:t xml:space="preserve"> </w:t>
      </w:r>
      <w:r w:rsidRPr="006F242B">
        <w:rPr>
          <w:rFonts w:hint="eastAsia"/>
          <w:b w:val="0"/>
          <w:bCs w:val="0"/>
          <w:u w:val="none"/>
          <w:rtl/>
        </w:rPr>
        <w:t>לגרוע</w:t>
      </w:r>
      <w:r w:rsidR="00E91DA9" w:rsidRPr="006F242B">
        <w:rPr>
          <w:rFonts w:hint="cs"/>
          <w:b w:val="0"/>
          <w:bCs w:val="0"/>
          <w:u w:val="none"/>
          <w:rtl/>
        </w:rPr>
        <w:t xml:space="preserve"> </w:t>
      </w:r>
      <w:r w:rsidRPr="006F242B">
        <w:rPr>
          <w:rFonts w:hint="eastAsia"/>
          <w:b w:val="0"/>
          <w:bCs w:val="0"/>
          <w:u w:val="none"/>
          <w:rtl/>
        </w:rPr>
        <w:t>נקודות</w:t>
      </w:r>
      <w:r w:rsidR="00E91DA9" w:rsidRPr="006F242B">
        <w:rPr>
          <w:rFonts w:hint="cs"/>
          <w:b w:val="0"/>
          <w:bCs w:val="0"/>
          <w:u w:val="none"/>
          <w:rtl/>
        </w:rPr>
        <w:t xml:space="preserve"> </w:t>
      </w:r>
      <w:proofErr w:type="spellStart"/>
      <w:r w:rsidRPr="006F242B">
        <w:rPr>
          <w:rFonts w:hint="eastAsia"/>
          <w:b w:val="0"/>
          <w:bCs w:val="0"/>
          <w:u w:val="none"/>
          <w:rtl/>
        </w:rPr>
        <w:t>ממציע</w:t>
      </w:r>
      <w:proofErr w:type="spellEnd"/>
      <w:r w:rsidRPr="006F242B">
        <w:rPr>
          <w:b w:val="0"/>
          <w:bCs w:val="0"/>
          <w:u w:val="none"/>
          <w:rtl/>
        </w:rPr>
        <w:t xml:space="preserve">, </w:t>
      </w:r>
      <w:r w:rsidRPr="006F242B">
        <w:rPr>
          <w:rFonts w:hint="eastAsia"/>
          <w:b w:val="0"/>
          <w:bCs w:val="0"/>
          <w:u w:val="none"/>
          <w:rtl/>
        </w:rPr>
        <w:t>אשר</w:t>
      </w:r>
      <w:r w:rsidR="00E91DA9" w:rsidRPr="006F242B">
        <w:rPr>
          <w:rFonts w:hint="cs"/>
          <w:b w:val="0"/>
          <w:bCs w:val="0"/>
          <w:u w:val="none"/>
          <w:rtl/>
        </w:rPr>
        <w:t xml:space="preserve"> </w:t>
      </w:r>
      <w:r w:rsidRPr="006F242B">
        <w:rPr>
          <w:rFonts w:hint="eastAsia"/>
          <w:b w:val="0"/>
          <w:bCs w:val="0"/>
          <w:u w:val="none"/>
          <w:rtl/>
        </w:rPr>
        <w:t>עבד</w:t>
      </w:r>
      <w:r w:rsidR="00E91DA9" w:rsidRPr="006F242B">
        <w:rPr>
          <w:rFonts w:hint="cs"/>
          <w:b w:val="0"/>
          <w:bCs w:val="0"/>
          <w:u w:val="none"/>
          <w:rtl/>
        </w:rPr>
        <w:t xml:space="preserve"> </w:t>
      </w:r>
      <w:r w:rsidRPr="006F242B">
        <w:rPr>
          <w:rFonts w:hint="eastAsia"/>
          <w:b w:val="0"/>
          <w:bCs w:val="0"/>
          <w:u w:val="none"/>
          <w:rtl/>
        </w:rPr>
        <w:t>בעבר</w:t>
      </w:r>
      <w:r w:rsidR="00E91DA9" w:rsidRPr="006F242B">
        <w:rPr>
          <w:rFonts w:hint="cs"/>
          <w:b w:val="0"/>
          <w:bCs w:val="0"/>
          <w:u w:val="none"/>
          <w:rtl/>
        </w:rPr>
        <w:t xml:space="preserve"> </w:t>
      </w:r>
      <w:r w:rsidRPr="006F242B">
        <w:rPr>
          <w:rFonts w:hint="eastAsia"/>
          <w:b w:val="0"/>
          <w:bCs w:val="0"/>
          <w:u w:val="none"/>
          <w:rtl/>
        </w:rPr>
        <w:t>עם</w:t>
      </w:r>
      <w:r w:rsidR="00E91DA9" w:rsidRPr="006F242B">
        <w:rPr>
          <w:rFonts w:hint="cs"/>
          <w:b w:val="0"/>
          <w:bCs w:val="0"/>
          <w:u w:val="none"/>
          <w:rtl/>
        </w:rPr>
        <w:t xml:space="preserve"> </w:t>
      </w:r>
      <w:r w:rsidRPr="006F242B">
        <w:rPr>
          <w:rFonts w:hint="eastAsia"/>
          <w:b w:val="0"/>
          <w:bCs w:val="0"/>
          <w:u w:val="none"/>
          <w:rtl/>
        </w:rPr>
        <w:t>המזמין</w:t>
      </w:r>
      <w:r w:rsidR="00E91DA9" w:rsidRPr="006F242B">
        <w:rPr>
          <w:rFonts w:hint="cs"/>
          <w:b w:val="0"/>
          <w:bCs w:val="0"/>
          <w:u w:val="none"/>
          <w:rtl/>
        </w:rPr>
        <w:t xml:space="preserve"> </w:t>
      </w:r>
      <w:r w:rsidRPr="006F242B">
        <w:rPr>
          <w:rFonts w:hint="eastAsia"/>
          <w:b w:val="0"/>
          <w:bCs w:val="0"/>
          <w:u w:val="none"/>
          <w:rtl/>
        </w:rPr>
        <w:t>כספק</w:t>
      </w:r>
      <w:r w:rsidR="00E91DA9" w:rsidRPr="006F242B">
        <w:rPr>
          <w:rFonts w:hint="cs"/>
          <w:b w:val="0"/>
          <w:bCs w:val="0"/>
          <w:u w:val="none"/>
          <w:rtl/>
        </w:rPr>
        <w:t xml:space="preserve"> </w:t>
      </w:r>
      <w:r w:rsidRPr="006F242B">
        <w:rPr>
          <w:rFonts w:hint="eastAsia"/>
          <w:b w:val="0"/>
          <w:bCs w:val="0"/>
          <w:u w:val="none"/>
          <w:rtl/>
        </w:rPr>
        <w:t>ציוד</w:t>
      </w:r>
      <w:r w:rsidR="00E91DA9" w:rsidRPr="006F242B">
        <w:rPr>
          <w:rFonts w:hint="cs"/>
          <w:b w:val="0"/>
          <w:bCs w:val="0"/>
          <w:u w:val="none"/>
          <w:rtl/>
        </w:rPr>
        <w:t xml:space="preserve"> </w:t>
      </w:r>
      <w:r w:rsidRPr="006F242B">
        <w:rPr>
          <w:rFonts w:hint="eastAsia"/>
          <w:b w:val="0"/>
          <w:bCs w:val="0"/>
          <w:u w:val="none"/>
          <w:rtl/>
        </w:rPr>
        <w:t>או</w:t>
      </w:r>
      <w:r w:rsidR="00E91DA9" w:rsidRPr="006F242B">
        <w:rPr>
          <w:rFonts w:hint="cs"/>
          <w:b w:val="0"/>
          <w:bCs w:val="0"/>
          <w:u w:val="none"/>
          <w:rtl/>
        </w:rPr>
        <w:t xml:space="preserve"> </w:t>
      </w:r>
      <w:r w:rsidRPr="006F242B">
        <w:rPr>
          <w:rFonts w:hint="eastAsia"/>
          <w:b w:val="0"/>
          <w:bCs w:val="0"/>
          <w:u w:val="none"/>
          <w:rtl/>
        </w:rPr>
        <w:t>שירותים</w:t>
      </w:r>
      <w:r w:rsidR="00E91DA9" w:rsidRPr="006F242B">
        <w:rPr>
          <w:rFonts w:hint="cs"/>
          <w:b w:val="0"/>
          <w:bCs w:val="0"/>
          <w:u w:val="none"/>
          <w:rtl/>
        </w:rPr>
        <w:t xml:space="preserve"> </w:t>
      </w:r>
      <w:r w:rsidRPr="006F242B">
        <w:rPr>
          <w:rFonts w:hint="eastAsia"/>
          <w:b w:val="0"/>
          <w:bCs w:val="0"/>
          <w:u w:val="none"/>
          <w:rtl/>
        </w:rPr>
        <w:t>ולא</w:t>
      </w:r>
      <w:r w:rsidR="00E91DA9" w:rsidRPr="006F242B">
        <w:rPr>
          <w:rFonts w:hint="cs"/>
          <w:b w:val="0"/>
          <w:bCs w:val="0"/>
          <w:u w:val="none"/>
          <w:rtl/>
        </w:rPr>
        <w:t xml:space="preserve"> </w:t>
      </w:r>
      <w:r w:rsidRPr="006F242B">
        <w:rPr>
          <w:rFonts w:hint="eastAsia"/>
          <w:b w:val="0"/>
          <w:bCs w:val="0"/>
          <w:u w:val="none"/>
          <w:rtl/>
        </w:rPr>
        <w:t>עמד</w:t>
      </w:r>
      <w:r w:rsidR="00E91DA9" w:rsidRPr="006F242B">
        <w:rPr>
          <w:rFonts w:hint="cs"/>
          <w:b w:val="0"/>
          <w:bCs w:val="0"/>
          <w:u w:val="none"/>
          <w:rtl/>
        </w:rPr>
        <w:t xml:space="preserve"> </w:t>
      </w:r>
      <w:r w:rsidRPr="006F242B">
        <w:rPr>
          <w:rFonts w:hint="eastAsia"/>
          <w:b w:val="0"/>
          <w:bCs w:val="0"/>
          <w:u w:val="none"/>
          <w:rtl/>
        </w:rPr>
        <w:t>בלוחות</w:t>
      </w:r>
      <w:r w:rsidR="00E91DA9" w:rsidRPr="006F242B">
        <w:rPr>
          <w:rFonts w:hint="cs"/>
          <w:b w:val="0"/>
          <w:bCs w:val="0"/>
          <w:u w:val="none"/>
          <w:rtl/>
        </w:rPr>
        <w:t xml:space="preserve"> </w:t>
      </w:r>
      <w:r w:rsidRPr="006F242B">
        <w:rPr>
          <w:rFonts w:hint="eastAsia"/>
          <w:b w:val="0"/>
          <w:bCs w:val="0"/>
          <w:u w:val="none"/>
          <w:rtl/>
        </w:rPr>
        <w:t>הזמנים</w:t>
      </w:r>
      <w:r w:rsidR="00CC7A0E" w:rsidRPr="006F242B">
        <w:rPr>
          <w:rFonts w:hint="cs"/>
          <w:b w:val="0"/>
          <w:bCs w:val="0"/>
          <w:u w:val="none"/>
          <w:rtl/>
        </w:rPr>
        <w:t xml:space="preserve"> </w:t>
      </w:r>
      <w:r w:rsidRPr="006F242B">
        <w:rPr>
          <w:rFonts w:hint="eastAsia"/>
          <w:b w:val="0"/>
          <w:bCs w:val="0"/>
          <w:u w:val="none"/>
          <w:rtl/>
        </w:rPr>
        <w:t>ו</w:t>
      </w:r>
      <w:r w:rsidRPr="006F242B">
        <w:rPr>
          <w:b w:val="0"/>
          <w:bCs w:val="0"/>
          <w:u w:val="none"/>
          <w:rtl/>
        </w:rPr>
        <w:t>/</w:t>
      </w:r>
      <w:r w:rsidRPr="006F242B">
        <w:rPr>
          <w:rFonts w:hint="eastAsia"/>
          <w:b w:val="0"/>
          <w:bCs w:val="0"/>
          <w:u w:val="none"/>
          <w:rtl/>
        </w:rPr>
        <w:t>או</w:t>
      </w:r>
      <w:r w:rsidR="00E91DA9" w:rsidRPr="006F242B">
        <w:rPr>
          <w:rFonts w:hint="cs"/>
          <w:b w:val="0"/>
          <w:bCs w:val="0"/>
          <w:u w:val="none"/>
          <w:rtl/>
        </w:rPr>
        <w:t xml:space="preserve"> </w:t>
      </w:r>
      <w:r w:rsidRPr="006F242B">
        <w:rPr>
          <w:rFonts w:hint="eastAsia"/>
          <w:b w:val="0"/>
          <w:bCs w:val="0"/>
          <w:u w:val="none"/>
          <w:rtl/>
        </w:rPr>
        <w:t>בסטנדרטים</w:t>
      </w:r>
      <w:r w:rsidR="00E91DA9" w:rsidRPr="006F242B">
        <w:rPr>
          <w:rFonts w:hint="cs"/>
          <w:b w:val="0"/>
          <w:bCs w:val="0"/>
          <w:u w:val="none"/>
          <w:rtl/>
        </w:rPr>
        <w:t xml:space="preserve"> </w:t>
      </w:r>
      <w:r w:rsidRPr="006F242B">
        <w:rPr>
          <w:rFonts w:hint="eastAsia"/>
          <w:b w:val="0"/>
          <w:bCs w:val="0"/>
          <w:u w:val="none"/>
          <w:rtl/>
        </w:rPr>
        <w:t>של</w:t>
      </w:r>
      <w:r w:rsidR="00E91DA9" w:rsidRPr="006F242B">
        <w:rPr>
          <w:rFonts w:hint="cs"/>
          <w:b w:val="0"/>
          <w:bCs w:val="0"/>
          <w:u w:val="none"/>
          <w:rtl/>
        </w:rPr>
        <w:t xml:space="preserve"> </w:t>
      </w:r>
      <w:r w:rsidRPr="006F242B">
        <w:rPr>
          <w:rFonts w:hint="eastAsia"/>
          <w:b w:val="0"/>
          <w:bCs w:val="0"/>
          <w:u w:val="none"/>
          <w:rtl/>
        </w:rPr>
        <w:t>השירות</w:t>
      </w:r>
      <w:r w:rsidR="00E91DA9" w:rsidRPr="006F242B">
        <w:rPr>
          <w:rFonts w:hint="cs"/>
          <w:b w:val="0"/>
          <w:bCs w:val="0"/>
          <w:u w:val="none"/>
          <w:rtl/>
        </w:rPr>
        <w:t xml:space="preserve"> </w:t>
      </w:r>
      <w:r w:rsidRPr="006F242B">
        <w:rPr>
          <w:rFonts w:hint="eastAsia"/>
          <w:b w:val="0"/>
          <w:bCs w:val="0"/>
          <w:u w:val="none"/>
          <w:rtl/>
        </w:rPr>
        <w:t>הנדרש</w:t>
      </w:r>
      <w:r w:rsidRPr="006F242B">
        <w:rPr>
          <w:b w:val="0"/>
          <w:bCs w:val="0"/>
          <w:u w:val="none"/>
          <w:rtl/>
        </w:rPr>
        <w:t xml:space="preserve">, </w:t>
      </w:r>
      <w:r w:rsidRPr="006F242B">
        <w:rPr>
          <w:rFonts w:hint="eastAsia"/>
          <w:b w:val="0"/>
          <w:bCs w:val="0"/>
          <w:u w:val="none"/>
          <w:rtl/>
        </w:rPr>
        <w:t>או</w:t>
      </w:r>
      <w:r w:rsidR="00E91DA9" w:rsidRPr="006F242B">
        <w:rPr>
          <w:rFonts w:hint="cs"/>
          <w:b w:val="0"/>
          <w:bCs w:val="0"/>
          <w:u w:val="none"/>
          <w:rtl/>
        </w:rPr>
        <w:t xml:space="preserve"> </w:t>
      </w:r>
      <w:r w:rsidRPr="006F242B">
        <w:rPr>
          <w:rFonts w:hint="eastAsia"/>
          <w:b w:val="0"/>
          <w:bCs w:val="0"/>
          <w:u w:val="none"/>
          <w:rtl/>
        </w:rPr>
        <w:t>שקיימת</w:t>
      </w:r>
      <w:r w:rsidR="00E91DA9" w:rsidRPr="006F242B">
        <w:rPr>
          <w:rFonts w:hint="cs"/>
          <w:b w:val="0"/>
          <w:bCs w:val="0"/>
          <w:u w:val="none"/>
          <w:rtl/>
        </w:rPr>
        <w:t xml:space="preserve"> </w:t>
      </w:r>
      <w:r w:rsidRPr="006F242B">
        <w:rPr>
          <w:rFonts w:hint="eastAsia"/>
          <w:b w:val="0"/>
          <w:bCs w:val="0"/>
          <w:u w:val="none"/>
          <w:rtl/>
        </w:rPr>
        <w:t>לגביו</w:t>
      </w:r>
      <w:r w:rsidR="00E91DA9" w:rsidRPr="006F242B">
        <w:rPr>
          <w:rFonts w:hint="cs"/>
          <w:b w:val="0"/>
          <w:bCs w:val="0"/>
          <w:u w:val="none"/>
          <w:rtl/>
        </w:rPr>
        <w:t xml:space="preserve"> </w:t>
      </w:r>
      <w:r w:rsidRPr="006F242B">
        <w:rPr>
          <w:rFonts w:hint="eastAsia"/>
          <w:b w:val="0"/>
          <w:bCs w:val="0"/>
          <w:u w:val="none"/>
          <w:rtl/>
        </w:rPr>
        <w:t>חוות</w:t>
      </w:r>
      <w:r w:rsidR="00E91DA9" w:rsidRPr="006F242B">
        <w:rPr>
          <w:rFonts w:hint="cs"/>
          <w:b w:val="0"/>
          <w:bCs w:val="0"/>
          <w:u w:val="none"/>
          <w:rtl/>
        </w:rPr>
        <w:t xml:space="preserve"> </w:t>
      </w:r>
      <w:r w:rsidRPr="006F242B">
        <w:rPr>
          <w:rFonts w:hint="eastAsia"/>
          <w:b w:val="0"/>
          <w:bCs w:val="0"/>
          <w:u w:val="none"/>
          <w:rtl/>
        </w:rPr>
        <w:t>דעת</w:t>
      </w:r>
      <w:r w:rsidR="00E91DA9" w:rsidRPr="006F242B">
        <w:rPr>
          <w:rFonts w:hint="cs"/>
          <w:b w:val="0"/>
          <w:bCs w:val="0"/>
          <w:u w:val="none"/>
          <w:rtl/>
        </w:rPr>
        <w:t xml:space="preserve"> </w:t>
      </w:r>
      <w:r w:rsidRPr="006F242B">
        <w:rPr>
          <w:rFonts w:hint="eastAsia"/>
          <w:b w:val="0"/>
          <w:bCs w:val="0"/>
          <w:u w:val="none"/>
          <w:rtl/>
        </w:rPr>
        <w:t>שלילית</w:t>
      </w:r>
      <w:r w:rsidR="00E91DA9" w:rsidRPr="006F242B">
        <w:rPr>
          <w:rFonts w:hint="cs"/>
          <w:b w:val="0"/>
          <w:bCs w:val="0"/>
          <w:u w:val="none"/>
          <w:rtl/>
        </w:rPr>
        <w:t xml:space="preserve"> </w:t>
      </w:r>
      <w:r w:rsidRPr="006F242B">
        <w:rPr>
          <w:rFonts w:hint="eastAsia"/>
          <w:b w:val="0"/>
          <w:bCs w:val="0"/>
          <w:u w:val="none"/>
          <w:rtl/>
        </w:rPr>
        <w:t>בכתב</w:t>
      </w:r>
      <w:r w:rsidR="00E91DA9" w:rsidRPr="006F242B">
        <w:rPr>
          <w:rFonts w:hint="cs"/>
          <w:b w:val="0"/>
          <w:bCs w:val="0"/>
          <w:u w:val="none"/>
          <w:rtl/>
        </w:rPr>
        <w:t xml:space="preserve"> </w:t>
      </w:r>
      <w:r w:rsidRPr="006F242B">
        <w:rPr>
          <w:rFonts w:hint="eastAsia"/>
          <w:b w:val="0"/>
          <w:bCs w:val="0"/>
          <w:u w:val="none"/>
          <w:rtl/>
        </w:rPr>
        <w:t>על</w:t>
      </w:r>
      <w:r w:rsidR="00E91DA9" w:rsidRPr="006F242B">
        <w:rPr>
          <w:rFonts w:hint="cs"/>
          <w:b w:val="0"/>
          <w:bCs w:val="0"/>
          <w:u w:val="none"/>
          <w:rtl/>
        </w:rPr>
        <w:t xml:space="preserve"> </w:t>
      </w:r>
      <w:r w:rsidRPr="006F242B">
        <w:rPr>
          <w:rFonts w:hint="eastAsia"/>
          <w:b w:val="0"/>
          <w:bCs w:val="0"/>
          <w:u w:val="none"/>
          <w:rtl/>
        </w:rPr>
        <w:t>טיב</w:t>
      </w:r>
      <w:r w:rsidR="00E91DA9" w:rsidRPr="006F242B">
        <w:rPr>
          <w:rFonts w:hint="cs"/>
          <w:b w:val="0"/>
          <w:bCs w:val="0"/>
          <w:u w:val="none"/>
          <w:rtl/>
        </w:rPr>
        <w:t xml:space="preserve"> </w:t>
      </w:r>
      <w:r w:rsidRPr="006F242B">
        <w:rPr>
          <w:rFonts w:hint="eastAsia"/>
          <w:b w:val="0"/>
          <w:bCs w:val="0"/>
          <w:u w:val="none"/>
          <w:rtl/>
        </w:rPr>
        <w:t>העבודה</w:t>
      </w:r>
      <w:r w:rsidR="00E91DA9" w:rsidRPr="006F242B">
        <w:rPr>
          <w:rFonts w:hint="cs"/>
          <w:b w:val="0"/>
          <w:bCs w:val="0"/>
          <w:u w:val="none"/>
          <w:rtl/>
        </w:rPr>
        <w:t xml:space="preserve"> </w:t>
      </w:r>
      <w:r w:rsidRPr="006F242B">
        <w:rPr>
          <w:rFonts w:hint="eastAsia"/>
          <w:b w:val="0"/>
          <w:bCs w:val="0"/>
          <w:u w:val="none"/>
          <w:rtl/>
        </w:rPr>
        <w:t>שסיפק</w:t>
      </w:r>
      <w:r w:rsidRPr="006F242B">
        <w:rPr>
          <w:b w:val="0"/>
          <w:bCs w:val="0"/>
          <w:u w:val="none"/>
          <w:rtl/>
        </w:rPr>
        <w:t xml:space="preserve">. </w:t>
      </w:r>
      <w:r w:rsidRPr="006F242B">
        <w:rPr>
          <w:rFonts w:hint="eastAsia"/>
          <w:b w:val="0"/>
          <w:bCs w:val="0"/>
          <w:u w:val="none"/>
          <w:rtl/>
        </w:rPr>
        <w:t>במקרה</w:t>
      </w:r>
      <w:r w:rsidR="00E91DA9" w:rsidRPr="006F242B">
        <w:rPr>
          <w:rFonts w:hint="cs"/>
          <w:b w:val="0"/>
          <w:bCs w:val="0"/>
          <w:u w:val="none"/>
          <w:rtl/>
        </w:rPr>
        <w:t xml:space="preserve"> </w:t>
      </w:r>
      <w:r w:rsidRPr="006F242B">
        <w:rPr>
          <w:rFonts w:hint="eastAsia"/>
          <w:b w:val="0"/>
          <w:bCs w:val="0"/>
          <w:u w:val="none"/>
          <w:rtl/>
        </w:rPr>
        <w:t>זה</w:t>
      </w:r>
      <w:r w:rsidRPr="006F242B">
        <w:rPr>
          <w:b w:val="0"/>
          <w:bCs w:val="0"/>
          <w:u w:val="none"/>
          <w:rtl/>
        </w:rPr>
        <w:t xml:space="preserve">, </w:t>
      </w:r>
      <w:r w:rsidRPr="006F242B">
        <w:rPr>
          <w:rFonts w:hint="eastAsia"/>
          <w:b w:val="0"/>
          <w:bCs w:val="0"/>
          <w:u w:val="none"/>
          <w:rtl/>
        </w:rPr>
        <w:t>תינתן</w:t>
      </w:r>
      <w:r w:rsidR="00E91DA9" w:rsidRPr="006F242B">
        <w:rPr>
          <w:rFonts w:hint="cs"/>
          <w:b w:val="0"/>
          <w:bCs w:val="0"/>
          <w:u w:val="none"/>
          <w:rtl/>
        </w:rPr>
        <w:t xml:space="preserve"> </w:t>
      </w:r>
      <w:r w:rsidRPr="006F242B">
        <w:rPr>
          <w:rFonts w:hint="eastAsia"/>
          <w:b w:val="0"/>
          <w:bCs w:val="0"/>
          <w:u w:val="none"/>
          <w:rtl/>
        </w:rPr>
        <w:t>לספק</w:t>
      </w:r>
      <w:r w:rsidR="00E91DA9" w:rsidRPr="006F242B">
        <w:rPr>
          <w:rFonts w:hint="cs"/>
          <w:b w:val="0"/>
          <w:bCs w:val="0"/>
          <w:u w:val="none"/>
          <w:rtl/>
        </w:rPr>
        <w:t xml:space="preserve"> </w:t>
      </w:r>
      <w:r w:rsidRPr="006F242B">
        <w:rPr>
          <w:rFonts w:hint="eastAsia"/>
          <w:b w:val="0"/>
          <w:bCs w:val="0"/>
          <w:u w:val="none"/>
          <w:rtl/>
        </w:rPr>
        <w:t>המציע</w:t>
      </w:r>
      <w:r w:rsidR="00E91DA9" w:rsidRPr="006F242B">
        <w:rPr>
          <w:rFonts w:hint="cs"/>
          <w:b w:val="0"/>
          <w:bCs w:val="0"/>
          <w:u w:val="none"/>
          <w:rtl/>
        </w:rPr>
        <w:t xml:space="preserve"> </w:t>
      </w:r>
      <w:r w:rsidRPr="006F242B">
        <w:rPr>
          <w:rFonts w:hint="eastAsia"/>
          <w:b w:val="0"/>
          <w:bCs w:val="0"/>
          <w:u w:val="none"/>
          <w:rtl/>
        </w:rPr>
        <w:t>זכות</w:t>
      </w:r>
      <w:r w:rsidR="00E91DA9" w:rsidRPr="006F242B">
        <w:rPr>
          <w:rFonts w:hint="cs"/>
          <w:b w:val="0"/>
          <w:bCs w:val="0"/>
          <w:u w:val="none"/>
          <w:rtl/>
        </w:rPr>
        <w:t xml:space="preserve"> </w:t>
      </w:r>
      <w:r w:rsidRPr="006F242B">
        <w:rPr>
          <w:rFonts w:hint="eastAsia"/>
          <w:b w:val="0"/>
          <w:bCs w:val="0"/>
          <w:u w:val="none"/>
          <w:rtl/>
        </w:rPr>
        <w:t>טיעון</w:t>
      </w:r>
      <w:r w:rsidR="00E91DA9" w:rsidRPr="006F242B">
        <w:rPr>
          <w:rFonts w:hint="cs"/>
          <w:b w:val="0"/>
          <w:bCs w:val="0"/>
          <w:u w:val="none"/>
          <w:rtl/>
        </w:rPr>
        <w:t xml:space="preserve"> </w:t>
      </w:r>
      <w:r w:rsidRPr="006F242B">
        <w:rPr>
          <w:rFonts w:hint="eastAsia"/>
          <w:b w:val="0"/>
          <w:bCs w:val="0"/>
          <w:u w:val="none"/>
          <w:rtl/>
        </w:rPr>
        <w:t>בכתב</w:t>
      </w:r>
      <w:r w:rsidR="00E91DA9" w:rsidRPr="006F242B">
        <w:rPr>
          <w:rFonts w:hint="cs"/>
          <w:b w:val="0"/>
          <w:bCs w:val="0"/>
          <w:u w:val="none"/>
          <w:rtl/>
        </w:rPr>
        <w:t xml:space="preserve"> </w:t>
      </w:r>
      <w:r w:rsidRPr="006F242B">
        <w:rPr>
          <w:rFonts w:hint="eastAsia"/>
          <w:b w:val="0"/>
          <w:bCs w:val="0"/>
          <w:u w:val="none"/>
          <w:rtl/>
        </w:rPr>
        <w:t>או</w:t>
      </w:r>
      <w:r w:rsidR="00E91DA9" w:rsidRPr="006F242B">
        <w:rPr>
          <w:rFonts w:hint="cs"/>
          <w:b w:val="0"/>
          <w:bCs w:val="0"/>
          <w:u w:val="none"/>
          <w:rtl/>
        </w:rPr>
        <w:t xml:space="preserve"> </w:t>
      </w:r>
      <w:r w:rsidRPr="006F242B">
        <w:rPr>
          <w:rFonts w:hint="eastAsia"/>
          <w:b w:val="0"/>
          <w:bCs w:val="0"/>
          <w:u w:val="none"/>
          <w:rtl/>
        </w:rPr>
        <w:t>בעל</w:t>
      </w:r>
      <w:r w:rsidR="00E91DA9" w:rsidRPr="006F242B">
        <w:rPr>
          <w:rFonts w:hint="cs"/>
          <w:b w:val="0"/>
          <w:bCs w:val="0"/>
          <w:u w:val="none"/>
          <w:rtl/>
        </w:rPr>
        <w:t xml:space="preserve"> </w:t>
      </w:r>
      <w:r w:rsidRPr="006F242B">
        <w:rPr>
          <w:rFonts w:hint="eastAsia"/>
          <w:b w:val="0"/>
          <w:bCs w:val="0"/>
          <w:u w:val="none"/>
          <w:rtl/>
        </w:rPr>
        <w:t>פה</w:t>
      </w:r>
      <w:r w:rsidRPr="006F242B">
        <w:rPr>
          <w:b w:val="0"/>
          <w:bCs w:val="0"/>
          <w:u w:val="none"/>
          <w:rtl/>
        </w:rPr>
        <w:t xml:space="preserve">, </w:t>
      </w:r>
      <w:r w:rsidRPr="006F242B">
        <w:rPr>
          <w:rFonts w:hint="eastAsia"/>
          <w:b w:val="0"/>
          <w:bCs w:val="0"/>
          <w:u w:val="none"/>
          <w:rtl/>
        </w:rPr>
        <w:t>לפי</w:t>
      </w:r>
      <w:r w:rsidR="00E91DA9" w:rsidRPr="006F242B">
        <w:rPr>
          <w:rFonts w:hint="cs"/>
          <w:b w:val="0"/>
          <w:bCs w:val="0"/>
          <w:u w:val="none"/>
          <w:rtl/>
        </w:rPr>
        <w:t xml:space="preserve"> </w:t>
      </w:r>
      <w:r w:rsidRPr="006F242B">
        <w:rPr>
          <w:rFonts w:hint="eastAsia"/>
          <w:b w:val="0"/>
          <w:bCs w:val="0"/>
          <w:u w:val="none"/>
          <w:rtl/>
        </w:rPr>
        <w:t>שיקול</w:t>
      </w:r>
      <w:r w:rsidR="00E91DA9" w:rsidRPr="006F242B">
        <w:rPr>
          <w:rFonts w:hint="cs"/>
          <w:b w:val="0"/>
          <w:bCs w:val="0"/>
          <w:u w:val="none"/>
          <w:rtl/>
        </w:rPr>
        <w:t xml:space="preserve"> </w:t>
      </w:r>
      <w:r w:rsidRPr="006F242B">
        <w:rPr>
          <w:rFonts w:hint="eastAsia"/>
          <w:b w:val="0"/>
          <w:bCs w:val="0"/>
          <w:u w:val="none"/>
          <w:rtl/>
        </w:rPr>
        <w:t>דעתה</w:t>
      </w:r>
      <w:r w:rsidR="00E91DA9" w:rsidRPr="006F242B">
        <w:rPr>
          <w:rFonts w:hint="cs"/>
          <w:b w:val="0"/>
          <w:bCs w:val="0"/>
          <w:u w:val="none"/>
          <w:rtl/>
        </w:rPr>
        <w:t xml:space="preserve"> </w:t>
      </w:r>
      <w:r w:rsidRPr="006F242B">
        <w:rPr>
          <w:rFonts w:hint="eastAsia"/>
          <w:b w:val="0"/>
          <w:bCs w:val="0"/>
          <w:u w:val="none"/>
          <w:rtl/>
        </w:rPr>
        <w:t>של</w:t>
      </w:r>
      <w:r w:rsidR="00E91DA9" w:rsidRPr="006F242B">
        <w:rPr>
          <w:rFonts w:hint="cs"/>
          <w:b w:val="0"/>
          <w:bCs w:val="0"/>
          <w:u w:val="none"/>
          <w:rtl/>
        </w:rPr>
        <w:t xml:space="preserve"> </w:t>
      </w:r>
      <w:r w:rsidRPr="006F242B">
        <w:rPr>
          <w:rFonts w:hint="eastAsia"/>
          <w:b w:val="0"/>
          <w:bCs w:val="0"/>
          <w:u w:val="none"/>
          <w:rtl/>
        </w:rPr>
        <w:t>ועדת</w:t>
      </w:r>
      <w:r w:rsidR="00E91DA9" w:rsidRPr="006F242B">
        <w:rPr>
          <w:rFonts w:hint="cs"/>
          <w:b w:val="0"/>
          <w:bCs w:val="0"/>
          <w:u w:val="none"/>
          <w:rtl/>
        </w:rPr>
        <w:t xml:space="preserve"> </w:t>
      </w:r>
      <w:r w:rsidRPr="006F242B">
        <w:rPr>
          <w:rFonts w:hint="eastAsia"/>
          <w:b w:val="0"/>
          <w:bCs w:val="0"/>
          <w:u w:val="none"/>
          <w:rtl/>
        </w:rPr>
        <w:t>המכרזים</w:t>
      </w:r>
      <w:r w:rsidRPr="006F242B">
        <w:rPr>
          <w:b w:val="0"/>
          <w:bCs w:val="0"/>
          <w:u w:val="none"/>
          <w:rtl/>
        </w:rPr>
        <w:t xml:space="preserve">, </w:t>
      </w:r>
      <w:r w:rsidRPr="006F242B">
        <w:rPr>
          <w:rFonts w:hint="eastAsia"/>
          <w:b w:val="0"/>
          <w:bCs w:val="0"/>
          <w:u w:val="none"/>
          <w:rtl/>
        </w:rPr>
        <w:t>לפני</w:t>
      </w:r>
      <w:r w:rsidR="00E91DA9" w:rsidRPr="006F242B">
        <w:rPr>
          <w:rFonts w:hint="cs"/>
          <w:b w:val="0"/>
          <w:bCs w:val="0"/>
          <w:u w:val="none"/>
          <w:rtl/>
        </w:rPr>
        <w:t xml:space="preserve"> </w:t>
      </w:r>
      <w:r w:rsidRPr="006F242B">
        <w:rPr>
          <w:rFonts w:hint="eastAsia"/>
          <w:b w:val="0"/>
          <w:bCs w:val="0"/>
          <w:u w:val="none"/>
          <w:rtl/>
        </w:rPr>
        <w:t>מתן</w:t>
      </w:r>
      <w:r w:rsidR="00E91DA9" w:rsidRPr="006F242B">
        <w:rPr>
          <w:rFonts w:hint="cs"/>
          <w:b w:val="0"/>
          <w:bCs w:val="0"/>
          <w:u w:val="none"/>
          <w:rtl/>
        </w:rPr>
        <w:t xml:space="preserve"> </w:t>
      </w:r>
      <w:r w:rsidRPr="006F242B">
        <w:rPr>
          <w:rFonts w:hint="eastAsia"/>
          <w:b w:val="0"/>
          <w:bCs w:val="0"/>
          <w:u w:val="none"/>
          <w:rtl/>
        </w:rPr>
        <w:lastRenderedPageBreak/>
        <w:t>ההחלטה</w:t>
      </w:r>
      <w:r w:rsidR="00E91DA9" w:rsidRPr="006F242B">
        <w:rPr>
          <w:rFonts w:hint="cs"/>
          <w:b w:val="0"/>
          <w:bCs w:val="0"/>
          <w:u w:val="none"/>
          <w:rtl/>
        </w:rPr>
        <w:t xml:space="preserve"> </w:t>
      </w:r>
      <w:r w:rsidRPr="006F242B">
        <w:rPr>
          <w:rFonts w:hint="eastAsia"/>
          <w:b w:val="0"/>
          <w:bCs w:val="0"/>
          <w:u w:val="none"/>
          <w:rtl/>
        </w:rPr>
        <w:t>הסופית</w:t>
      </w:r>
      <w:r w:rsidRPr="006F242B">
        <w:rPr>
          <w:b w:val="0"/>
          <w:bCs w:val="0"/>
          <w:u w:val="none"/>
          <w:rtl/>
        </w:rPr>
        <w:t>.</w:t>
      </w:r>
    </w:p>
    <w:p w:rsidR="00B60494" w:rsidRPr="006F242B" w:rsidRDefault="00FD5204" w:rsidP="001B686B">
      <w:pPr>
        <w:pStyle w:val="Style2"/>
        <w:widowControl w:val="0"/>
        <w:numPr>
          <w:ilvl w:val="1"/>
          <w:numId w:val="2"/>
        </w:numPr>
        <w:rPr>
          <w:b w:val="0"/>
          <w:bCs w:val="0"/>
          <w:u w:val="none"/>
        </w:rPr>
      </w:pPr>
      <w:r w:rsidRPr="006F242B">
        <w:rPr>
          <w:rFonts w:hint="cs"/>
          <w:b w:val="0"/>
          <w:bCs w:val="0"/>
          <w:u w:val="none"/>
          <w:rtl/>
        </w:rPr>
        <w:t>המזמין</w:t>
      </w:r>
      <w:r w:rsidR="00E91DA9" w:rsidRPr="006F242B">
        <w:rPr>
          <w:rFonts w:hint="cs"/>
          <w:b w:val="0"/>
          <w:bCs w:val="0"/>
          <w:u w:val="none"/>
          <w:rtl/>
        </w:rPr>
        <w:t xml:space="preserve"> </w:t>
      </w:r>
      <w:r w:rsidRPr="006F242B">
        <w:rPr>
          <w:rFonts w:hint="cs"/>
          <w:b w:val="0"/>
          <w:bCs w:val="0"/>
          <w:u w:val="none"/>
          <w:rtl/>
        </w:rPr>
        <w:t>שומר</w:t>
      </w:r>
      <w:r w:rsidR="00E91DA9" w:rsidRPr="006F242B">
        <w:rPr>
          <w:rFonts w:hint="cs"/>
          <w:b w:val="0"/>
          <w:bCs w:val="0"/>
          <w:u w:val="none"/>
          <w:rtl/>
        </w:rPr>
        <w:t xml:space="preserve"> </w:t>
      </w:r>
      <w:r w:rsidRPr="006F242B">
        <w:rPr>
          <w:rFonts w:hint="cs"/>
          <w:b w:val="0"/>
          <w:bCs w:val="0"/>
          <w:u w:val="none"/>
          <w:rtl/>
        </w:rPr>
        <w:t>לעצמו</w:t>
      </w:r>
      <w:r w:rsidR="00E91DA9" w:rsidRPr="006F242B">
        <w:rPr>
          <w:rFonts w:hint="cs"/>
          <w:b w:val="0"/>
          <w:bCs w:val="0"/>
          <w:u w:val="none"/>
          <w:rtl/>
        </w:rPr>
        <w:t xml:space="preserve"> </w:t>
      </w:r>
      <w:r w:rsidRPr="006F242B">
        <w:rPr>
          <w:rFonts w:hint="cs"/>
          <w:b w:val="0"/>
          <w:bCs w:val="0"/>
          <w:u w:val="none"/>
          <w:rtl/>
        </w:rPr>
        <w:t>את</w:t>
      </w:r>
      <w:r w:rsidR="00E91DA9" w:rsidRPr="006F242B">
        <w:rPr>
          <w:rFonts w:hint="cs"/>
          <w:b w:val="0"/>
          <w:bCs w:val="0"/>
          <w:u w:val="none"/>
          <w:rtl/>
        </w:rPr>
        <w:t xml:space="preserve"> </w:t>
      </w:r>
      <w:r w:rsidRPr="006F242B">
        <w:rPr>
          <w:rFonts w:hint="cs"/>
          <w:b w:val="0"/>
          <w:bCs w:val="0"/>
          <w:u w:val="none"/>
          <w:rtl/>
        </w:rPr>
        <w:t>הזכות</w:t>
      </w:r>
      <w:r w:rsidR="00E91DA9" w:rsidRPr="006F242B">
        <w:rPr>
          <w:rFonts w:hint="cs"/>
          <w:b w:val="0"/>
          <w:bCs w:val="0"/>
          <w:u w:val="none"/>
          <w:rtl/>
        </w:rPr>
        <w:t xml:space="preserve"> </w:t>
      </w:r>
      <w:r w:rsidRPr="006F242B">
        <w:rPr>
          <w:rFonts w:hint="cs"/>
          <w:b w:val="0"/>
          <w:bCs w:val="0"/>
          <w:u w:val="none"/>
          <w:rtl/>
        </w:rPr>
        <w:t>לפסול</w:t>
      </w:r>
      <w:r w:rsidR="00E91DA9" w:rsidRPr="006F242B">
        <w:rPr>
          <w:rFonts w:hint="cs"/>
          <w:b w:val="0"/>
          <w:bCs w:val="0"/>
          <w:u w:val="none"/>
          <w:rtl/>
        </w:rPr>
        <w:t xml:space="preserve"> </w:t>
      </w:r>
      <w:r w:rsidRPr="006F242B">
        <w:rPr>
          <w:rFonts w:hint="cs"/>
          <w:b w:val="0"/>
          <w:bCs w:val="0"/>
          <w:u w:val="none"/>
          <w:rtl/>
        </w:rPr>
        <w:t>על</w:t>
      </w:r>
      <w:r w:rsidR="00E91DA9" w:rsidRPr="006F242B">
        <w:rPr>
          <w:rFonts w:hint="cs"/>
          <w:b w:val="0"/>
          <w:bCs w:val="0"/>
          <w:u w:val="none"/>
          <w:rtl/>
        </w:rPr>
        <w:t xml:space="preserve"> </w:t>
      </w:r>
      <w:r w:rsidRPr="006F242B">
        <w:rPr>
          <w:rFonts w:hint="cs"/>
          <w:b w:val="0"/>
          <w:bCs w:val="0"/>
          <w:u w:val="none"/>
          <w:rtl/>
        </w:rPr>
        <w:t>הסף</w:t>
      </w:r>
      <w:r w:rsidR="00E91DA9" w:rsidRPr="006F242B">
        <w:rPr>
          <w:rFonts w:hint="cs"/>
          <w:b w:val="0"/>
          <w:bCs w:val="0"/>
          <w:u w:val="none"/>
          <w:rtl/>
        </w:rPr>
        <w:t xml:space="preserve"> </w:t>
      </w:r>
      <w:r w:rsidRPr="006F242B">
        <w:rPr>
          <w:rFonts w:hint="cs"/>
          <w:b w:val="0"/>
          <w:bCs w:val="0"/>
          <w:u w:val="none"/>
          <w:rtl/>
        </w:rPr>
        <w:t>מציע</w:t>
      </w:r>
      <w:r w:rsidRPr="006F242B">
        <w:rPr>
          <w:b w:val="0"/>
          <w:bCs w:val="0"/>
          <w:u w:val="none"/>
          <w:rtl/>
        </w:rPr>
        <w:t xml:space="preserve">, </w:t>
      </w:r>
      <w:r w:rsidRPr="006F242B">
        <w:rPr>
          <w:rFonts w:hint="cs"/>
          <w:b w:val="0"/>
          <w:bCs w:val="0"/>
          <w:u w:val="none"/>
          <w:rtl/>
        </w:rPr>
        <w:t>אשר</w:t>
      </w:r>
      <w:r w:rsidR="00E91DA9" w:rsidRPr="006F242B">
        <w:rPr>
          <w:rFonts w:hint="cs"/>
          <w:b w:val="0"/>
          <w:bCs w:val="0"/>
          <w:u w:val="none"/>
          <w:rtl/>
        </w:rPr>
        <w:t xml:space="preserve"> </w:t>
      </w:r>
      <w:r w:rsidRPr="006F242B">
        <w:rPr>
          <w:rFonts w:hint="cs"/>
          <w:b w:val="0"/>
          <w:bCs w:val="0"/>
          <w:u w:val="none"/>
          <w:rtl/>
        </w:rPr>
        <w:t>יתגלה</w:t>
      </w:r>
      <w:r w:rsidR="00E91DA9" w:rsidRPr="006F242B">
        <w:rPr>
          <w:rFonts w:hint="cs"/>
          <w:b w:val="0"/>
          <w:bCs w:val="0"/>
          <w:u w:val="none"/>
          <w:rtl/>
        </w:rPr>
        <w:t xml:space="preserve"> </w:t>
      </w:r>
      <w:r w:rsidRPr="006F242B">
        <w:rPr>
          <w:rFonts w:hint="cs"/>
          <w:b w:val="0"/>
          <w:bCs w:val="0"/>
          <w:u w:val="none"/>
          <w:rtl/>
        </w:rPr>
        <w:t>כי</w:t>
      </w:r>
      <w:r w:rsidR="00E91DA9" w:rsidRPr="006F242B">
        <w:rPr>
          <w:rFonts w:hint="cs"/>
          <w:b w:val="0"/>
          <w:bCs w:val="0"/>
          <w:u w:val="none"/>
          <w:rtl/>
        </w:rPr>
        <w:t xml:space="preserve"> </w:t>
      </w:r>
      <w:r w:rsidRPr="006F242B">
        <w:rPr>
          <w:rFonts w:hint="cs"/>
          <w:b w:val="0"/>
          <w:bCs w:val="0"/>
          <w:u w:val="none"/>
          <w:rtl/>
        </w:rPr>
        <w:t>כלל</w:t>
      </w:r>
      <w:r w:rsidR="00E91DA9" w:rsidRPr="006F242B">
        <w:rPr>
          <w:rFonts w:hint="cs"/>
          <w:b w:val="0"/>
          <w:bCs w:val="0"/>
          <w:u w:val="none"/>
          <w:rtl/>
        </w:rPr>
        <w:t xml:space="preserve"> </w:t>
      </w:r>
      <w:r w:rsidRPr="006F242B">
        <w:rPr>
          <w:rFonts w:hint="cs"/>
          <w:b w:val="0"/>
          <w:bCs w:val="0"/>
          <w:u w:val="none"/>
          <w:rtl/>
        </w:rPr>
        <w:t>בהצעתו</w:t>
      </w:r>
      <w:r w:rsidR="00E91DA9" w:rsidRPr="006F242B">
        <w:rPr>
          <w:rFonts w:hint="cs"/>
          <w:b w:val="0"/>
          <w:bCs w:val="0"/>
          <w:u w:val="none"/>
          <w:rtl/>
        </w:rPr>
        <w:t xml:space="preserve"> </w:t>
      </w:r>
      <w:r w:rsidRPr="006F242B">
        <w:rPr>
          <w:rFonts w:hint="cs"/>
          <w:b w:val="0"/>
          <w:bCs w:val="0"/>
          <w:u w:val="none"/>
          <w:rtl/>
        </w:rPr>
        <w:t>מידע</w:t>
      </w:r>
      <w:r w:rsidR="00E91DA9" w:rsidRPr="006F242B">
        <w:rPr>
          <w:rFonts w:hint="cs"/>
          <w:b w:val="0"/>
          <w:bCs w:val="0"/>
          <w:u w:val="none"/>
          <w:rtl/>
        </w:rPr>
        <w:t xml:space="preserve"> </w:t>
      </w:r>
      <w:r w:rsidRPr="006F242B">
        <w:rPr>
          <w:rFonts w:hint="cs"/>
          <w:b w:val="0"/>
          <w:bCs w:val="0"/>
          <w:u w:val="none"/>
          <w:rtl/>
        </w:rPr>
        <w:t>שיקרי</w:t>
      </w:r>
      <w:r w:rsidR="00E91DA9" w:rsidRPr="006F242B">
        <w:rPr>
          <w:rFonts w:hint="cs"/>
          <w:b w:val="0"/>
          <w:bCs w:val="0"/>
          <w:u w:val="none"/>
          <w:rtl/>
        </w:rPr>
        <w:t xml:space="preserve"> </w:t>
      </w:r>
      <w:r w:rsidRPr="006F242B">
        <w:rPr>
          <w:rFonts w:hint="cs"/>
          <w:b w:val="0"/>
          <w:bCs w:val="0"/>
          <w:u w:val="none"/>
          <w:rtl/>
        </w:rPr>
        <w:t>או</w:t>
      </w:r>
      <w:r w:rsidR="00E91DA9" w:rsidRPr="006F242B">
        <w:rPr>
          <w:rFonts w:hint="cs"/>
          <w:b w:val="0"/>
          <w:bCs w:val="0"/>
          <w:u w:val="none"/>
          <w:rtl/>
        </w:rPr>
        <w:t xml:space="preserve"> </w:t>
      </w:r>
      <w:r w:rsidRPr="006F242B">
        <w:rPr>
          <w:rFonts w:hint="cs"/>
          <w:b w:val="0"/>
          <w:bCs w:val="0"/>
          <w:u w:val="none"/>
          <w:rtl/>
        </w:rPr>
        <w:t>מטעה</w:t>
      </w:r>
      <w:r w:rsidRPr="006F242B">
        <w:rPr>
          <w:b w:val="0"/>
          <w:bCs w:val="0"/>
          <w:u w:val="none"/>
          <w:rtl/>
        </w:rPr>
        <w:t>.</w:t>
      </w:r>
    </w:p>
    <w:p w:rsidR="00B60494" w:rsidRPr="006F242B" w:rsidRDefault="00CC5195" w:rsidP="001B686B">
      <w:pPr>
        <w:pStyle w:val="Style2"/>
        <w:widowControl w:val="0"/>
        <w:numPr>
          <w:ilvl w:val="1"/>
          <w:numId w:val="2"/>
        </w:numPr>
        <w:rPr>
          <w:b w:val="0"/>
          <w:bCs w:val="0"/>
        </w:rPr>
      </w:pPr>
      <w:bookmarkStart w:id="76" w:name="_Ref319490818"/>
      <w:bookmarkStart w:id="77" w:name="_Ref159203602"/>
      <w:r w:rsidRPr="006F242B">
        <w:rPr>
          <w:u w:val="none"/>
          <w:rtl/>
        </w:rPr>
        <w:t xml:space="preserve">שלב </w:t>
      </w:r>
      <w:r w:rsidR="0059666F" w:rsidRPr="006F242B">
        <w:rPr>
          <w:u w:val="none"/>
        </w:rPr>
        <w:t>I</w:t>
      </w:r>
      <w:r w:rsidRPr="006F242B">
        <w:rPr>
          <w:u w:val="none"/>
        </w:rPr>
        <w:t>II</w:t>
      </w:r>
      <w:r w:rsidRPr="006F242B">
        <w:rPr>
          <w:u w:val="none"/>
          <w:rtl/>
        </w:rPr>
        <w:t xml:space="preserve"> - מחיר (</w:t>
      </w:r>
      <w:r w:rsidR="0059666F" w:rsidRPr="006F242B">
        <w:rPr>
          <w:rFonts w:hint="cs"/>
          <w:u w:val="none"/>
          <w:rtl/>
        </w:rPr>
        <w:t>30</w:t>
      </w:r>
      <w:r w:rsidRPr="006F242B">
        <w:rPr>
          <w:u w:val="none"/>
          <w:rtl/>
        </w:rPr>
        <w:t>% מהציון הכללי)</w:t>
      </w:r>
      <w:bookmarkEnd w:id="76"/>
    </w:p>
    <w:p w:rsidR="009E7214" w:rsidRPr="006F242B" w:rsidRDefault="009E7214" w:rsidP="009E7214">
      <w:pPr>
        <w:pStyle w:val="Style2"/>
        <w:widowControl w:val="0"/>
        <w:tabs>
          <w:tab w:val="clear" w:pos="1712"/>
          <w:tab w:val="num" w:pos="1614"/>
        </w:tabs>
        <w:ind w:left="1614" w:hanging="708"/>
        <w:rPr>
          <w:b w:val="0"/>
          <w:bCs w:val="0"/>
          <w:u w:val="none"/>
          <w:rtl/>
        </w:rPr>
      </w:pPr>
      <w:r w:rsidRPr="006F242B">
        <w:rPr>
          <w:rFonts w:hint="cs"/>
          <w:b w:val="0"/>
          <w:bCs w:val="0"/>
          <w:u w:val="none"/>
          <w:rtl/>
        </w:rPr>
        <w:t>לאחר אישור ועדת המכרזים את ציוני האיכות</w:t>
      </w:r>
      <w:r w:rsidRPr="006F242B">
        <w:rPr>
          <w:b w:val="0"/>
          <w:bCs w:val="0"/>
          <w:u w:val="none"/>
          <w:rtl/>
        </w:rPr>
        <w:t xml:space="preserve">, </w:t>
      </w:r>
      <w:r w:rsidRPr="006F242B">
        <w:rPr>
          <w:rFonts w:hint="cs"/>
          <w:b w:val="0"/>
          <w:bCs w:val="0"/>
          <w:u w:val="none"/>
          <w:rtl/>
        </w:rPr>
        <w:t>ייפתחו מעטפות המחיר ותשוקלל הצעת המחיר שהוגשה על ידי המציע</w:t>
      </w:r>
      <w:r w:rsidRPr="006F242B">
        <w:rPr>
          <w:b w:val="0"/>
          <w:bCs w:val="0"/>
          <w:u w:val="none"/>
          <w:rtl/>
        </w:rPr>
        <w:t xml:space="preserve"> (</w:t>
      </w:r>
      <w:r w:rsidRPr="006F242B">
        <w:rPr>
          <w:rFonts w:hint="cs"/>
          <w:b w:val="0"/>
          <w:bCs w:val="0"/>
          <w:u w:val="none"/>
          <w:rtl/>
        </w:rPr>
        <w:t>נספח ב</w:t>
      </w:r>
      <w:r w:rsidRPr="006F242B">
        <w:rPr>
          <w:b w:val="0"/>
          <w:bCs w:val="0"/>
          <w:u w:val="none"/>
          <w:rtl/>
        </w:rPr>
        <w:t xml:space="preserve">' – </w:t>
      </w:r>
      <w:r w:rsidRPr="006F242B">
        <w:rPr>
          <w:rFonts w:hint="cs"/>
          <w:b w:val="0"/>
          <w:bCs w:val="0"/>
          <w:u w:val="none"/>
          <w:rtl/>
        </w:rPr>
        <w:t>טופס הצעת המחיר</w:t>
      </w:r>
      <w:r w:rsidRPr="006F242B">
        <w:rPr>
          <w:b w:val="0"/>
          <w:bCs w:val="0"/>
          <w:u w:val="none"/>
          <w:rtl/>
        </w:rPr>
        <w:t>).</w:t>
      </w:r>
    </w:p>
    <w:p w:rsidR="009E7214" w:rsidRPr="006F242B" w:rsidRDefault="009E7214" w:rsidP="009E7214">
      <w:pPr>
        <w:pStyle w:val="Style2"/>
        <w:widowControl w:val="0"/>
        <w:tabs>
          <w:tab w:val="clear" w:pos="1712"/>
          <w:tab w:val="num" w:pos="1614"/>
        </w:tabs>
        <w:ind w:left="1614" w:hanging="708"/>
        <w:rPr>
          <w:b w:val="0"/>
          <w:bCs w:val="0"/>
          <w:u w:val="none"/>
        </w:rPr>
      </w:pPr>
      <w:r w:rsidRPr="006F242B">
        <w:rPr>
          <w:rFonts w:hint="cs"/>
          <w:b w:val="0"/>
          <w:bCs w:val="0"/>
          <w:u w:val="none"/>
          <w:rtl/>
        </w:rPr>
        <w:t>התמורה לספק כוללת את כל ההוצאות הנלוות</w:t>
      </w:r>
      <w:r w:rsidRPr="006F242B">
        <w:rPr>
          <w:b w:val="0"/>
          <w:bCs w:val="0"/>
          <w:u w:val="none"/>
          <w:rtl/>
        </w:rPr>
        <w:t xml:space="preserve">, </w:t>
      </w:r>
      <w:r w:rsidRPr="006F242B">
        <w:rPr>
          <w:rFonts w:hint="cs"/>
          <w:b w:val="0"/>
          <w:bCs w:val="0"/>
          <w:u w:val="none"/>
          <w:rtl/>
        </w:rPr>
        <w:t>כגון</w:t>
      </w:r>
      <w:r w:rsidRPr="006F242B">
        <w:rPr>
          <w:b w:val="0"/>
          <w:bCs w:val="0"/>
          <w:u w:val="none"/>
          <w:rtl/>
        </w:rPr>
        <w:t xml:space="preserve">: </w:t>
      </w:r>
      <w:r w:rsidRPr="006F242B">
        <w:rPr>
          <w:rFonts w:hint="cs"/>
          <w:b w:val="0"/>
          <w:bCs w:val="0"/>
          <w:u w:val="none"/>
          <w:rtl/>
        </w:rPr>
        <w:t>אש</w:t>
      </w:r>
      <w:r w:rsidRPr="006F242B">
        <w:rPr>
          <w:b w:val="0"/>
          <w:bCs w:val="0"/>
          <w:u w:val="none"/>
          <w:rtl/>
        </w:rPr>
        <w:t>"</w:t>
      </w:r>
      <w:r w:rsidRPr="006F242B">
        <w:rPr>
          <w:rFonts w:hint="cs"/>
          <w:b w:val="0"/>
          <w:bCs w:val="0"/>
          <w:u w:val="none"/>
          <w:rtl/>
        </w:rPr>
        <w:t>ל, הוצאות נסיעה, הוצאות טלפון, והוצאות משרדיות של המציע וכל צוות העובדים שלו</w:t>
      </w:r>
      <w:r w:rsidRPr="006F242B">
        <w:rPr>
          <w:b w:val="0"/>
          <w:bCs w:val="0"/>
          <w:u w:val="none"/>
          <w:rtl/>
        </w:rPr>
        <w:t>.</w:t>
      </w:r>
    </w:p>
    <w:p w:rsidR="005C6712" w:rsidRPr="006F242B" w:rsidRDefault="0086307F">
      <w:pPr>
        <w:pStyle w:val="Style2"/>
        <w:widowControl w:val="0"/>
        <w:tabs>
          <w:tab w:val="clear" w:pos="1712"/>
          <w:tab w:val="num" w:pos="1614"/>
        </w:tabs>
        <w:ind w:left="1614" w:hanging="708"/>
        <w:rPr>
          <w:b w:val="0"/>
          <w:bCs w:val="0"/>
          <w:u w:val="none"/>
        </w:rPr>
      </w:pPr>
      <w:r w:rsidRPr="006F242B">
        <w:rPr>
          <w:rFonts w:hint="cs"/>
          <w:b w:val="0"/>
          <w:bCs w:val="0"/>
          <w:u w:val="none"/>
          <w:rtl/>
        </w:rPr>
        <w:t>ציון המחיר יקבע כך שהצעת המחיר הזולה ביותר תזכה בציון הניקוד ה</w:t>
      </w:r>
      <w:r w:rsidR="00072AFA" w:rsidRPr="006F242B">
        <w:rPr>
          <w:rFonts w:hint="cs"/>
          <w:b w:val="0"/>
          <w:bCs w:val="0"/>
          <w:u w:val="none"/>
          <w:rtl/>
        </w:rPr>
        <w:t>מלא ויתר ההצעות ידורגו ביחס אליה</w:t>
      </w:r>
      <w:r w:rsidRPr="006F242B">
        <w:rPr>
          <w:rFonts w:hint="cs"/>
          <w:b w:val="0"/>
          <w:bCs w:val="0"/>
          <w:u w:val="none"/>
          <w:rtl/>
        </w:rPr>
        <w:t xml:space="preserve">. </w:t>
      </w:r>
    </w:p>
    <w:p w:rsidR="00C06B34" w:rsidRPr="006F242B" w:rsidRDefault="00361FD9" w:rsidP="00C06B34">
      <w:pPr>
        <w:pStyle w:val="Style2"/>
        <w:widowControl w:val="0"/>
        <w:tabs>
          <w:tab w:val="clear" w:pos="1712"/>
          <w:tab w:val="num" w:pos="1614"/>
        </w:tabs>
        <w:ind w:left="1614" w:hanging="708"/>
        <w:rPr>
          <w:b w:val="0"/>
          <w:bCs w:val="0"/>
          <w:u w:val="none"/>
          <w:rtl/>
        </w:rPr>
      </w:pPr>
      <w:r w:rsidRPr="006F242B">
        <w:rPr>
          <w:rFonts w:hint="eastAsia"/>
          <w:b w:val="0"/>
          <w:bCs w:val="0"/>
          <w:u w:val="none"/>
          <w:rtl/>
        </w:rPr>
        <w:t>המציע</w:t>
      </w:r>
      <w:r w:rsidRPr="006F242B">
        <w:rPr>
          <w:b w:val="0"/>
          <w:bCs w:val="0"/>
          <w:u w:val="none"/>
          <w:rtl/>
        </w:rPr>
        <w:t xml:space="preserve"> </w:t>
      </w:r>
      <w:r w:rsidRPr="006F242B">
        <w:rPr>
          <w:rFonts w:hint="eastAsia"/>
          <w:b w:val="0"/>
          <w:bCs w:val="0"/>
          <w:u w:val="none"/>
          <w:rtl/>
        </w:rPr>
        <w:t>יגיש</w:t>
      </w:r>
      <w:r w:rsidRPr="006F242B">
        <w:rPr>
          <w:b w:val="0"/>
          <w:bCs w:val="0"/>
          <w:u w:val="none"/>
          <w:rtl/>
        </w:rPr>
        <w:t xml:space="preserve"> </w:t>
      </w:r>
      <w:r w:rsidRPr="006F242B">
        <w:rPr>
          <w:rFonts w:hint="eastAsia"/>
          <w:b w:val="0"/>
          <w:bCs w:val="0"/>
          <w:u w:val="none"/>
          <w:rtl/>
        </w:rPr>
        <w:t>הצעת</w:t>
      </w:r>
      <w:r w:rsidRPr="006F242B">
        <w:rPr>
          <w:b w:val="0"/>
          <w:bCs w:val="0"/>
          <w:u w:val="none"/>
          <w:rtl/>
        </w:rPr>
        <w:t xml:space="preserve"> </w:t>
      </w:r>
      <w:r w:rsidRPr="006F242B">
        <w:rPr>
          <w:rFonts w:hint="eastAsia"/>
          <w:b w:val="0"/>
          <w:bCs w:val="0"/>
          <w:u w:val="none"/>
          <w:rtl/>
        </w:rPr>
        <w:t>המחיר</w:t>
      </w:r>
      <w:r w:rsidRPr="006F242B">
        <w:rPr>
          <w:b w:val="0"/>
          <w:bCs w:val="0"/>
          <w:u w:val="none"/>
          <w:rtl/>
        </w:rPr>
        <w:t xml:space="preserve"> </w:t>
      </w:r>
      <w:r w:rsidRPr="006F242B">
        <w:rPr>
          <w:rFonts w:hint="cs"/>
          <w:b w:val="0"/>
          <w:bCs w:val="0"/>
          <w:u w:val="none"/>
          <w:rtl/>
        </w:rPr>
        <w:t>לעניין אחוז הנחה מוצע מהתעריף הבסיסי לתלמיד בקורס. אחוז ההנחה האמור יעמוד בין 0 ל-50%.</w:t>
      </w:r>
      <w:r w:rsidR="00C06B34" w:rsidRPr="006F242B">
        <w:rPr>
          <w:u w:val="none"/>
          <w:rtl/>
        </w:rPr>
        <w:t xml:space="preserve"> </w:t>
      </w:r>
      <w:r w:rsidR="00C06B34" w:rsidRPr="006F242B">
        <w:rPr>
          <w:rFonts w:hint="cs"/>
          <w:b w:val="0"/>
          <w:bCs w:val="0"/>
          <w:u w:val="none"/>
          <w:rtl/>
        </w:rPr>
        <w:t>ה</w:t>
      </w:r>
      <w:r w:rsidR="00C06B34" w:rsidRPr="006F242B">
        <w:rPr>
          <w:rFonts w:hint="eastAsia"/>
          <w:b w:val="0"/>
          <w:bCs w:val="0"/>
          <w:u w:val="none"/>
          <w:rtl/>
        </w:rPr>
        <w:t>השווא</w:t>
      </w:r>
      <w:r w:rsidR="00C06B34" w:rsidRPr="006F242B">
        <w:rPr>
          <w:rFonts w:hint="cs"/>
          <w:b w:val="0"/>
          <w:bCs w:val="0"/>
          <w:u w:val="none"/>
          <w:rtl/>
        </w:rPr>
        <w:t>ה</w:t>
      </w:r>
      <w:r w:rsidR="00C06B34" w:rsidRPr="006F242B">
        <w:rPr>
          <w:b w:val="0"/>
          <w:bCs w:val="0"/>
          <w:u w:val="none"/>
          <w:rtl/>
        </w:rPr>
        <w:t xml:space="preserve"> בין המציעים </w:t>
      </w:r>
      <w:proofErr w:type="spellStart"/>
      <w:r w:rsidR="00C06B34" w:rsidRPr="006F242B">
        <w:rPr>
          <w:rFonts w:hint="eastAsia"/>
          <w:b w:val="0"/>
          <w:bCs w:val="0"/>
          <w:u w:val="none"/>
          <w:rtl/>
        </w:rPr>
        <w:t>תיהיה</w:t>
      </w:r>
      <w:proofErr w:type="spellEnd"/>
      <w:r w:rsidR="00C06B34" w:rsidRPr="006F242B">
        <w:rPr>
          <w:b w:val="0"/>
          <w:bCs w:val="0"/>
          <w:u w:val="none"/>
          <w:rtl/>
        </w:rPr>
        <w:t xml:space="preserve"> בין המחיר </w:t>
      </w:r>
      <w:r w:rsidR="00C06B34" w:rsidRPr="006F242B">
        <w:rPr>
          <w:rFonts w:hint="eastAsia"/>
          <w:b w:val="0"/>
          <w:bCs w:val="0"/>
          <w:u w:val="none"/>
          <w:rtl/>
        </w:rPr>
        <w:t>המוצע</w:t>
      </w:r>
      <w:r w:rsidR="00C06B34" w:rsidRPr="006F242B">
        <w:rPr>
          <w:b w:val="0"/>
          <w:bCs w:val="0"/>
          <w:u w:val="none"/>
          <w:rtl/>
        </w:rPr>
        <w:t xml:space="preserve"> </w:t>
      </w:r>
      <w:r w:rsidR="00C06B34" w:rsidRPr="006F242B">
        <w:rPr>
          <w:rFonts w:hint="eastAsia"/>
          <w:b w:val="0"/>
          <w:bCs w:val="0"/>
          <w:u w:val="none"/>
          <w:rtl/>
        </w:rPr>
        <w:t>לאחר</w:t>
      </w:r>
      <w:r w:rsidR="00C06B34" w:rsidRPr="006F242B">
        <w:rPr>
          <w:b w:val="0"/>
          <w:bCs w:val="0"/>
          <w:u w:val="none"/>
          <w:rtl/>
        </w:rPr>
        <w:t xml:space="preserve"> הנחה (כולל </w:t>
      </w:r>
      <w:r w:rsidR="00C06B34" w:rsidRPr="006F242B">
        <w:rPr>
          <w:rFonts w:hint="eastAsia"/>
          <w:b w:val="0"/>
          <w:bCs w:val="0"/>
          <w:u w:val="none"/>
          <w:rtl/>
        </w:rPr>
        <w:t>מע</w:t>
      </w:r>
      <w:r w:rsidR="00C06B34" w:rsidRPr="006F242B">
        <w:rPr>
          <w:b w:val="0"/>
          <w:bCs w:val="0"/>
          <w:u w:val="none"/>
          <w:rtl/>
        </w:rPr>
        <w:t>"מ)</w:t>
      </w:r>
      <w:r w:rsidR="00C06B34" w:rsidRPr="006F242B">
        <w:rPr>
          <w:rFonts w:hint="cs"/>
          <w:b w:val="0"/>
          <w:bCs w:val="0"/>
          <w:u w:val="none"/>
          <w:rtl/>
        </w:rPr>
        <w:t xml:space="preserve"> ולא השוואה של אחוז ההנחה המוצע</w:t>
      </w:r>
      <w:r w:rsidR="00C06B34" w:rsidRPr="006F242B">
        <w:rPr>
          <w:b w:val="0"/>
          <w:bCs w:val="0"/>
          <w:u w:val="none"/>
          <w:rtl/>
        </w:rPr>
        <w:t>.</w:t>
      </w:r>
    </w:p>
    <w:p w:rsidR="00361FD9" w:rsidRPr="006F242B" w:rsidRDefault="00361FD9" w:rsidP="007A5FAC">
      <w:pPr>
        <w:pStyle w:val="Style2"/>
        <w:widowControl w:val="0"/>
        <w:tabs>
          <w:tab w:val="clear" w:pos="1712"/>
          <w:tab w:val="num" w:pos="1614"/>
        </w:tabs>
        <w:ind w:left="1614" w:hanging="708"/>
        <w:rPr>
          <w:u w:val="none"/>
        </w:rPr>
      </w:pPr>
      <w:r w:rsidRPr="006F242B">
        <w:rPr>
          <w:rFonts w:hint="eastAsia"/>
          <w:u w:val="none"/>
          <w:rtl/>
        </w:rPr>
        <w:t>תעריף</w:t>
      </w:r>
      <w:r w:rsidRPr="006F242B">
        <w:rPr>
          <w:u w:val="none"/>
          <w:rtl/>
        </w:rPr>
        <w:t xml:space="preserve"> </w:t>
      </w:r>
      <w:r w:rsidRPr="006F242B">
        <w:rPr>
          <w:rFonts w:hint="eastAsia"/>
          <w:u w:val="none"/>
          <w:rtl/>
        </w:rPr>
        <w:t>הבסיס</w:t>
      </w:r>
      <w:r w:rsidRPr="006F242B">
        <w:rPr>
          <w:u w:val="none"/>
          <w:rtl/>
        </w:rPr>
        <w:t xml:space="preserve"> לתלמיד בקורס יעמוד על </w:t>
      </w:r>
      <w:r w:rsidR="00201BE3" w:rsidRPr="006F242B">
        <w:rPr>
          <w:rFonts w:hint="cs"/>
          <w:u w:val="none"/>
          <w:rtl/>
        </w:rPr>
        <w:t>2,500</w:t>
      </w:r>
      <w:r w:rsidRPr="006F242B">
        <w:rPr>
          <w:u w:val="none"/>
          <w:rtl/>
        </w:rPr>
        <w:t xml:space="preserve"> </w:t>
      </w:r>
      <w:r w:rsidRPr="006F242B">
        <w:rPr>
          <w:rFonts w:hint="eastAsia"/>
          <w:u w:val="none"/>
          <w:rtl/>
        </w:rPr>
        <w:t>ש</w:t>
      </w:r>
      <w:r w:rsidRPr="006F242B">
        <w:rPr>
          <w:u w:val="none"/>
          <w:rtl/>
        </w:rPr>
        <w:t>"ח</w:t>
      </w:r>
      <w:r w:rsidR="007A5FAC" w:rsidRPr="006F242B">
        <w:rPr>
          <w:rFonts w:hint="cs"/>
          <w:u w:val="none"/>
          <w:rtl/>
        </w:rPr>
        <w:t>,</w:t>
      </w:r>
      <w:r w:rsidR="00201BE3" w:rsidRPr="006F242B">
        <w:rPr>
          <w:rFonts w:hint="cs"/>
          <w:u w:val="none"/>
          <w:rtl/>
        </w:rPr>
        <w:t xml:space="preserve"> כולל מע"מ</w:t>
      </w:r>
      <w:r w:rsidR="007A5FAC" w:rsidRPr="006F242B">
        <w:rPr>
          <w:rFonts w:hint="cs"/>
          <w:u w:val="none"/>
          <w:rtl/>
        </w:rPr>
        <w:t>,</w:t>
      </w:r>
      <w:r w:rsidRPr="006F242B">
        <w:rPr>
          <w:u w:val="none"/>
          <w:rtl/>
        </w:rPr>
        <w:t xml:space="preserve"> </w:t>
      </w:r>
      <w:r w:rsidRPr="006F242B">
        <w:rPr>
          <w:rFonts w:hint="eastAsia"/>
          <w:u w:val="none"/>
          <w:rtl/>
        </w:rPr>
        <w:t>התמורה</w:t>
      </w:r>
      <w:r w:rsidRPr="006F242B">
        <w:rPr>
          <w:u w:val="none"/>
          <w:rtl/>
        </w:rPr>
        <w:t xml:space="preserve"> </w:t>
      </w:r>
      <w:r w:rsidRPr="006F242B">
        <w:rPr>
          <w:rFonts w:hint="eastAsia"/>
          <w:u w:val="none"/>
          <w:rtl/>
        </w:rPr>
        <w:t>תשולם</w:t>
      </w:r>
      <w:r w:rsidRPr="006F242B">
        <w:rPr>
          <w:u w:val="none"/>
          <w:rtl/>
        </w:rPr>
        <w:t xml:space="preserve"> </w:t>
      </w:r>
      <w:r w:rsidRPr="006F242B">
        <w:rPr>
          <w:rFonts w:hint="eastAsia"/>
          <w:u w:val="none"/>
          <w:rtl/>
        </w:rPr>
        <w:t>למציע</w:t>
      </w:r>
      <w:r w:rsidRPr="006F242B">
        <w:rPr>
          <w:u w:val="none"/>
          <w:rtl/>
        </w:rPr>
        <w:t xml:space="preserve"> </w:t>
      </w:r>
      <w:r w:rsidRPr="006F242B">
        <w:rPr>
          <w:rFonts w:hint="eastAsia"/>
          <w:u w:val="none"/>
          <w:rtl/>
        </w:rPr>
        <w:t>כך</w:t>
      </w:r>
      <w:r w:rsidRPr="006F242B">
        <w:rPr>
          <w:u w:val="none"/>
          <w:rtl/>
        </w:rPr>
        <w:t>:</w:t>
      </w:r>
    </w:p>
    <w:p w:rsidR="00361FD9" w:rsidRPr="006F242B" w:rsidRDefault="00361FD9" w:rsidP="00361FD9">
      <w:pPr>
        <w:pStyle w:val="Style2"/>
        <w:widowControl w:val="0"/>
        <w:numPr>
          <w:ilvl w:val="0"/>
          <w:numId w:val="0"/>
        </w:numPr>
        <w:pBdr>
          <w:top w:val="single" w:sz="18" w:space="1" w:color="auto"/>
          <w:left w:val="single" w:sz="18" w:space="4" w:color="auto"/>
          <w:bottom w:val="single" w:sz="18" w:space="1" w:color="auto"/>
          <w:right w:val="single" w:sz="18" w:space="4" w:color="auto"/>
        </w:pBdr>
        <w:shd w:val="clear" w:color="auto" w:fill="D9D9D9" w:themeFill="background1" w:themeFillShade="D9"/>
        <w:ind w:left="972"/>
        <w:jc w:val="center"/>
        <w:rPr>
          <w:u w:val="none"/>
        </w:rPr>
      </w:pPr>
      <w:r w:rsidRPr="006F242B">
        <w:rPr>
          <w:rFonts w:hint="eastAsia"/>
          <w:u w:val="none"/>
          <w:rtl/>
        </w:rPr>
        <w:t>תמורה</w:t>
      </w:r>
      <w:r w:rsidRPr="006F242B">
        <w:rPr>
          <w:u w:val="none"/>
          <w:rtl/>
        </w:rPr>
        <w:t xml:space="preserve"> </w:t>
      </w:r>
      <w:r w:rsidRPr="006F242B">
        <w:rPr>
          <w:u w:val="none"/>
        </w:rPr>
        <w:t>=</w:t>
      </w:r>
      <w:r w:rsidRPr="006F242B">
        <w:rPr>
          <w:u w:val="none"/>
          <w:rtl/>
        </w:rPr>
        <w:t xml:space="preserve"> תעריף בסיסי</w:t>
      </w:r>
      <w:r w:rsidRPr="006F242B">
        <w:rPr>
          <w:u w:val="none"/>
        </w:rPr>
        <w:t xml:space="preserve"> </w:t>
      </w:r>
      <w:r w:rsidRPr="006F242B">
        <w:rPr>
          <w:u w:val="none"/>
          <w:rtl/>
        </w:rPr>
        <w:t xml:space="preserve">* (אחוז </w:t>
      </w:r>
      <w:r w:rsidRPr="006F242B">
        <w:rPr>
          <w:rFonts w:hint="eastAsia"/>
          <w:u w:val="none"/>
          <w:rtl/>
        </w:rPr>
        <w:t>הנחה</w:t>
      </w:r>
      <w:r w:rsidRPr="006F242B">
        <w:rPr>
          <w:u w:val="none"/>
          <w:rtl/>
        </w:rPr>
        <w:t>-1)</w:t>
      </w:r>
    </w:p>
    <w:p w:rsidR="00361FD9" w:rsidRPr="006F242B" w:rsidRDefault="00361FD9" w:rsidP="00A14946">
      <w:pPr>
        <w:pStyle w:val="Style2"/>
        <w:widowControl w:val="0"/>
        <w:tabs>
          <w:tab w:val="clear" w:pos="1712"/>
          <w:tab w:val="num" w:pos="1614"/>
        </w:tabs>
        <w:ind w:left="1614" w:hanging="708"/>
        <w:rPr>
          <w:b w:val="0"/>
          <w:bCs w:val="0"/>
          <w:u w:val="none"/>
        </w:rPr>
      </w:pPr>
      <w:r w:rsidRPr="006F242B">
        <w:rPr>
          <w:rFonts w:hint="cs"/>
          <w:b w:val="0"/>
          <w:bCs w:val="0"/>
          <w:u w:val="none"/>
          <w:rtl/>
        </w:rPr>
        <w:t>יובהר כי המציע רשאי לגייס משאבים מתורמים או ממקורותיו לצורך מימון חלק מהקורסים האמורים. בהתאם לכך, אחוז ההנחה רשאי לשקף זאת.</w:t>
      </w:r>
    </w:p>
    <w:p w:rsidR="005C6712" w:rsidRPr="006F242B" w:rsidRDefault="00FD5204" w:rsidP="00361FD9">
      <w:pPr>
        <w:pStyle w:val="Style2"/>
        <w:widowControl w:val="0"/>
        <w:tabs>
          <w:tab w:val="clear" w:pos="1712"/>
          <w:tab w:val="num" w:pos="1614"/>
        </w:tabs>
        <w:ind w:left="1614" w:hanging="708"/>
        <w:rPr>
          <w:b w:val="0"/>
          <w:bCs w:val="0"/>
          <w:u w:val="none"/>
          <w:rtl/>
        </w:rPr>
      </w:pPr>
      <w:bookmarkStart w:id="78" w:name="_Ref319934763"/>
      <w:r w:rsidRPr="006F242B">
        <w:rPr>
          <w:rFonts w:hint="cs"/>
          <w:b w:val="0"/>
          <w:bCs w:val="0"/>
          <w:u w:val="none"/>
          <w:rtl/>
        </w:rPr>
        <w:t>ציון</w:t>
      </w:r>
      <w:r w:rsidR="003107DF" w:rsidRPr="006F242B">
        <w:rPr>
          <w:rFonts w:hint="cs"/>
          <w:b w:val="0"/>
          <w:bCs w:val="0"/>
          <w:u w:val="none"/>
          <w:rtl/>
        </w:rPr>
        <w:t xml:space="preserve"> </w:t>
      </w:r>
      <w:r w:rsidRPr="006F242B">
        <w:rPr>
          <w:rFonts w:hint="cs"/>
          <w:b w:val="0"/>
          <w:bCs w:val="0"/>
          <w:u w:val="none"/>
          <w:rtl/>
        </w:rPr>
        <w:t>המחיר</w:t>
      </w:r>
      <w:r w:rsidR="003107DF" w:rsidRPr="006F242B">
        <w:rPr>
          <w:rFonts w:hint="cs"/>
          <w:b w:val="0"/>
          <w:bCs w:val="0"/>
          <w:u w:val="none"/>
          <w:rtl/>
        </w:rPr>
        <w:t xml:space="preserve"> </w:t>
      </w:r>
      <w:r w:rsidRPr="006F242B">
        <w:rPr>
          <w:rFonts w:hint="cs"/>
          <w:b w:val="0"/>
          <w:bCs w:val="0"/>
          <w:u w:val="none"/>
          <w:rtl/>
        </w:rPr>
        <w:t>יקבע</w:t>
      </w:r>
      <w:r w:rsidR="003107DF" w:rsidRPr="006F242B">
        <w:rPr>
          <w:rFonts w:hint="cs"/>
          <w:b w:val="0"/>
          <w:bCs w:val="0"/>
          <w:u w:val="none"/>
          <w:rtl/>
        </w:rPr>
        <w:t xml:space="preserve"> </w:t>
      </w:r>
      <w:r w:rsidRPr="006F242B">
        <w:rPr>
          <w:rFonts w:hint="cs"/>
          <w:b w:val="0"/>
          <w:bCs w:val="0"/>
          <w:u w:val="none"/>
          <w:rtl/>
        </w:rPr>
        <w:t>כך</w:t>
      </w:r>
      <w:r w:rsidR="003107DF" w:rsidRPr="006F242B">
        <w:rPr>
          <w:rFonts w:hint="cs"/>
          <w:b w:val="0"/>
          <w:bCs w:val="0"/>
          <w:u w:val="none"/>
          <w:rtl/>
        </w:rPr>
        <w:t xml:space="preserve"> </w:t>
      </w:r>
      <w:r w:rsidR="00F03BE2" w:rsidRPr="006F242B">
        <w:rPr>
          <w:rFonts w:hint="eastAsia"/>
          <w:u w:val="none"/>
          <w:rtl/>
        </w:rPr>
        <w:t>שהתעריף</w:t>
      </w:r>
      <w:r w:rsidR="00F03BE2" w:rsidRPr="006F242B">
        <w:rPr>
          <w:u w:val="none"/>
          <w:rtl/>
        </w:rPr>
        <w:t xml:space="preserve"> </w:t>
      </w:r>
      <w:r w:rsidRPr="006F242B">
        <w:rPr>
          <w:rFonts w:hint="eastAsia"/>
          <w:u w:val="none"/>
          <w:rtl/>
        </w:rPr>
        <w:t>הנמוך</w:t>
      </w:r>
      <w:r w:rsidR="003107DF" w:rsidRPr="006F242B">
        <w:rPr>
          <w:u w:val="none"/>
          <w:rtl/>
        </w:rPr>
        <w:t xml:space="preserve"> </w:t>
      </w:r>
      <w:r w:rsidRPr="006F242B">
        <w:rPr>
          <w:rFonts w:hint="eastAsia"/>
          <w:u w:val="none"/>
          <w:rtl/>
        </w:rPr>
        <w:t>ביותר</w:t>
      </w:r>
      <w:r w:rsidR="003107DF" w:rsidRPr="006F242B">
        <w:rPr>
          <w:u w:val="none"/>
          <w:rtl/>
        </w:rPr>
        <w:t xml:space="preserve"> </w:t>
      </w:r>
      <w:r w:rsidR="0059666F" w:rsidRPr="006F242B">
        <w:rPr>
          <w:rFonts w:hint="eastAsia"/>
          <w:u w:val="none"/>
          <w:rtl/>
        </w:rPr>
        <w:t>לתלמיד</w:t>
      </w:r>
      <w:r w:rsidR="0059666F" w:rsidRPr="006F242B">
        <w:rPr>
          <w:u w:val="none"/>
          <w:rtl/>
        </w:rPr>
        <w:t xml:space="preserve"> </w:t>
      </w:r>
      <w:r w:rsidR="0059666F" w:rsidRPr="006F242B">
        <w:rPr>
          <w:rFonts w:hint="eastAsia"/>
          <w:u w:val="none"/>
          <w:rtl/>
        </w:rPr>
        <w:t>בקורס</w:t>
      </w:r>
      <w:r w:rsidR="00361FD9" w:rsidRPr="006F242B">
        <w:rPr>
          <w:u w:val="none"/>
          <w:rtl/>
        </w:rPr>
        <w:t xml:space="preserve"> לאחר הנחה (כולל מע"מ)</w:t>
      </w:r>
      <w:r w:rsidR="0059666F" w:rsidRPr="006F242B">
        <w:rPr>
          <w:rFonts w:hint="cs"/>
          <w:b w:val="0"/>
          <w:bCs w:val="0"/>
          <w:u w:val="none"/>
          <w:rtl/>
        </w:rPr>
        <w:t xml:space="preserve"> </w:t>
      </w:r>
      <w:r w:rsidRPr="006F242B">
        <w:rPr>
          <w:rFonts w:hint="cs"/>
          <w:b w:val="0"/>
          <w:bCs w:val="0"/>
          <w:u w:val="none"/>
          <w:rtl/>
        </w:rPr>
        <w:t>יקבל</w:t>
      </w:r>
      <w:r w:rsidRPr="006F242B">
        <w:rPr>
          <w:b w:val="0"/>
          <w:bCs w:val="0"/>
          <w:u w:val="none"/>
          <w:rtl/>
        </w:rPr>
        <w:t xml:space="preserve"> 100 </w:t>
      </w:r>
      <w:r w:rsidRPr="006F242B">
        <w:rPr>
          <w:rFonts w:hint="cs"/>
          <w:b w:val="0"/>
          <w:bCs w:val="0"/>
          <w:u w:val="none"/>
          <w:rtl/>
        </w:rPr>
        <w:t>נק</w:t>
      </w:r>
      <w:r w:rsidRPr="006F242B">
        <w:rPr>
          <w:b w:val="0"/>
          <w:bCs w:val="0"/>
          <w:u w:val="none"/>
          <w:rtl/>
        </w:rPr>
        <w:t xml:space="preserve">' </w:t>
      </w:r>
      <w:r w:rsidRPr="006F242B">
        <w:rPr>
          <w:rFonts w:hint="cs"/>
          <w:b w:val="0"/>
          <w:bCs w:val="0"/>
          <w:u w:val="none"/>
          <w:rtl/>
        </w:rPr>
        <w:t>וכל</w:t>
      </w:r>
      <w:r w:rsidR="003107DF" w:rsidRPr="006F242B">
        <w:rPr>
          <w:rFonts w:hint="cs"/>
          <w:b w:val="0"/>
          <w:bCs w:val="0"/>
          <w:u w:val="none"/>
          <w:rtl/>
        </w:rPr>
        <w:t xml:space="preserve"> </w:t>
      </w:r>
      <w:r w:rsidRPr="006F242B">
        <w:rPr>
          <w:rFonts w:hint="cs"/>
          <w:b w:val="0"/>
          <w:bCs w:val="0"/>
          <w:u w:val="none"/>
          <w:rtl/>
        </w:rPr>
        <w:t>המציעים</w:t>
      </w:r>
      <w:r w:rsidR="003107DF" w:rsidRPr="006F242B">
        <w:rPr>
          <w:rFonts w:hint="cs"/>
          <w:b w:val="0"/>
          <w:bCs w:val="0"/>
          <w:u w:val="none"/>
          <w:rtl/>
        </w:rPr>
        <w:t xml:space="preserve"> </w:t>
      </w:r>
      <w:r w:rsidRPr="006F242B">
        <w:rPr>
          <w:rFonts w:hint="cs"/>
          <w:b w:val="0"/>
          <w:bCs w:val="0"/>
          <w:u w:val="none"/>
          <w:rtl/>
        </w:rPr>
        <w:t>האחרים</w:t>
      </w:r>
      <w:r w:rsidR="003107DF" w:rsidRPr="006F242B">
        <w:rPr>
          <w:rFonts w:hint="cs"/>
          <w:b w:val="0"/>
          <w:bCs w:val="0"/>
          <w:u w:val="none"/>
          <w:rtl/>
        </w:rPr>
        <w:t xml:space="preserve"> </w:t>
      </w:r>
      <w:r w:rsidRPr="006F242B">
        <w:rPr>
          <w:rFonts w:hint="cs"/>
          <w:b w:val="0"/>
          <w:bCs w:val="0"/>
          <w:u w:val="none"/>
          <w:rtl/>
        </w:rPr>
        <w:t>ינוקדו</w:t>
      </w:r>
      <w:r w:rsidR="003107DF" w:rsidRPr="006F242B">
        <w:rPr>
          <w:rFonts w:hint="cs"/>
          <w:b w:val="0"/>
          <w:bCs w:val="0"/>
          <w:u w:val="none"/>
          <w:rtl/>
        </w:rPr>
        <w:t xml:space="preserve"> </w:t>
      </w:r>
      <w:r w:rsidRPr="006F242B">
        <w:rPr>
          <w:rFonts w:hint="cs"/>
          <w:b w:val="0"/>
          <w:bCs w:val="0"/>
          <w:u w:val="none"/>
          <w:rtl/>
        </w:rPr>
        <w:t>בציון</w:t>
      </w:r>
      <w:r w:rsidR="003107DF" w:rsidRPr="006F242B">
        <w:rPr>
          <w:rFonts w:hint="cs"/>
          <w:b w:val="0"/>
          <w:bCs w:val="0"/>
          <w:u w:val="none"/>
          <w:rtl/>
        </w:rPr>
        <w:t xml:space="preserve"> </w:t>
      </w:r>
      <w:r w:rsidRPr="006F242B">
        <w:rPr>
          <w:rFonts w:hint="cs"/>
          <w:b w:val="0"/>
          <w:bCs w:val="0"/>
          <w:u w:val="none"/>
          <w:rtl/>
        </w:rPr>
        <w:t>נמוך</w:t>
      </w:r>
      <w:r w:rsidR="003107DF" w:rsidRPr="006F242B">
        <w:rPr>
          <w:rFonts w:hint="cs"/>
          <w:b w:val="0"/>
          <w:bCs w:val="0"/>
          <w:u w:val="none"/>
          <w:rtl/>
        </w:rPr>
        <w:t xml:space="preserve"> </w:t>
      </w:r>
      <w:r w:rsidRPr="006F242B">
        <w:rPr>
          <w:rFonts w:hint="cs"/>
          <w:b w:val="0"/>
          <w:bCs w:val="0"/>
          <w:u w:val="none"/>
          <w:rtl/>
        </w:rPr>
        <w:t>יותר</w:t>
      </w:r>
      <w:r w:rsidR="003107DF" w:rsidRPr="006F242B">
        <w:rPr>
          <w:rFonts w:hint="cs"/>
          <w:b w:val="0"/>
          <w:bCs w:val="0"/>
          <w:u w:val="none"/>
          <w:rtl/>
        </w:rPr>
        <w:t xml:space="preserve"> </w:t>
      </w:r>
      <w:r w:rsidRPr="006F242B">
        <w:rPr>
          <w:rFonts w:hint="cs"/>
          <w:b w:val="0"/>
          <w:bCs w:val="0"/>
          <w:u w:val="none"/>
          <w:rtl/>
        </w:rPr>
        <w:t>ביחס</w:t>
      </w:r>
      <w:r w:rsidR="003107DF" w:rsidRPr="006F242B">
        <w:rPr>
          <w:rFonts w:hint="cs"/>
          <w:b w:val="0"/>
          <w:bCs w:val="0"/>
          <w:u w:val="none"/>
          <w:rtl/>
        </w:rPr>
        <w:t xml:space="preserve"> </w:t>
      </w:r>
      <w:r w:rsidRPr="006F242B">
        <w:rPr>
          <w:rFonts w:hint="cs"/>
          <w:b w:val="0"/>
          <w:bCs w:val="0"/>
          <w:u w:val="none"/>
          <w:rtl/>
        </w:rPr>
        <w:t>להצעה</w:t>
      </w:r>
      <w:r w:rsidR="003107DF" w:rsidRPr="006F242B">
        <w:rPr>
          <w:rFonts w:hint="cs"/>
          <w:b w:val="0"/>
          <w:bCs w:val="0"/>
          <w:u w:val="none"/>
          <w:rtl/>
        </w:rPr>
        <w:t xml:space="preserve"> </w:t>
      </w:r>
      <w:r w:rsidRPr="006F242B">
        <w:rPr>
          <w:rFonts w:hint="cs"/>
          <w:b w:val="0"/>
          <w:bCs w:val="0"/>
          <w:u w:val="none"/>
          <w:rtl/>
        </w:rPr>
        <w:t>הזולה</w:t>
      </w:r>
      <w:r w:rsidRPr="006F242B">
        <w:rPr>
          <w:b w:val="0"/>
          <w:bCs w:val="0"/>
          <w:u w:val="none"/>
          <w:rtl/>
        </w:rPr>
        <w:t xml:space="preserve">. </w:t>
      </w:r>
      <w:r w:rsidRPr="006F242B">
        <w:rPr>
          <w:rFonts w:hint="cs"/>
          <w:b w:val="0"/>
          <w:bCs w:val="0"/>
          <w:u w:val="none"/>
          <w:rtl/>
        </w:rPr>
        <w:t>החישוב</w:t>
      </w:r>
      <w:r w:rsidR="003107DF" w:rsidRPr="006F242B">
        <w:rPr>
          <w:rFonts w:hint="cs"/>
          <w:b w:val="0"/>
          <w:bCs w:val="0"/>
          <w:u w:val="none"/>
          <w:rtl/>
        </w:rPr>
        <w:t xml:space="preserve"> </w:t>
      </w:r>
      <w:r w:rsidRPr="006F242B">
        <w:rPr>
          <w:rFonts w:hint="cs"/>
          <w:b w:val="0"/>
          <w:bCs w:val="0"/>
          <w:u w:val="none"/>
          <w:rtl/>
        </w:rPr>
        <w:t>יעשה</w:t>
      </w:r>
      <w:r w:rsidR="003107DF" w:rsidRPr="006F242B">
        <w:rPr>
          <w:rFonts w:hint="cs"/>
          <w:b w:val="0"/>
          <w:bCs w:val="0"/>
          <w:u w:val="none"/>
          <w:rtl/>
        </w:rPr>
        <w:t xml:space="preserve"> </w:t>
      </w:r>
      <w:r w:rsidRPr="006F242B">
        <w:rPr>
          <w:rFonts w:hint="cs"/>
          <w:b w:val="0"/>
          <w:bCs w:val="0"/>
          <w:u w:val="none"/>
          <w:rtl/>
        </w:rPr>
        <w:t>על</w:t>
      </w:r>
      <w:r w:rsidR="003107DF" w:rsidRPr="006F242B">
        <w:rPr>
          <w:rFonts w:hint="cs"/>
          <w:b w:val="0"/>
          <w:bCs w:val="0"/>
          <w:u w:val="none"/>
          <w:rtl/>
        </w:rPr>
        <w:t xml:space="preserve"> </w:t>
      </w:r>
      <w:r w:rsidRPr="006F242B">
        <w:rPr>
          <w:rFonts w:hint="cs"/>
          <w:b w:val="0"/>
          <w:bCs w:val="0"/>
          <w:u w:val="none"/>
          <w:rtl/>
        </w:rPr>
        <w:t>פי</w:t>
      </w:r>
      <w:r w:rsidR="00373F07" w:rsidRPr="006F242B">
        <w:rPr>
          <w:rFonts w:hint="cs"/>
          <w:b w:val="0"/>
          <w:bCs w:val="0"/>
          <w:u w:val="none"/>
          <w:rtl/>
        </w:rPr>
        <w:t xml:space="preserve"> </w:t>
      </w:r>
      <w:r w:rsidRPr="006F242B">
        <w:rPr>
          <w:rFonts w:hint="cs"/>
          <w:b w:val="0"/>
          <w:bCs w:val="0"/>
          <w:u w:val="none"/>
          <w:rtl/>
        </w:rPr>
        <w:t>נוסחת</w:t>
      </w:r>
      <w:r w:rsidR="00373F07" w:rsidRPr="006F242B">
        <w:rPr>
          <w:rFonts w:hint="cs"/>
          <w:b w:val="0"/>
          <w:bCs w:val="0"/>
          <w:u w:val="none"/>
          <w:rtl/>
        </w:rPr>
        <w:t xml:space="preserve"> </w:t>
      </w:r>
      <w:r w:rsidRPr="006F242B">
        <w:rPr>
          <w:rFonts w:hint="cs"/>
          <w:b w:val="0"/>
          <w:bCs w:val="0"/>
          <w:u w:val="none"/>
          <w:rtl/>
        </w:rPr>
        <w:t>החישוב</w:t>
      </w:r>
      <w:r w:rsidR="00373F07" w:rsidRPr="006F242B">
        <w:rPr>
          <w:rFonts w:hint="cs"/>
          <w:b w:val="0"/>
          <w:bCs w:val="0"/>
          <w:u w:val="none"/>
          <w:rtl/>
        </w:rPr>
        <w:t xml:space="preserve"> </w:t>
      </w:r>
      <w:r w:rsidRPr="006F242B">
        <w:rPr>
          <w:rFonts w:hint="cs"/>
          <w:b w:val="0"/>
          <w:bCs w:val="0"/>
          <w:u w:val="none"/>
          <w:rtl/>
        </w:rPr>
        <w:t>הבאה</w:t>
      </w:r>
      <w:r w:rsidRPr="006F242B">
        <w:rPr>
          <w:b w:val="0"/>
          <w:bCs w:val="0"/>
          <w:u w:val="none"/>
          <w:rtl/>
        </w:rPr>
        <w:t>:</w:t>
      </w:r>
      <w:bookmarkEnd w:id="78"/>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522"/>
        <w:gridCol w:w="449"/>
        <w:gridCol w:w="629"/>
        <w:gridCol w:w="391"/>
        <w:gridCol w:w="3473"/>
        <w:gridCol w:w="251"/>
      </w:tblGrid>
      <w:tr w:rsidR="00BC1344" w:rsidRPr="006F242B" w:rsidTr="00BC1344">
        <w:tc>
          <w:tcPr>
            <w:tcW w:w="1134" w:type="pct"/>
            <w:vMerge w:val="restart"/>
            <w:tcBorders>
              <w:top w:val="single" w:sz="4" w:space="0" w:color="auto"/>
            </w:tcBorders>
            <w:vAlign w:val="center"/>
          </w:tcPr>
          <w:p w:rsidR="00B60494" w:rsidRPr="006F242B" w:rsidRDefault="00BC1344" w:rsidP="001B686B">
            <w:pPr>
              <w:spacing w:line="360" w:lineRule="auto"/>
              <w:jc w:val="center"/>
              <w:rPr>
                <w:rFonts w:ascii="Times New Roman" w:hAnsi="Times New Roman" w:cs="David"/>
                <w:b/>
                <w:bCs/>
                <w:spacing w:val="6"/>
                <w:sz w:val="24"/>
              </w:rPr>
            </w:pPr>
            <w:r w:rsidRPr="006F242B">
              <w:rPr>
                <w:rFonts w:ascii="Times New Roman" w:hAnsi="Times New Roman" w:cs="David"/>
                <w:b/>
                <w:bCs/>
                <w:spacing w:val="6"/>
                <w:sz w:val="24"/>
                <w:rtl/>
              </w:rPr>
              <w:t>ציון המחיר</w:t>
            </w:r>
          </w:p>
        </w:tc>
        <w:tc>
          <w:tcPr>
            <w:tcW w:w="334" w:type="pct"/>
            <w:vMerge w:val="restart"/>
            <w:tcBorders>
              <w:top w:val="single" w:sz="4" w:space="0" w:color="auto"/>
            </w:tcBorders>
            <w:vAlign w:val="center"/>
          </w:tcPr>
          <w:p w:rsidR="00B60494" w:rsidRPr="006F242B" w:rsidRDefault="00BC1344" w:rsidP="001B686B">
            <w:pPr>
              <w:spacing w:line="360" w:lineRule="auto"/>
              <w:jc w:val="center"/>
              <w:rPr>
                <w:rFonts w:ascii="Times New Roman" w:hAnsi="Times New Roman" w:cs="David"/>
                <w:b/>
                <w:bCs/>
                <w:spacing w:val="6"/>
                <w:sz w:val="24"/>
              </w:rPr>
            </w:pPr>
            <w:r w:rsidRPr="006F242B">
              <w:rPr>
                <w:rFonts w:ascii="Times New Roman" w:hAnsi="Times New Roman" w:cs="David"/>
                <w:b/>
                <w:bCs/>
                <w:spacing w:val="6"/>
                <w:sz w:val="24"/>
                <w:rtl/>
              </w:rPr>
              <w:t>=</w:t>
            </w:r>
          </w:p>
        </w:tc>
        <w:tc>
          <w:tcPr>
            <w:tcW w:w="468" w:type="pct"/>
            <w:vMerge w:val="restart"/>
            <w:tcBorders>
              <w:top w:val="single" w:sz="4" w:space="0" w:color="auto"/>
            </w:tcBorders>
            <w:vAlign w:val="center"/>
          </w:tcPr>
          <w:p w:rsidR="00B60494" w:rsidRPr="006F242B" w:rsidRDefault="00BC134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100</w:t>
            </w:r>
          </w:p>
        </w:tc>
        <w:tc>
          <w:tcPr>
            <w:tcW w:w="291" w:type="pct"/>
            <w:vMerge w:val="restart"/>
            <w:tcBorders>
              <w:top w:val="single" w:sz="4" w:space="0" w:color="auto"/>
            </w:tcBorders>
            <w:vAlign w:val="center"/>
          </w:tcPr>
          <w:p w:rsidR="00B60494" w:rsidRPr="006F242B" w:rsidRDefault="00BC134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w:t>
            </w:r>
          </w:p>
        </w:tc>
        <w:tc>
          <w:tcPr>
            <w:tcW w:w="2586" w:type="pct"/>
            <w:tcBorders>
              <w:top w:val="single" w:sz="4" w:space="0" w:color="auto"/>
              <w:bottom w:val="single" w:sz="4" w:space="0" w:color="auto"/>
            </w:tcBorders>
            <w:vAlign w:val="center"/>
          </w:tcPr>
          <w:p w:rsidR="00B60494" w:rsidRPr="006F242B" w:rsidRDefault="00BC134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עלות ההצעה הנמוכה ביותר</w:t>
            </w:r>
          </w:p>
        </w:tc>
        <w:tc>
          <w:tcPr>
            <w:tcW w:w="187" w:type="pct"/>
            <w:vMerge w:val="restart"/>
            <w:tcBorders>
              <w:top w:val="single" w:sz="4" w:space="0" w:color="auto"/>
            </w:tcBorders>
            <w:vAlign w:val="center"/>
          </w:tcPr>
          <w:p w:rsidR="00B60494" w:rsidRPr="006F242B" w:rsidRDefault="00B60494" w:rsidP="001B686B">
            <w:pPr>
              <w:spacing w:line="360" w:lineRule="auto"/>
              <w:jc w:val="center"/>
              <w:rPr>
                <w:rFonts w:ascii="Times New Roman" w:hAnsi="Times New Roman" w:cs="David"/>
                <w:b/>
                <w:bCs/>
                <w:spacing w:val="6"/>
                <w:kern w:val="32"/>
                <w:sz w:val="24"/>
                <w:szCs w:val="32"/>
              </w:rPr>
            </w:pPr>
          </w:p>
        </w:tc>
      </w:tr>
      <w:tr w:rsidR="00BC1344" w:rsidRPr="006F242B" w:rsidTr="00BC1344">
        <w:tc>
          <w:tcPr>
            <w:tcW w:w="1134" w:type="pct"/>
            <w:vMerge/>
            <w:tcBorders>
              <w:bottom w:val="single" w:sz="4" w:space="0" w:color="auto"/>
            </w:tcBorders>
            <w:vAlign w:val="center"/>
          </w:tcPr>
          <w:p w:rsidR="00B60494" w:rsidRPr="006F242B" w:rsidRDefault="00B60494" w:rsidP="001B686B">
            <w:pPr>
              <w:spacing w:line="360" w:lineRule="auto"/>
              <w:jc w:val="center"/>
              <w:rPr>
                <w:rFonts w:ascii="Times New Roman" w:hAnsi="Times New Roman" w:cs="David"/>
                <w:b/>
                <w:bCs/>
                <w:spacing w:val="6"/>
                <w:kern w:val="32"/>
                <w:sz w:val="24"/>
                <w:szCs w:val="32"/>
              </w:rPr>
            </w:pPr>
          </w:p>
        </w:tc>
        <w:tc>
          <w:tcPr>
            <w:tcW w:w="334" w:type="pct"/>
            <w:vMerge/>
            <w:tcBorders>
              <w:bottom w:val="single" w:sz="4" w:space="0" w:color="auto"/>
            </w:tcBorders>
            <w:vAlign w:val="center"/>
          </w:tcPr>
          <w:p w:rsidR="00B60494" w:rsidRPr="006F242B" w:rsidRDefault="00B60494" w:rsidP="001B686B">
            <w:pPr>
              <w:spacing w:line="360" w:lineRule="auto"/>
              <w:jc w:val="center"/>
              <w:rPr>
                <w:rFonts w:ascii="Times New Roman" w:hAnsi="Times New Roman" w:cs="David"/>
                <w:b/>
                <w:bCs/>
                <w:spacing w:val="6"/>
                <w:kern w:val="32"/>
                <w:sz w:val="24"/>
                <w:szCs w:val="32"/>
              </w:rPr>
            </w:pPr>
          </w:p>
        </w:tc>
        <w:tc>
          <w:tcPr>
            <w:tcW w:w="468" w:type="pct"/>
            <w:vMerge/>
            <w:tcBorders>
              <w:bottom w:val="single" w:sz="4" w:space="0" w:color="auto"/>
            </w:tcBorders>
            <w:vAlign w:val="center"/>
          </w:tcPr>
          <w:p w:rsidR="00B60494" w:rsidRPr="006F242B" w:rsidRDefault="00B60494" w:rsidP="001B686B">
            <w:pPr>
              <w:spacing w:line="360" w:lineRule="auto"/>
              <w:jc w:val="center"/>
              <w:rPr>
                <w:rFonts w:ascii="Times New Roman" w:hAnsi="Times New Roman" w:cs="David"/>
                <w:b/>
                <w:bCs/>
                <w:spacing w:val="6"/>
                <w:kern w:val="32"/>
                <w:sz w:val="24"/>
                <w:szCs w:val="32"/>
              </w:rPr>
            </w:pPr>
          </w:p>
        </w:tc>
        <w:tc>
          <w:tcPr>
            <w:tcW w:w="291" w:type="pct"/>
            <w:vMerge/>
            <w:tcBorders>
              <w:bottom w:val="single" w:sz="4" w:space="0" w:color="auto"/>
            </w:tcBorders>
            <w:vAlign w:val="center"/>
          </w:tcPr>
          <w:p w:rsidR="00B60494" w:rsidRPr="006F242B" w:rsidRDefault="00B60494" w:rsidP="001B686B">
            <w:pPr>
              <w:spacing w:line="360" w:lineRule="auto"/>
              <w:jc w:val="center"/>
              <w:rPr>
                <w:rFonts w:ascii="Times New Roman" w:hAnsi="Times New Roman" w:cs="David"/>
                <w:b/>
                <w:bCs/>
                <w:spacing w:val="6"/>
                <w:kern w:val="32"/>
                <w:sz w:val="24"/>
                <w:szCs w:val="32"/>
              </w:rPr>
            </w:pPr>
          </w:p>
        </w:tc>
        <w:tc>
          <w:tcPr>
            <w:tcW w:w="2586" w:type="pct"/>
            <w:tcBorders>
              <w:top w:val="single" w:sz="4" w:space="0" w:color="auto"/>
              <w:bottom w:val="single" w:sz="4" w:space="0" w:color="auto"/>
            </w:tcBorders>
            <w:vAlign w:val="center"/>
          </w:tcPr>
          <w:p w:rsidR="00B60494" w:rsidRPr="006F242B" w:rsidRDefault="00BC134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עלות ההצעה הנבחנת</w:t>
            </w:r>
          </w:p>
        </w:tc>
        <w:tc>
          <w:tcPr>
            <w:tcW w:w="187" w:type="pct"/>
            <w:vMerge/>
            <w:tcBorders>
              <w:bottom w:val="single" w:sz="4" w:space="0" w:color="auto"/>
            </w:tcBorders>
            <w:vAlign w:val="center"/>
          </w:tcPr>
          <w:p w:rsidR="00B60494" w:rsidRPr="006F242B" w:rsidRDefault="00B60494" w:rsidP="001B686B">
            <w:pPr>
              <w:spacing w:line="360" w:lineRule="auto"/>
              <w:jc w:val="center"/>
              <w:rPr>
                <w:rFonts w:ascii="Times New Roman" w:hAnsi="Times New Roman" w:cs="David"/>
                <w:b/>
                <w:bCs/>
                <w:spacing w:val="6"/>
                <w:kern w:val="32"/>
                <w:sz w:val="24"/>
                <w:szCs w:val="32"/>
              </w:rPr>
            </w:pPr>
          </w:p>
        </w:tc>
      </w:tr>
    </w:tbl>
    <w:p w:rsidR="005C6712" w:rsidRPr="006F242B" w:rsidRDefault="00FD5204">
      <w:pPr>
        <w:pStyle w:val="Style2"/>
        <w:widowControl w:val="0"/>
        <w:tabs>
          <w:tab w:val="clear" w:pos="1712"/>
          <w:tab w:val="num" w:pos="1614"/>
        </w:tabs>
        <w:ind w:left="1614" w:hanging="708"/>
        <w:rPr>
          <w:b w:val="0"/>
          <w:bCs w:val="0"/>
          <w:u w:val="none"/>
          <w:rtl/>
        </w:rPr>
      </w:pPr>
      <w:r w:rsidRPr="006F242B">
        <w:rPr>
          <w:rFonts w:hint="cs"/>
          <w:b w:val="0"/>
          <w:bCs w:val="0"/>
          <w:u w:val="none"/>
          <w:rtl/>
        </w:rPr>
        <w:t>בשלב</w:t>
      </w:r>
      <w:r w:rsidR="00373F07" w:rsidRPr="006F242B">
        <w:rPr>
          <w:rFonts w:hint="cs"/>
          <w:b w:val="0"/>
          <w:bCs w:val="0"/>
          <w:u w:val="none"/>
          <w:rtl/>
        </w:rPr>
        <w:t xml:space="preserve"> </w:t>
      </w:r>
      <w:r w:rsidRPr="006F242B">
        <w:rPr>
          <w:rFonts w:hint="cs"/>
          <w:b w:val="0"/>
          <w:bCs w:val="0"/>
          <w:u w:val="none"/>
          <w:rtl/>
        </w:rPr>
        <w:t>זה</w:t>
      </w:r>
      <w:r w:rsidR="00373F07" w:rsidRPr="006F242B">
        <w:rPr>
          <w:rFonts w:hint="cs"/>
          <w:b w:val="0"/>
          <w:bCs w:val="0"/>
          <w:u w:val="none"/>
          <w:rtl/>
        </w:rPr>
        <w:t xml:space="preserve"> </w:t>
      </w:r>
      <w:r w:rsidRPr="006F242B">
        <w:rPr>
          <w:rFonts w:hint="cs"/>
          <w:b w:val="0"/>
          <w:bCs w:val="0"/>
          <w:u w:val="none"/>
          <w:rtl/>
        </w:rPr>
        <w:t>תשוקלל</w:t>
      </w:r>
      <w:r w:rsidR="00373F07" w:rsidRPr="006F242B">
        <w:rPr>
          <w:rFonts w:hint="cs"/>
          <w:b w:val="0"/>
          <w:bCs w:val="0"/>
          <w:u w:val="none"/>
          <w:rtl/>
        </w:rPr>
        <w:t xml:space="preserve"> </w:t>
      </w:r>
      <w:r w:rsidRPr="006F242B">
        <w:rPr>
          <w:rFonts w:hint="cs"/>
          <w:b w:val="0"/>
          <w:bCs w:val="0"/>
          <w:u w:val="none"/>
          <w:rtl/>
        </w:rPr>
        <w:t>הצעת</w:t>
      </w:r>
      <w:r w:rsidR="00373F07" w:rsidRPr="006F242B">
        <w:rPr>
          <w:rFonts w:hint="cs"/>
          <w:b w:val="0"/>
          <w:bCs w:val="0"/>
          <w:u w:val="none"/>
          <w:rtl/>
        </w:rPr>
        <w:t xml:space="preserve"> </w:t>
      </w:r>
      <w:r w:rsidRPr="006F242B">
        <w:rPr>
          <w:rFonts w:hint="cs"/>
          <w:b w:val="0"/>
          <w:bCs w:val="0"/>
          <w:u w:val="none"/>
          <w:rtl/>
        </w:rPr>
        <w:t>המחיר</w:t>
      </w:r>
      <w:r w:rsidR="00373F07" w:rsidRPr="006F242B">
        <w:rPr>
          <w:rFonts w:hint="cs"/>
          <w:b w:val="0"/>
          <w:bCs w:val="0"/>
          <w:u w:val="none"/>
          <w:rtl/>
        </w:rPr>
        <w:t xml:space="preserve"> </w:t>
      </w:r>
      <w:r w:rsidRPr="006F242B">
        <w:rPr>
          <w:rFonts w:hint="cs"/>
          <w:b w:val="0"/>
          <w:bCs w:val="0"/>
          <w:u w:val="none"/>
          <w:rtl/>
        </w:rPr>
        <w:t>שהוגשה</w:t>
      </w:r>
      <w:r w:rsidR="00373F07" w:rsidRPr="006F242B">
        <w:rPr>
          <w:rFonts w:hint="cs"/>
          <w:b w:val="0"/>
          <w:bCs w:val="0"/>
          <w:u w:val="none"/>
          <w:rtl/>
        </w:rPr>
        <w:t xml:space="preserve"> </w:t>
      </w:r>
      <w:r w:rsidRPr="006F242B">
        <w:rPr>
          <w:rFonts w:hint="cs"/>
          <w:b w:val="0"/>
          <w:bCs w:val="0"/>
          <w:u w:val="none"/>
          <w:rtl/>
        </w:rPr>
        <w:t>על</w:t>
      </w:r>
      <w:r w:rsidR="00373F07" w:rsidRPr="006F242B">
        <w:rPr>
          <w:rFonts w:hint="cs"/>
          <w:b w:val="0"/>
          <w:bCs w:val="0"/>
          <w:u w:val="none"/>
          <w:rtl/>
        </w:rPr>
        <w:t xml:space="preserve"> </w:t>
      </w:r>
      <w:r w:rsidRPr="006F242B">
        <w:rPr>
          <w:rFonts w:hint="cs"/>
          <w:b w:val="0"/>
          <w:bCs w:val="0"/>
          <w:u w:val="none"/>
          <w:rtl/>
        </w:rPr>
        <w:t>ידי</w:t>
      </w:r>
      <w:r w:rsidR="00373F07" w:rsidRPr="006F242B">
        <w:rPr>
          <w:rFonts w:hint="cs"/>
          <w:b w:val="0"/>
          <w:bCs w:val="0"/>
          <w:u w:val="none"/>
          <w:rtl/>
        </w:rPr>
        <w:t xml:space="preserve"> </w:t>
      </w:r>
      <w:r w:rsidRPr="006F242B">
        <w:rPr>
          <w:rFonts w:hint="cs"/>
          <w:b w:val="0"/>
          <w:bCs w:val="0"/>
          <w:u w:val="none"/>
          <w:rtl/>
        </w:rPr>
        <w:t>המציע</w:t>
      </w:r>
      <w:r w:rsidR="00373F07" w:rsidRPr="006F242B">
        <w:rPr>
          <w:rFonts w:hint="cs"/>
          <w:b w:val="0"/>
          <w:bCs w:val="0"/>
          <w:u w:val="none"/>
          <w:rtl/>
        </w:rPr>
        <w:t xml:space="preserve"> </w:t>
      </w:r>
      <w:r w:rsidR="00FD2DB5" w:rsidRPr="006F242B">
        <w:rPr>
          <w:rFonts w:hint="cs"/>
          <w:b w:val="0"/>
          <w:bCs w:val="0"/>
          <w:u w:val="none"/>
          <w:rtl/>
        </w:rPr>
        <w:t>ב</w:t>
      </w:r>
      <w:r w:rsidRPr="006F242B">
        <w:rPr>
          <w:rFonts w:hint="cs"/>
          <w:b w:val="0"/>
          <w:bCs w:val="0"/>
          <w:u w:val="none"/>
          <w:rtl/>
        </w:rPr>
        <w:t>נספח</w:t>
      </w:r>
      <w:r w:rsidR="00373F07" w:rsidRPr="006F242B">
        <w:rPr>
          <w:rFonts w:hint="cs"/>
          <w:b w:val="0"/>
          <w:bCs w:val="0"/>
          <w:u w:val="none"/>
          <w:rtl/>
        </w:rPr>
        <w:t xml:space="preserve"> </w:t>
      </w:r>
      <w:r w:rsidRPr="006F242B">
        <w:rPr>
          <w:rFonts w:hint="cs"/>
          <w:b w:val="0"/>
          <w:bCs w:val="0"/>
          <w:u w:val="none"/>
          <w:rtl/>
        </w:rPr>
        <w:t>ב</w:t>
      </w:r>
      <w:r w:rsidR="00373F07" w:rsidRPr="006F242B">
        <w:rPr>
          <w:b w:val="0"/>
          <w:bCs w:val="0"/>
          <w:u w:val="none"/>
          <w:rtl/>
        </w:rPr>
        <w:t>'</w:t>
      </w:r>
      <w:r w:rsidRPr="006F242B">
        <w:rPr>
          <w:b w:val="0"/>
          <w:bCs w:val="0"/>
          <w:u w:val="none"/>
          <w:rtl/>
        </w:rPr>
        <w:t xml:space="preserve">- </w:t>
      </w:r>
      <w:r w:rsidRPr="006F242B">
        <w:rPr>
          <w:rFonts w:hint="cs"/>
          <w:b w:val="0"/>
          <w:bCs w:val="0"/>
          <w:u w:val="none"/>
          <w:rtl/>
        </w:rPr>
        <w:t>טופס</w:t>
      </w:r>
      <w:r w:rsidR="00373F07" w:rsidRPr="006F242B">
        <w:rPr>
          <w:rFonts w:hint="cs"/>
          <w:b w:val="0"/>
          <w:bCs w:val="0"/>
          <w:u w:val="none"/>
          <w:rtl/>
        </w:rPr>
        <w:t xml:space="preserve"> </w:t>
      </w:r>
      <w:r w:rsidRPr="006F242B">
        <w:rPr>
          <w:rFonts w:hint="cs"/>
          <w:b w:val="0"/>
          <w:bCs w:val="0"/>
          <w:u w:val="none"/>
          <w:rtl/>
        </w:rPr>
        <w:t>הצעת</w:t>
      </w:r>
      <w:r w:rsidR="00373F07" w:rsidRPr="006F242B">
        <w:rPr>
          <w:rFonts w:hint="cs"/>
          <w:b w:val="0"/>
          <w:bCs w:val="0"/>
          <w:u w:val="none"/>
          <w:rtl/>
        </w:rPr>
        <w:t xml:space="preserve"> </w:t>
      </w:r>
      <w:r w:rsidRPr="006F242B">
        <w:rPr>
          <w:rFonts w:hint="cs"/>
          <w:b w:val="0"/>
          <w:bCs w:val="0"/>
          <w:u w:val="none"/>
          <w:rtl/>
        </w:rPr>
        <w:t>המחיר</w:t>
      </w:r>
      <w:r w:rsidRPr="006F242B">
        <w:rPr>
          <w:b w:val="0"/>
          <w:bCs w:val="0"/>
          <w:u w:val="none"/>
          <w:rtl/>
        </w:rPr>
        <w:t xml:space="preserve">). </w:t>
      </w:r>
    </w:p>
    <w:p w:rsidR="00B60494" w:rsidRPr="006F242B" w:rsidRDefault="00681AA4" w:rsidP="001B686B">
      <w:pPr>
        <w:numPr>
          <w:ilvl w:val="1"/>
          <w:numId w:val="2"/>
        </w:numPr>
        <w:tabs>
          <w:tab w:val="clear" w:pos="972"/>
          <w:tab w:val="num" w:pos="1142"/>
        </w:tabs>
        <w:spacing w:line="360" w:lineRule="auto"/>
        <w:ind w:left="1142" w:hanging="360"/>
        <w:jc w:val="both"/>
        <w:outlineLvl w:val="1"/>
        <w:rPr>
          <w:rFonts w:cs="David"/>
          <w:b/>
          <w:bCs/>
          <w:sz w:val="24"/>
        </w:rPr>
      </w:pPr>
      <w:bookmarkStart w:id="79" w:name="_Ref339524402"/>
      <w:bookmarkEnd w:id="75"/>
      <w:bookmarkEnd w:id="77"/>
      <w:r w:rsidRPr="006F242B">
        <w:rPr>
          <w:rFonts w:cs="David" w:hint="eastAsia"/>
          <w:b/>
          <w:bCs/>
          <w:sz w:val="24"/>
          <w:rtl/>
        </w:rPr>
        <w:t>שלב</w:t>
      </w:r>
      <w:r w:rsidR="00373F07" w:rsidRPr="006F242B">
        <w:rPr>
          <w:rFonts w:cs="David" w:hint="cs"/>
          <w:b/>
          <w:bCs/>
          <w:sz w:val="24"/>
          <w:rtl/>
        </w:rPr>
        <w:t xml:space="preserve"> </w:t>
      </w:r>
      <w:r w:rsidR="0059666F" w:rsidRPr="006F242B">
        <w:rPr>
          <w:rFonts w:cs="David"/>
          <w:b/>
          <w:bCs/>
          <w:sz w:val="24"/>
        </w:rPr>
        <w:t>IIII</w:t>
      </w:r>
      <w:r w:rsidR="0059666F" w:rsidRPr="006F242B">
        <w:rPr>
          <w:rFonts w:cs="David"/>
          <w:b/>
          <w:bCs/>
          <w:sz w:val="24"/>
          <w:rtl/>
        </w:rPr>
        <w:t xml:space="preserve"> </w:t>
      </w:r>
      <w:r w:rsidR="00373F07" w:rsidRPr="006F242B">
        <w:rPr>
          <w:rFonts w:cs="David" w:hint="cs"/>
          <w:b/>
          <w:bCs/>
          <w:sz w:val="24"/>
          <w:rtl/>
        </w:rPr>
        <w:t xml:space="preserve">- </w:t>
      </w:r>
      <w:r w:rsidRPr="006F242B">
        <w:rPr>
          <w:rFonts w:cs="David" w:hint="eastAsia"/>
          <w:b/>
          <w:bCs/>
          <w:sz w:val="24"/>
          <w:rtl/>
        </w:rPr>
        <w:t>חישוב</w:t>
      </w:r>
      <w:r w:rsidR="00373F07" w:rsidRPr="006F242B">
        <w:rPr>
          <w:rFonts w:cs="David" w:hint="cs"/>
          <w:b/>
          <w:bCs/>
          <w:sz w:val="24"/>
          <w:rtl/>
        </w:rPr>
        <w:t xml:space="preserve"> </w:t>
      </w:r>
      <w:r w:rsidRPr="006F242B">
        <w:rPr>
          <w:rFonts w:cs="David" w:hint="eastAsia"/>
          <w:b/>
          <w:bCs/>
          <w:sz w:val="24"/>
          <w:rtl/>
        </w:rPr>
        <w:t>הציון</w:t>
      </w:r>
      <w:r w:rsidR="00373F07" w:rsidRPr="006F242B">
        <w:rPr>
          <w:rFonts w:cs="David" w:hint="cs"/>
          <w:b/>
          <w:bCs/>
          <w:sz w:val="24"/>
          <w:rtl/>
        </w:rPr>
        <w:t xml:space="preserve"> </w:t>
      </w:r>
      <w:r w:rsidRPr="006F242B">
        <w:rPr>
          <w:rFonts w:cs="David" w:hint="eastAsia"/>
          <w:b/>
          <w:bCs/>
          <w:sz w:val="24"/>
          <w:rtl/>
        </w:rPr>
        <w:t>הכללי</w:t>
      </w:r>
      <w:r w:rsidRPr="006F242B">
        <w:rPr>
          <w:rFonts w:cs="David"/>
          <w:b/>
          <w:bCs/>
          <w:sz w:val="24"/>
          <w:rtl/>
        </w:rPr>
        <w:t xml:space="preserve"> (</w:t>
      </w:r>
      <w:r w:rsidRPr="006F242B">
        <w:rPr>
          <w:rFonts w:cs="David" w:hint="eastAsia"/>
          <w:b/>
          <w:bCs/>
          <w:sz w:val="24"/>
          <w:rtl/>
        </w:rPr>
        <w:t>מחיר</w:t>
      </w:r>
      <w:r w:rsidR="00373F07" w:rsidRPr="006F242B">
        <w:rPr>
          <w:rFonts w:cs="David" w:hint="cs"/>
          <w:b/>
          <w:bCs/>
          <w:sz w:val="24"/>
          <w:rtl/>
        </w:rPr>
        <w:t xml:space="preserve"> </w:t>
      </w:r>
      <w:r w:rsidRPr="006F242B">
        <w:rPr>
          <w:rFonts w:cs="David" w:hint="eastAsia"/>
          <w:b/>
          <w:bCs/>
          <w:sz w:val="24"/>
          <w:rtl/>
        </w:rPr>
        <w:t>ואיכות</w:t>
      </w:r>
      <w:r w:rsidRPr="006F242B">
        <w:rPr>
          <w:rFonts w:cs="David"/>
          <w:b/>
          <w:bCs/>
          <w:sz w:val="24"/>
          <w:rtl/>
        </w:rPr>
        <w:t xml:space="preserve">) </w:t>
      </w:r>
      <w:r w:rsidRPr="006F242B">
        <w:rPr>
          <w:rFonts w:cs="David" w:hint="eastAsia"/>
          <w:b/>
          <w:bCs/>
          <w:sz w:val="24"/>
          <w:rtl/>
        </w:rPr>
        <w:t>ודירוג</w:t>
      </w:r>
      <w:r w:rsidR="00373F07" w:rsidRPr="006F242B">
        <w:rPr>
          <w:rFonts w:cs="David" w:hint="cs"/>
          <w:b/>
          <w:bCs/>
          <w:sz w:val="24"/>
          <w:rtl/>
        </w:rPr>
        <w:t xml:space="preserve"> </w:t>
      </w:r>
      <w:r w:rsidRPr="006F242B">
        <w:rPr>
          <w:rFonts w:cs="David" w:hint="eastAsia"/>
          <w:b/>
          <w:bCs/>
          <w:sz w:val="24"/>
          <w:rtl/>
        </w:rPr>
        <w:t>ההצעות</w:t>
      </w:r>
      <w:bookmarkEnd w:id="79"/>
    </w:p>
    <w:p w:rsidR="00B60494" w:rsidRPr="006F242B" w:rsidRDefault="00681AA4" w:rsidP="001B686B">
      <w:pPr>
        <w:spacing w:line="360" w:lineRule="auto"/>
        <w:ind w:left="1047"/>
        <w:jc w:val="both"/>
        <w:rPr>
          <w:rFonts w:cs="David"/>
          <w:sz w:val="24"/>
          <w:rtl/>
        </w:rPr>
      </w:pPr>
      <w:r w:rsidRPr="006F242B">
        <w:rPr>
          <w:rFonts w:cs="David" w:hint="cs"/>
          <w:sz w:val="24"/>
          <w:rtl/>
        </w:rPr>
        <w:t>הציון</w:t>
      </w:r>
      <w:r w:rsidR="00373F07" w:rsidRPr="006F242B">
        <w:rPr>
          <w:rFonts w:cs="David" w:hint="cs"/>
          <w:sz w:val="24"/>
          <w:rtl/>
        </w:rPr>
        <w:t xml:space="preserve"> </w:t>
      </w:r>
      <w:r w:rsidRPr="006F242B">
        <w:rPr>
          <w:rFonts w:cs="David" w:hint="cs"/>
          <w:sz w:val="24"/>
          <w:rtl/>
        </w:rPr>
        <w:t>הכולל</w:t>
      </w:r>
      <w:r w:rsidR="00373F07" w:rsidRPr="006F242B">
        <w:rPr>
          <w:rFonts w:cs="David" w:hint="cs"/>
          <w:sz w:val="24"/>
          <w:rtl/>
        </w:rPr>
        <w:t xml:space="preserve"> </w:t>
      </w:r>
      <w:r w:rsidRPr="006F242B">
        <w:rPr>
          <w:rFonts w:cs="David" w:hint="cs"/>
          <w:sz w:val="24"/>
          <w:rtl/>
        </w:rPr>
        <w:t>במכרז</w:t>
      </w:r>
      <w:r w:rsidR="00373F07" w:rsidRPr="006F242B">
        <w:rPr>
          <w:rFonts w:cs="David" w:hint="cs"/>
          <w:sz w:val="24"/>
          <w:rtl/>
        </w:rPr>
        <w:t xml:space="preserve"> </w:t>
      </w:r>
      <w:r w:rsidRPr="006F242B">
        <w:rPr>
          <w:rFonts w:cs="David" w:hint="cs"/>
          <w:sz w:val="24"/>
          <w:rtl/>
        </w:rPr>
        <w:t>יחושב</w:t>
      </w:r>
      <w:r w:rsidR="00373F07" w:rsidRPr="006F242B">
        <w:rPr>
          <w:rFonts w:cs="David" w:hint="cs"/>
          <w:sz w:val="24"/>
          <w:rtl/>
        </w:rPr>
        <w:t xml:space="preserve"> </w:t>
      </w:r>
      <w:r w:rsidRPr="006F242B">
        <w:rPr>
          <w:rFonts w:cs="David" w:hint="cs"/>
          <w:sz w:val="24"/>
          <w:rtl/>
        </w:rPr>
        <w:t>על</w:t>
      </w:r>
      <w:r w:rsidR="00373F07" w:rsidRPr="006F242B">
        <w:rPr>
          <w:rFonts w:cs="David" w:hint="cs"/>
          <w:sz w:val="24"/>
          <w:rtl/>
        </w:rPr>
        <w:t xml:space="preserve"> </w:t>
      </w:r>
      <w:r w:rsidRPr="006F242B">
        <w:rPr>
          <w:rFonts w:cs="David" w:hint="cs"/>
          <w:sz w:val="24"/>
          <w:rtl/>
        </w:rPr>
        <w:t>ידי</w:t>
      </w:r>
      <w:r w:rsidR="00373F07" w:rsidRPr="006F242B">
        <w:rPr>
          <w:rFonts w:cs="David" w:hint="cs"/>
          <w:sz w:val="24"/>
          <w:rtl/>
        </w:rPr>
        <w:t xml:space="preserve"> </w:t>
      </w:r>
      <w:r w:rsidRPr="006F242B">
        <w:rPr>
          <w:rFonts w:cs="David" w:hint="cs"/>
          <w:sz w:val="24"/>
          <w:rtl/>
        </w:rPr>
        <w:t>שקלול</w:t>
      </w:r>
      <w:r w:rsidR="00373F07" w:rsidRPr="006F242B">
        <w:rPr>
          <w:rFonts w:cs="David" w:hint="cs"/>
          <w:sz w:val="24"/>
          <w:rtl/>
        </w:rPr>
        <w:t xml:space="preserve"> </w:t>
      </w:r>
      <w:r w:rsidRPr="006F242B">
        <w:rPr>
          <w:rFonts w:cs="David" w:hint="cs"/>
          <w:sz w:val="24"/>
          <w:rtl/>
        </w:rPr>
        <w:t>ציון</w:t>
      </w:r>
      <w:r w:rsidR="00373F07" w:rsidRPr="006F242B">
        <w:rPr>
          <w:rFonts w:cs="David" w:hint="cs"/>
          <w:sz w:val="24"/>
          <w:rtl/>
        </w:rPr>
        <w:t xml:space="preserve"> </w:t>
      </w:r>
      <w:r w:rsidR="004D69A4" w:rsidRPr="006F242B">
        <w:rPr>
          <w:rFonts w:cs="David" w:hint="cs"/>
          <w:sz w:val="24"/>
          <w:rtl/>
        </w:rPr>
        <w:t>האיכות</w:t>
      </w:r>
      <w:r w:rsidR="004D69A4" w:rsidRPr="006F242B">
        <w:rPr>
          <w:rFonts w:cs="David"/>
          <w:sz w:val="24"/>
          <w:rtl/>
        </w:rPr>
        <w:t xml:space="preserve"> (</w:t>
      </w:r>
      <w:r w:rsidR="004D69A4" w:rsidRPr="006F242B">
        <w:rPr>
          <w:rFonts w:cs="David" w:hint="cs"/>
          <w:sz w:val="24"/>
          <w:rtl/>
        </w:rPr>
        <w:t xml:space="preserve">כפי שהתקבל בסעיף </w:t>
      </w:r>
      <w:r w:rsidR="00B413CC" w:rsidRPr="006F242B">
        <w:rPr>
          <w:rFonts w:cs="David"/>
          <w:sz w:val="24"/>
          <w:rtl/>
        </w:rPr>
        <w:fldChar w:fldCharType="begin"/>
      </w:r>
      <w:r w:rsidR="004D69A4" w:rsidRPr="006F242B">
        <w:rPr>
          <w:rFonts w:cs="David"/>
          <w:sz w:val="24"/>
          <w:rtl/>
        </w:rPr>
        <w:instrText xml:space="preserve"> </w:instrText>
      </w:r>
      <w:r w:rsidR="004D69A4" w:rsidRPr="006F242B">
        <w:rPr>
          <w:rFonts w:cs="David" w:hint="cs"/>
          <w:sz w:val="24"/>
        </w:rPr>
        <w:instrText>REF</w:instrText>
      </w:r>
      <w:r w:rsidR="004D69A4" w:rsidRPr="006F242B">
        <w:rPr>
          <w:rFonts w:cs="David" w:hint="cs"/>
          <w:sz w:val="24"/>
          <w:rtl/>
        </w:rPr>
        <w:instrText xml:space="preserve"> _</w:instrText>
      </w:r>
      <w:r w:rsidR="004D69A4" w:rsidRPr="006F242B">
        <w:rPr>
          <w:rFonts w:cs="David" w:hint="cs"/>
          <w:sz w:val="24"/>
        </w:rPr>
        <w:instrText>Ref330039110 \r \h</w:instrText>
      </w:r>
      <w:r w:rsidR="004D69A4" w:rsidRPr="006F242B">
        <w:rPr>
          <w:rFonts w:cs="David"/>
          <w:sz w:val="24"/>
          <w:rtl/>
        </w:rPr>
        <w:instrText xml:space="preserve"> </w:instrText>
      </w:r>
      <w:r w:rsidR="006F242B">
        <w:rPr>
          <w:rFonts w:cs="David"/>
          <w:sz w:val="24"/>
          <w:rtl/>
        </w:rPr>
        <w:instrText xml:space="preserve"> \* </w:instrText>
      </w:r>
      <w:r w:rsidR="006F242B">
        <w:rPr>
          <w:rFonts w:cs="David"/>
          <w:sz w:val="24"/>
        </w:rPr>
        <w:instrText>MERGEFORMAT</w:instrText>
      </w:r>
      <w:r w:rsidR="006F242B">
        <w:rPr>
          <w:rFonts w:cs="David"/>
          <w:sz w:val="24"/>
          <w:rtl/>
        </w:rPr>
        <w:instrText xml:space="preserve"> </w:instrText>
      </w:r>
      <w:r w:rsidR="00B413CC" w:rsidRPr="006F242B">
        <w:rPr>
          <w:rFonts w:cs="David"/>
          <w:sz w:val="24"/>
          <w:rtl/>
        </w:rPr>
      </w:r>
      <w:r w:rsidR="00B413CC" w:rsidRPr="006F242B">
        <w:rPr>
          <w:rFonts w:cs="David"/>
          <w:sz w:val="24"/>
          <w:rtl/>
        </w:rPr>
        <w:fldChar w:fldCharType="separate"/>
      </w:r>
      <w:r w:rsidR="00D82615" w:rsidRPr="006F242B">
        <w:rPr>
          <w:rFonts w:cs="David"/>
          <w:sz w:val="24"/>
          <w:rtl/>
        </w:rPr>
        <w:t>‏10.3</w:t>
      </w:r>
      <w:r w:rsidR="00B413CC" w:rsidRPr="006F242B">
        <w:rPr>
          <w:rFonts w:cs="David"/>
          <w:sz w:val="24"/>
          <w:rtl/>
        </w:rPr>
        <w:fldChar w:fldCharType="end"/>
      </w:r>
      <w:r w:rsidR="004D69A4" w:rsidRPr="006F242B">
        <w:rPr>
          <w:rFonts w:cs="David"/>
          <w:sz w:val="24"/>
          <w:rtl/>
        </w:rPr>
        <w:t>)</w:t>
      </w:r>
      <w:r w:rsidR="004D69A4" w:rsidRPr="006F242B">
        <w:rPr>
          <w:rFonts w:cs="David" w:hint="cs"/>
          <w:sz w:val="24"/>
          <w:rtl/>
        </w:rPr>
        <w:t xml:space="preserve"> </w:t>
      </w:r>
      <w:r w:rsidRPr="006F242B">
        <w:rPr>
          <w:rFonts w:cs="David" w:hint="eastAsia"/>
          <w:sz w:val="24"/>
          <w:rtl/>
        </w:rPr>
        <w:t>וציון</w:t>
      </w:r>
      <w:r w:rsidR="00373F07" w:rsidRPr="006F242B">
        <w:rPr>
          <w:rFonts w:cs="David" w:hint="cs"/>
          <w:sz w:val="24"/>
          <w:rtl/>
        </w:rPr>
        <w:t xml:space="preserve"> </w:t>
      </w:r>
      <w:r w:rsidRPr="006F242B">
        <w:rPr>
          <w:rFonts w:cs="David" w:hint="cs"/>
          <w:sz w:val="24"/>
          <w:rtl/>
        </w:rPr>
        <w:t>המחיר</w:t>
      </w:r>
      <w:r w:rsidRPr="006F242B">
        <w:rPr>
          <w:rFonts w:cs="David"/>
          <w:sz w:val="24"/>
          <w:rtl/>
        </w:rPr>
        <w:t xml:space="preserve"> (</w:t>
      </w:r>
      <w:r w:rsidRPr="006F242B">
        <w:rPr>
          <w:rFonts w:cs="David" w:hint="cs"/>
          <w:sz w:val="24"/>
          <w:rtl/>
        </w:rPr>
        <w:t>כפי</w:t>
      </w:r>
      <w:r w:rsidR="00373F07" w:rsidRPr="006F242B">
        <w:rPr>
          <w:rFonts w:cs="David" w:hint="cs"/>
          <w:sz w:val="24"/>
          <w:rtl/>
        </w:rPr>
        <w:t xml:space="preserve"> </w:t>
      </w:r>
      <w:r w:rsidRPr="006F242B">
        <w:rPr>
          <w:rFonts w:cs="David" w:hint="cs"/>
          <w:sz w:val="24"/>
          <w:rtl/>
        </w:rPr>
        <w:t>שהתקבל</w:t>
      </w:r>
      <w:r w:rsidR="00373F07" w:rsidRPr="006F242B">
        <w:rPr>
          <w:rFonts w:cs="David" w:hint="cs"/>
          <w:sz w:val="24"/>
          <w:rtl/>
        </w:rPr>
        <w:t xml:space="preserve"> </w:t>
      </w:r>
      <w:r w:rsidRPr="006F242B">
        <w:rPr>
          <w:rFonts w:cs="David" w:hint="cs"/>
          <w:sz w:val="24"/>
          <w:rtl/>
        </w:rPr>
        <w:t>בחישוב</w:t>
      </w:r>
      <w:r w:rsidR="00373F07" w:rsidRPr="006F242B">
        <w:rPr>
          <w:rFonts w:cs="David" w:hint="cs"/>
          <w:sz w:val="24"/>
          <w:rtl/>
        </w:rPr>
        <w:t xml:space="preserve"> </w:t>
      </w:r>
      <w:r w:rsidRPr="006F242B">
        <w:rPr>
          <w:rFonts w:cs="David" w:hint="cs"/>
          <w:sz w:val="24"/>
          <w:rtl/>
        </w:rPr>
        <w:t>שבסעיף</w:t>
      </w:r>
      <w:r w:rsidR="004D69A4" w:rsidRPr="006F242B">
        <w:rPr>
          <w:rFonts w:cs="David" w:hint="cs"/>
          <w:sz w:val="24"/>
          <w:rtl/>
        </w:rPr>
        <w:t xml:space="preserve"> </w:t>
      </w:r>
      <w:r w:rsidR="00B413CC" w:rsidRPr="006F242B">
        <w:rPr>
          <w:rFonts w:cs="David"/>
          <w:sz w:val="24"/>
          <w:rtl/>
        </w:rPr>
        <w:fldChar w:fldCharType="begin"/>
      </w:r>
      <w:r w:rsidR="004D69A4" w:rsidRPr="006F242B">
        <w:rPr>
          <w:rFonts w:cs="David"/>
          <w:sz w:val="24"/>
          <w:rtl/>
        </w:rPr>
        <w:instrText xml:space="preserve"> </w:instrText>
      </w:r>
      <w:r w:rsidR="004D69A4" w:rsidRPr="006F242B">
        <w:rPr>
          <w:rFonts w:cs="David" w:hint="cs"/>
          <w:sz w:val="24"/>
        </w:rPr>
        <w:instrText>REF</w:instrText>
      </w:r>
      <w:r w:rsidR="004D69A4" w:rsidRPr="006F242B">
        <w:rPr>
          <w:rFonts w:cs="David" w:hint="cs"/>
          <w:sz w:val="24"/>
          <w:rtl/>
        </w:rPr>
        <w:instrText xml:space="preserve"> _</w:instrText>
      </w:r>
      <w:r w:rsidR="004D69A4" w:rsidRPr="006F242B">
        <w:rPr>
          <w:rFonts w:cs="David" w:hint="cs"/>
          <w:sz w:val="24"/>
        </w:rPr>
        <w:instrText>Ref319934763 \r \h</w:instrText>
      </w:r>
      <w:r w:rsidR="004D69A4" w:rsidRPr="006F242B">
        <w:rPr>
          <w:rFonts w:cs="David"/>
          <w:sz w:val="24"/>
          <w:rtl/>
        </w:rPr>
        <w:instrText xml:space="preserve"> </w:instrText>
      </w:r>
      <w:r w:rsidR="006F242B">
        <w:rPr>
          <w:rFonts w:cs="David"/>
          <w:sz w:val="24"/>
          <w:rtl/>
        </w:rPr>
        <w:instrText xml:space="preserve"> \* </w:instrText>
      </w:r>
      <w:r w:rsidR="006F242B">
        <w:rPr>
          <w:rFonts w:cs="David"/>
          <w:sz w:val="24"/>
        </w:rPr>
        <w:instrText>MERGEFORMAT</w:instrText>
      </w:r>
      <w:r w:rsidR="006F242B">
        <w:rPr>
          <w:rFonts w:cs="David"/>
          <w:sz w:val="24"/>
          <w:rtl/>
        </w:rPr>
        <w:instrText xml:space="preserve"> </w:instrText>
      </w:r>
      <w:r w:rsidR="00B413CC" w:rsidRPr="006F242B">
        <w:rPr>
          <w:rFonts w:cs="David"/>
          <w:sz w:val="24"/>
          <w:rtl/>
        </w:rPr>
      </w:r>
      <w:r w:rsidR="00B413CC" w:rsidRPr="006F242B">
        <w:rPr>
          <w:rFonts w:cs="David"/>
          <w:sz w:val="24"/>
          <w:rtl/>
        </w:rPr>
        <w:fldChar w:fldCharType="separate"/>
      </w:r>
      <w:r w:rsidR="00D82615" w:rsidRPr="006F242B">
        <w:rPr>
          <w:rFonts w:cs="David"/>
          <w:sz w:val="24"/>
          <w:rtl/>
        </w:rPr>
        <w:t>‏10.7.7</w:t>
      </w:r>
      <w:r w:rsidR="00B413CC" w:rsidRPr="006F242B">
        <w:rPr>
          <w:rFonts w:cs="David"/>
          <w:sz w:val="24"/>
          <w:rtl/>
        </w:rPr>
        <w:fldChar w:fldCharType="end"/>
      </w:r>
      <w:r w:rsidRPr="006F242B">
        <w:rPr>
          <w:rFonts w:cs="David"/>
          <w:sz w:val="24"/>
          <w:rtl/>
        </w:rPr>
        <w:t xml:space="preserve">), </w:t>
      </w:r>
      <w:r w:rsidRPr="006F242B">
        <w:rPr>
          <w:rFonts w:cs="David" w:hint="cs"/>
          <w:sz w:val="24"/>
          <w:rtl/>
        </w:rPr>
        <w:t>עבור</w:t>
      </w:r>
      <w:r w:rsidR="00373F07" w:rsidRPr="006F242B">
        <w:rPr>
          <w:rFonts w:cs="David" w:hint="cs"/>
          <w:sz w:val="24"/>
          <w:rtl/>
        </w:rPr>
        <w:t xml:space="preserve"> </w:t>
      </w:r>
      <w:r w:rsidRPr="006F242B">
        <w:rPr>
          <w:rFonts w:cs="David" w:hint="cs"/>
          <w:sz w:val="24"/>
          <w:rtl/>
        </w:rPr>
        <w:t>כל</w:t>
      </w:r>
      <w:r w:rsidR="00373F07" w:rsidRPr="006F242B">
        <w:rPr>
          <w:rFonts w:cs="David" w:hint="cs"/>
          <w:sz w:val="24"/>
          <w:rtl/>
        </w:rPr>
        <w:t xml:space="preserve"> </w:t>
      </w:r>
      <w:r w:rsidRPr="006F242B">
        <w:rPr>
          <w:rFonts w:cs="David" w:hint="cs"/>
          <w:sz w:val="24"/>
          <w:rtl/>
        </w:rPr>
        <w:t>אחד</w:t>
      </w:r>
      <w:r w:rsidR="00373F07" w:rsidRPr="006F242B">
        <w:rPr>
          <w:rFonts w:cs="David" w:hint="cs"/>
          <w:sz w:val="24"/>
          <w:rtl/>
        </w:rPr>
        <w:t xml:space="preserve"> </w:t>
      </w:r>
      <w:r w:rsidRPr="006F242B">
        <w:rPr>
          <w:rFonts w:cs="David" w:hint="cs"/>
          <w:sz w:val="24"/>
          <w:rtl/>
        </w:rPr>
        <w:t>מההצעות</w:t>
      </w:r>
      <w:r w:rsidR="00373F07" w:rsidRPr="006F242B">
        <w:rPr>
          <w:rFonts w:cs="David" w:hint="cs"/>
          <w:sz w:val="24"/>
          <w:rtl/>
        </w:rPr>
        <w:t xml:space="preserve"> </w:t>
      </w:r>
      <w:r w:rsidRPr="006F242B">
        <w:rPr>
          <w:rFonts w:cs="David" w:hint="cs"/>
          <w:sz w:val="24"/>
          <w:rtl/>
        </w:rPr>
        <w:t>בנפרד</w:t>
      </w:r>
      <w:r w:rsidRPr="006F242B">
        <w:rPr>
          <w:rFonts w:cs="David"/>
          <w:sz w:val="24"/>
          <w:rtl/>
        </w:rPr>
        <w:t xml:space="preserve">, </w:t>
      </w:r>
      <w:r w:rsidRPr="006F242B">
        <w:rPr>
          <w:rFonts w:cs="David" w:hint="cs"/>
          <w:sz w:val="24"/>
          <w:rtl/>
        </w:rPr>
        <w:t>בהתאם</w:t>
      </w:r>
      <w:r w:rsidR="00373F07" w:rsidRPr="006F242B">
        <w:rPr>
          <w:rFonts w:cs="David" w:hint="cs"/>
          <w:sz w:val="24"/>
          <w:rtl/>
        </w:rPr>
        <w:t xml:space="preserve"> </w:t>
      </w:r>
      <w:r w:rsidRPr="006F242B">
        <w:rPr>
          <w:rFonts w:cs="David" w:hint="cs"/>
          <w:sz w:val="24"/>
          <w:rtl/>
        </w:rPr>
        <w:t>לנוסחת</w:t>
      </w:r>
      <w:r w:rsidR="00373F07" w:rsidRPr="006F242B">
        <w:rPr>
          <w:rFonts w:cs="David" w:hint="cs"/>
          <w:sz w:val="24"/>
          <w:rtl/>
        </w:rPr>
        <w:t xml:space="preserve"> </w:t>
      </w:r>
      <w:r w:rsidRPr="006F242B">
        <w:rPr>
          <w:rFonts w:cs="David" w:hint="cs"/>
          <w:sz w:val="24"/>
          <w:rtl/>
        </w:rPr>
        <w:t>החישוב</w:t>
      </w:r>
      <w:r w:rsidR="00373F07" w:rsidRPr="006F242B">
        <w:rPr>
          <w:rFonts w:cs="David" w:hint="cs"/>
          <w:sz w:val="24"/>
          <w:rtl/>
        </w:rPr>
        <w:t xml:space="preserve"> </w:t>
      </w:r>
      <w:r w:rsidRPr="006F242B">
        <w:rPr>
          <w:rFonts w:cs="David" w:hint="cs"/>
          <w:sz w:val="24"/>
          <w:rtl/>
        </w:rPr>
        <w:t>הבאה</w:t>
      </w:r>
      <w:r w:rsidRPr="006F242B">
        <w:rPr>
          <w:rFonts w:cs="David"/>
          <w:sz w:val="24"/>
          <w:rtl/>
        </w:rPr>
        <w:t>:</w:t>
      </w:r>
    </w:p>
    <w:tbl>
      <w:tblPr>
        <w:bidiVisual/>
        <w:tblW w:w="6947" w:type="dxa"/>
        <w:tblInd w:w="1903" w:type="dxa"/>
        <w:tblBorders>
          <w:top w:val="single" w:sz="4" w:space="0" w:color="auto"/>
          <w:left w:val="single" w:sz="4" w:space="0" w:color="auto"/>
          <w:bottom w:val="single" w:sz="4" w:space="0" w:color="auto"/>
          <w:right w:val="single" w:sz="4" w:space="0" w:color="auto"/>
        </w:tblBorders>
        <w:tblLayout w:type="fixed"/>
        <w:tblLook w:val="00A0" w:firstRow="1" w:lastRow="0" w:firstColumn="1" w:lastColumn="0" w:noHBand="0" w:noVBand="0"/>
      </w:tblPr>
      <w:tblGrid>
        <w:gridCol w:w="910"/>
        <w:gridCol w:w="366"/>
        <w:gridCol w:w="567"/>
        <w:gridCol w:w="283"/>
        <w:gridCol w:w="2127"/>
        <w:gridCol w:w="283"/>
        <w:gridCol w:w="567"/>
        <w:gridCol w:w="284"/>
        <w:gridCol w:w="1276"/>
        <w:gridCol w:w="284"/>
      </w:tblGrid>
      <w:tr w:rsidR="00681AA4" w:rsidRPr="006F242B" w:rsidTr="001B31F0">
        <w:tc>
          <w:tcPr>
            <w:tcW w:w="910" w:type="dxa"/>
            <w:vAlign w:val="center"/>
          </w:tcPr>
          <w:p w:rsidR="00B60494" w:rsidRPr="006F242B" w:rsidRDefault="00681AA4" w:rsidP="001B686B">
            <w:pPr>
              <w:spacing w:line="360" w:lineRule="auto"/>
              <w:jc w:val="center"/>
              <w:rPr>
                <w:rFonts w:ascii="Times New Roman" w:hAnsi="Times New Roman" w:cs="David"/>
                <w:b/>
                <w:bCs/>
                <w:spacing w:val="6"/>
                <w:sz w:val="24"/>
              </w:rPr>
            </w:pPr>
            <w:r w:rsidRPr="006F242B">
              <w:rPr>
                <w:rFonts w:ascii="Times New Roman" w:hAnsi="Times New Roman" w:cs="David"/>
                <w:b/>
                <w:bCs/>
                <w:spacing w:val="6"/>
                <w:sz w:val="24"/>
                <w:rtl/>
              </w:rPr>
              <w:t>ציון כללי</w:t>
            </w:r>
          </w:p>
        </w:tc>
        <w:tc>
          <w:tcPr>
            <w:tcW w:w="366" w:type="dxa"/>
            <w:vAlign w:val="center"/>
          </w:tcPr>
          <w:p w:rsidR="00B60494" w:rsidRPr="006F242B" w:rsidRDefault="00681AA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w:t>
            </w:r>
          </w:p>
        </w:tc>
        <w:tc>
          <w:tcPr>
            <w:tcW w:w="567" w:type="dxa"/>
            <w:vAlign w:val="center"/>
          </w:tcPr>
          <w:p w:rsidR="00B60494" w:rsidRPr="006F242B" w:rsidRDefault="00681AA4" w:rsidP="00BC5952">
            <w:pPr>
              <w:spacing w:line="360" w:lineRule="auto"/>
              <w:jc w:val="center"/>
              <w:rPr>
                <w:rFonts w:ascii="Times New Roman" w:hAnsi="Times New Roman" w:cs="David"/>
                <w:spacing w:val="6"/>
                <w:sz w:val="24"/>
              </w:rPr>
            </w:pPr>
            <w:r w:rsidRPr="006F242B">
              <w:rPr>
                <w:rFonts w:ascii="Times New Roman" w:hAnsi="Times New Roman" w:cs="David"/>
                <w:spacing w:val="6"/>
                <w:sz w:val="24"/>
                <w:rtl/>
              </w:rPr>
              <w:t>(</w:t>
            </w:r>
            <w:r w:rsidR="008F0261" w:rsidRPr="006F242B">
              <w:rPr>
                <w:rFonts w:ascii="Times New Roman" w:hAnsi="Times New Roman" w:cs="David"/>
                <w:spacing w:val="6"/>
                <w:sz w:val="22"/>
                <w:szCs w:val="22"/>
                <w:rtl/>
              </w:rPr>
              <w:t>0.7</w:t>
            </w:r>
          </w:p>
        </w:tc>
        <w:tc>
          <w:tcPr>
            <w:tcW w:w="283" w:type="dxa"/>
            <w:vAlign w:val="center"/>
          </w:tcPr>
          <w:p w:rsidR="00B60494" w:rsidRPr="006F242B" w:rsidRDefault="00681AA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w:t>
            </w:r>
          </w:p>
        </w:tc>
        <w:tc>
          <w:tcPr>
            <w:tcW w:w="2127" w:type="dxa"/>
            <w:vAlign w:val="center"/>
          </w:tcPr>
          <w:p w:rsidR="00B60494" w:rsidRPr="006F242B" w:rsidRDefault="00681AA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ציון איכות)</w:t>
            </w:r>
          </w:p>
        </w:tc>
        <w:tc>
          <w:tcPr>
            <w:tcW w:w="283" w:type="dxa"/>
            <w:vAlign w:val="center"/>
          </w:tcPr>
          <w:p w:rsidR="00B60494" w:rsidRPr="006F242B" w:rsidRDefault="00681AA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w:t>
            </w:r>
          </w:p>
        </w:tc>
        <w:tc>
          <w:tcPr>
            <w:tcW w:w="567" w:type="dxa"/>
            <w:vAlign w:val="center"/>
          </w:tcPr>
          <w:p w:rsidR="00B60494" w:rsidRPr="006F242B" w:rsidRDefault="00681AA4" w:rsidP="00BC5952">
            <w:pPr>
              <w:spacing w:line="360" w:lineRule="auto"/>
              <w:jc w:val="center"/>
              <w:rPr>
                <w:rFonts w:ascii="Times New Roman" w:hAnsi="Times New Roman" w:cs="David"/>
                <w:spacing w:val="6"/>
                <w:sz w:val="24"/>
              </w:rPr>
            </w:pPr>
            <w:r w:rsidRPr="006F242B">
              <w:rPr>
                <w:rFonts w:ascii="Times New Roman" w:hAnsi="Times New Roman" w:cs="David"/>
                <w:spacing w:val="6"/>
                <w:sz w:val="24"/>
                <w:rtl/>
              </w:rPr>
              <w:t>(</w:t>
            </w:r>
            <w:r w:rsidR="008F0261" w:rsidRPr="006F242B">
              <w:rPr>
                <w:rFonts w:ascii="Times New Roman" w:hAnsi="Times New Roman" w:cs="David"/>
                <w:spacing w:val="6"/>
                <w:sz w:val="22"/>
                <w:szCs w:val="22"/>
                <w:rtl/>
              </w:rPr>
              <w:t>0.3</w:t>
            </w:r>
          </w:p>
        </w:tc>
        <w:tc>
          <w:tcPr>
            <w:tcW w:w="284" w:type="dxa"/>
            <w:vAlign w:val="center"/>
          </w:tcPr>
          <w:p w:rsidR="00B60494" w:rsidRPr="006F242B" w:rsidRDefault="00681AA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w:t>
            </w:r>
          </w:p>
        </w:tc>
        <w:tc>
          <w:tcPr>
            <w:tcW w:w="1276" w:type="dxa"/>
            <w:vAlign w:val="center"/>
          </w:tcPr>
          <w:p w:rsidR="00B60494" w:rsidRPr="006F242B" w:rsidRDefault="00681AA4" w:rsidP="001B686B">
            <w:pPr>
              <w:spacing w:line="360" w:lineRule="auto"/>
              <w:jc w:val="center"/>
              <w:rPr>
                <w:rFonts w:ascii="Times New Roman" w:hAnsi="Times New Roman" w:cs="David"/>
                <w:spacing w:val="6"/>
                <w:sz w:val="24"/>
              </w:rPr>
            </w:pPr>
            <w:r w:rsidRPr="006F242B">
              <w:rPr>
                <w:rFonts w:ascii="Times New Roman" w:hAnsi="Times New Roman" w:cs="David"/>
                <w:spacing w:val="6"/>
                <w:sz w:val="24"/>
                <w:rtl/>
              </w:rPr>
              <w:t>ציון מחיר)</w:t>
            </w:r>
          </w:p>
        </w:tc>
        <w:tc>
          <w:tcPr>
            <w:tcW w:w="284" w:type="dxa"/>
            <w:vAlign w:val="center"/>
          </w:tcPr>
          <w:p w:rsidR="00B60494" w:rsidRPr="006F242B" w:rsidRDefault="00B60494" w:rsidP="001B686B">
            <w:pPr>
              <w:spacing w:line="360" w:lineRule="auto"/>
              <w:jc w:val="center"/>
              <w:rPr>
                <w:rFonts w:ascii="Times New Roman" w:hAnsi="Times New Roman" w:cs="David"/>
                <w:b/>
                <w:bCs/>
                <w:spacing w:val="6"/>
                <w:kern w:val="32"/>
                <w:sz w:val="24"/>
                <w:szCs w:val="32"/>
              </w:rPr>
            </w:pPr>
          </w:p>
        </w:tc>
      </w:tr>
    </w:tbl>
    <w:p w:rsidR="00B60494" w:rsidRPr="006F242B" w:rsidRDefault="00DF4BEA" w:rsidP="001B686B">
      <w:pPr>
        <w:numPr>
          <w:ilvl w:val="0"/>
          <w:numId w:val="2"/>
        </w:numPr>
        <w:spacing w:line="360" w:lineRule="auto"/>
        <w:jc w:val="both"/>
        <w:outlineLvl w:val="1"/>
        <w:rPr>
          <w:rFonts w:cs="David"/>
          <w:b/>
          <w:bCs/>
        </w:rPr>
      </w:pPr>
      <w:r w:rsidRPr="006F242B">
        <w:rPr>
          <w:rFonts w:cs="David" w:hint="cs"/>
          <w:b/>
          <w:bCs/>
          <w:rtl/>
        </w:rPr>
        <w:t>תמורה</w:t>
      </w:r>
    </w:p>
    <w:p w:rsidR="00B60494" w:rsidRPr="006F242B" w:rsidRDefault="00CC5195" w:rsidP="001B686B">
      <w:pPr>
        <w:pStyle w:val="Style2"/>
        <w:widowControl w:val="0"/>
        <w:numPr>
          <w:ilvl w:val="1"/>
          <w:numId w:val="2"/>
        </w:numPr>
      </w:pPr>
      <w:r w:rsidRPr="006F242B">
        <w:rPr>
          <w:rFonts w:hint="eastAsia"/>
          <w:b w:val="0"/>
          <w:bCs w:val="0"/>
          <w:u w:val="none"/>
          <w:rtl/>
        </w:rPr>
        <w:t>התמורה</w:t>
      </w:r>
      <w:r w:rsidRPr="006F242B">
        <w:rPr>
          <w:b w:val="0"/>
          <w:bCs w:val="0"/>
          <w:u w:val="none"/>
          <w:rtl/>
        </w:rPr>
        <w:t xml:space="preserve"> </w:t>
      </w:r>
      <w:r w:rsidRPr="006F242B">
        <w:rPr>
          <w:rFonts w:hint="eastAsia"/>
          <w:b w:val="0"/>
          <w:bCs w:val="0"/>
          <w:u w:val="none"/>
          <w:rtl/>
        </w:rPr>
        <w:t>כוללת</w:t>
      </w:r>
      <w:r w:rsidRPr="006F242B">
        <w:rPr>
          <w:b w:val="0"/>
          <w:bCs w:val="0"/>
          <w:u w:val="none"/>
          <w:rtl/>
        </w:rPr>
        <w:t xml:space="preserve"> </w:t>
      </w:r>
      <w:r w:rsidRPr="006F242B">
        <w:rPr>
          <w:rFonts w:hint="eastAsia"/>
          <w:b w:val="0"/>
          <w:bCs w:val="0"/>
          <w:u w:val="none"/>
          <w:rtl/>
        </w:rPr>
        <w:t>את</w:t>
      </w:r>
      <w:r w:rsidRPr="006F242B">
        <w:rPr>
          <w:b w:val="0"/>
          <w:bCs w:val="0"/>
          <w:u w:val="none"/>
          <w:rtl/>
        </w:rPr>
        <w:t xml:space="preserve"> </w:t>
      </w:r>
      <w:r w:rsidRPr="006F242B">
        <w:rPr>
          <w:rFonts w:hint="eastAsia"/>
          <w:b w:val="0"/>
          <w:bCs w:val="0"/>
          <w:u w:val="none"/>
          <w:rtl/>
        </w:rPr>
        <w:t>כל</w:t>
      </w:r>
      <w:r w:rsidRPr="006F242B">
        <w:rPr>
          <w:b w:val="0"/>
          <w:bCs w:val="0"/>
          <w:u w:val="none"/>
          <w:rtl/>
        </w:rPr>
        <w:t xml:space="preserve"> </w:t>
      </w:r>
      <w:r w:rsidR="007C18B6" w:rsidRPr="006F242B">
        <w:rPr>
          <w:rFonts w:hint="eastAsia"/>
          <w:b w:val="0"/>
          <w:bCs w:val="0"/>
          <w:u w:val="none"/>
          <w:rtl/>
        </w:rPr>
        <w:t>ה</w:t>
      </w:r>
      <w:r w:rsidRPr="006F242B">
        <w:rPr>
          <w:rFonts w:hint="eastAsia"/>
          <w:b w:val="0"/>
          <w:bCs w:val="0"/>
          <w:u w:val="none"/>
          <w:rtl/>
        </w:rPr>
        <w:t>וצאות</w:t>
      </w:r>
      <w:r w:rsidR="007C18B6" w:rsidRPr="006F242B">
        <w:rPr>
          <w:rFonts w:hint="cs"/>
          <w:b w:val="0"/>
          <w:bCs w:val="0"/>
          <w:u w:val="none"/>
          <w:rtl/>
        </w:rPr>
        <w:t xml:space="preserve"> </w:t>
      </w:r>
      <w:r w:rsidR="00F558D9" w:rsidRPr="006F242B">
        <w:rPr>
          <w:rFonts w:hint="cs"/>
          <w:b w:val="0"/>
          <w:bCs w:val="0"/>
          <w:u w:val="none"/>
          <w:rtl/>
        </w:rPr>
        <w:t>המציע</w:t>
      </w:r>
      <w:r w:rsidR="007C18B6" w:rsidRPr="006F242B">
        <w:rPr>
          <w:rFonts w:hint="cs"/>
          <w:b w:val="0"/>
          <w:bCs w:val="0"/>
          <w:u w:val="none"/>
          <w:rtl/>
        </w:rPr>
        <w:t xml:space="preserve"> לרבות הוצאות משרדיות, השכרת כיתות וציוד נדרש </w:t>
      </w:r>
      <w:proofErr w:type="spellStart"/>
      <w:r w:rsidR="007C18B6" w:rsidRPr="006F242B">
        <w:rPr>
          <w:rFonts w:hint="cs"/>
          <w:b w:val="0"/>
          <w:bCs w:val="0"/>
          <w:u w:val="none"/>
          <w:rtl/>
        </w:rPr>
        <w:t>וכיוב</w:t>
      </w:r>
      <w:proofErr w:type="spellEnd"/>
      <w:r w:rsidR="007C18B6" w:rsidRPr="006F242B">
        <w:rPr>
          <w:rFonts w:hint="cs"/>
          <w:b w:val="0"/>
          <w:bCs w:val="0"/>
          <w:u w:val="none"/>
          <w:rtl/>
        </w:rPr>
        <w:t>'</w:t>
      </w:r>
      <w:r w:rsidRPr="006F242B">
        <w:rPr>
          <w:b w:val="0"/>
          <w:bCs w:val="0"/>
          <w:u w:val="none"/>
          <w:rtl/>
        </w:rPr>
        <w:t>.</w:t>
      </w:r>
    </w:p>
    <w:p w:rsidR="00B60494" w:rsidRPr="006F242B" w:rsidRDefault="007777EF" w:rsidP="001B686B">
      <w:pPr>
        <w:pStyle w:val="Style2"/>
        <w:widowControl w:val="0"/>
        <w:numPr>
          <w:ilvl w:val="1"/>
          <w:numId w:val="2"/>
        </w:numPr>
        <w:rPr>
          <w:b w:val="0"/>
          <w:bCs w:val="0"/>
          <w:u w:val="none"/>
        </w:rPr>
      </w:pPr>
      <w:r w:rsidRPr="006F242B">
        <w:rPr>
          <w:rFonts w:hint="eastAsia"/>
          <w:b w:val="0"/>
          <w:bCs w:val="0"/>
          <w:u w:val="none"/>
          <w:rtl/>
        </w:rPr>
        <w:t>התשלום</w:t>
      </w:r>
      <w:r w:rsidRPr="006F242B">
        <w:rPr>
          <w:b w:val="0"/>
          <w:bCs w:val="0"/>
          <w:u w:val="none"/>
          <w:rtl/>
        </w:rPr>
        <w:t xml:space="preserve"> יב</w:t>
      </w:r>
      <w:r w:rsidRPr="006F242B">
        <w:rPr>
          <w:rFonts w:hint="eastAsia"/>
          <w:b w:val="0"/>
          <w:bCs w:val="0"/>
          <w:u w:val="none"/>
          <w:rtl/>
        </w:rPr>
        <w:t>ו</w:t>
      </w:r>
      <w:r w:rsidRPr="006F242B">
        <w:rPr>
          <w:b w:val="0"/>
          <w:bCs w:val="0"/>
          <w:u w:val="none"/>
          <w:rtl/>
        </w:rPr>
        <w:t xml:space="preserve">צע על סמך </w:t>
      </w:r>
      <w:r w:rsidRPr="006F242B">
        <w:rPr>
          <w:rFonts w:hint="eastAsia"/>
          <w:b w:val="0"/>
          <w:bCs w:val="0"/>
          <w:u w:val="none"/>
          <w:rtl/>
        </w:rPr>
        <w:t>הדיווח</w:t>
      </w:r>
      <w:r w:rsidRPr="006F242B">
        <w:rPr>
          <w:b w:val="0"/>
          <w:bCs w:val="0"/>
          <w:u w:val="none"/>
          <w:rtl/>
        </w:rPr>
        <w:t xml:space="preserve"> ש</w:t>
      </w:r>
      <w:r w:rsidRPr="006F242B">
        <w:rPr>
          <w:rFonts w:hint="eastAsia"/>
          <w:b w:val="0"/>
          <w:bCs w:val="0"/>
          <w:u w:val="none"/>
          <w:rtl/>
        </w:rPr>
        <w:t>י</w:t>
      </w:r>
      <w:r w:rsidRPr="006F242B">
        <w:rPr>
          <w:b w:val="0"/>
          <w:bCs w:val="0"/>
          <w:u w:val="none"/>
          <w:rtl/>
        </w:rPr>
        <w:t>וגש ל</w:t>
      </w:r>
      <w:r w:rsidRPr="006F242B">
        <w:rPr>
          <w:rFonts w:hint="eastAsia"/>
          <w:b w:val="0"/>
          <w:bCs w:val="0"/>
          <w:u w:val="none"/>
          <w:rtl/>
        </w:rPr>
        <w:t>נציג</w:t>
      </w:r>
      <w:r w:rsidRPr="006F242B">
        <w:rPr>
          <w:b w:val="0"/>
          <w:bCs w:val="0"/>
          <w:u w:val="none"/>
          <w:rtl/>
        </w:rPr>
        <w:t xml:space="preserve"> המזמין על ידי הזוכה וש</w:t>
      </w:r>
      <w:r w:rsidR="007C18B6" w:rsidRPr="006F242B">
        <w:rPr>
          <w:rFonts w:hint="cs"/>
          <w:b w:val="0"/>
          <w:bCs w:val="0"/>
          <w:u w:val="none"/>
          <w:rtl/>
        </w:rPr>
        <w:t>י</w:t>
      </w:r>
      <w:r w:rsidRPr="006F242B">
        <w:rPr>
          <w:b w:val="0"/>
          <w:bCs w:val="0"/>
          <w:u w:val="none"/>
          <w:rtl/>
        </w:rPr>
        <w:t xml:space="preserve">אושר ע"י </w:t>
      </w:r>
      <w:r w:rsidRPr="006F242B">
        <w:rPr>
          <w:rFonts w:hint="eastAsia"/>
          <w:b w:val="0"/>
          <w:bCs w:val="0"/>
          <w:u w:val="none"/>
          <w:rtl/>
        </w:rPr>
        <w:t>נציג</w:t>
      </w:r>
      <w:r w:rsidRPr="006F242B">
        <w:rPr>
          <w:b w:val="0"/>
          <w:bCs w:val="0"/>
          <w:u w:val="none"/>
          <w:rtl/>
        </w:rPr>
        <w:t xml:space="preserve"> </w:t>
      </w:r>
      <w:r w:rsidRPr="006F242B">
        <w:rPr>
          <w:rFonts w:hint="eastAsia"/>
          <w:b w:val="0"/>
          <w:bCs w:val="0"/>
          <w:u w:val="none"/>
          <w:rtl/>
        </w:rPr>
        <w:t>המזמין</w:t>
      </w:r>
      <w:r w:rsidRPr="006F242B">
        <w:rPr>
          <w:b w:val="0"/>
          <w:bCs w:val="0"/>
          <w:u w:val="none"/>
          <w:rtl/>
        </w:rPr>
        <w:t xml:space="preserve"> </w:t>
      </w:r>
      <w:r w:rsidRPr="006F242B">
        <w:rPr>
          <w:rFonts w:hint="eastAsia"/>
          <w:b w:val="0"/>
          <w:bCs w:val="0"/>
          <w:u w:val="none"/>
          <w:rtl/>
        </w:rPr>
        <w:t>או</w:t>
      </w:r>
      <w:r w:rsidRPr="006F242B">
        <w:rPr>
          <w:b w:val="0"/>
          <w:bCs w:val="0"/>
          <w:u w:val="none"/>
          <w:rtl/>
        </w:rPr>
        <w:t xml:space="preserve"> </w:t>
      </w:r>
      <w:r w:rsidRPr="006F242B">
        <w:rPr>
          <w:rFonts w:hint="eastAsia"/>
          <w:b w:val="0"/>
          <w:bCs w:val="0"/>
          <w:u w:val="none"/>
          <w:rtl/>
        </w:rPr>
        <w:t>מי</w:t>
      </w:r>
      <w:r w:rsidRPr="006F242B">
        <w:rPr>
          <w:b w:val="0"/>
          <w:bCs w:val="0"/>
          <w:u w:val="none"/>
          <w:rtl/>
        </w:rPr>
        <w:t xml:space="preserve"> </w:t>
      </w:r>
      <w:r w:rsidRPr="006F242B">
        <w:rPr>
          <w:rFonts w:hint="eastAsia"/>
          <w:b w:val="0"/>
          <w:bCs w:val="0"/>
          <w:u w:val="none"/>
          <w:rtl/>
        </w:rPr>
        <w:t>מטעמו</w:t>
      </w:r>
      <w:r w:rsidRPr="006F242B">
        <w:rPr>
          <w:b w:val="0"/>
          <w:bCs w:val="0"/>
          <w:u w:val="none"/>
          <w:rtl/>
        </w:rPr>
        <w:t>.</w:t>
      </w:r>
    </w:p>
    <w:p w:rsidR="00006B9A" w:rsidRPr="006F242B" w:rsidRDefault="00006B9A" w:rsidP="001B686B">
      <w:pPr>
        <w:pStyle w:val="Style2"/>
        <w:widowControl w:val="0"/>
        <w:numPr>
          <w:ilvl w:val="1"/>
          <w:numId w:val="2"/>
        </w:numPr>
        <w:rPr>
          <w:b w:val="0"/>
          <w:bCs w:val="0"/>
          <w:u w:val="none"/>
        </w:rPr>
      </w:pPr>
      <w:r w:rsidRPr="006F242B">
        <w:rPr>
          <w:rFonts w:hint="cs"/>
          <w:b w:val="0"/>
          <w:bCs w:val="0"/>
          <w:u w:val="none"/>
          <w:rtl/>
        </w:rPr>
        <w:lastRenderedPageBreak/>
        <w:t xml:space="preserve">למזמין נשמרת הזכות לשנות את היקף ההתקשרות במפורט בסעיף </w:t>
      </w:r>
      <w:r w:rsidR="00B413CC" w:rsidRPr="006F242B">
        <w:rPr>
          <w:b w:val="0"/>
          <w:bCs w:val="0"/>
          <w:u w:val="none"/>
          <w:rtl/>
        </w:rPr>
        <w:fldChar w:fldCharType="begin"/>
      </w:r>
      <w:r w:rsidRPr="006F242B">
        <w:rPr>
          <w:b w:val="0"/>
          <w:bCs w:val="0"/>
          <w:u w:val="none"/>
          <w:rtl/>
        </w:rPr>
        <w:instrText xml:space="preserve"> </w:instrText>
      </w:r>
      <w:r w:rsidRPr="006F242B">
        <w:rPr>
          <w:rFonts w:hint="cs"/>
          <w:b w:val="0"/>
          <w:bCs w:val="0"/>
          <w:u w:val="none"/>
        </w:rPr>
        <w:instrText>REF</w:instrText>
      </w:r>
      <w:r w:rsidRPr="006F242B">
        <w:rPr>
          <w:rFonts w:hint="cs"/>
          <w:b w:val="0"/>
          <w:bCs w:val="0"/>
          <w:u w:val="none"/>
          <w:rtl/>
        </w:rPr>
        <w:instrText xml:space="preserve"> _</w:instrText>
      </w:r>
      <w:r w:rsidRPr="006F242B">
        <w:rPr>
          <w:rFonts w:hint="cs"/>
          <w:b w:val="0"/>
          <w:bCs w:val="0"/>
          <w:u w:val="none"/>
        </w:rPr>
        <w:instrText>Ref179707145 \r \h</w:instrText>
      </w:r>
      <w:r w:rsidRPr="006F242B">
        <w:rPr>
          <w:b w:val="0"/>
          <w:bCs w:val="0"/>
          <w:u w:val="none"/>
          <w:rtl/>
        </w:rPr>
        <w:instrText xml:space="preserve"> </w:instrText>
      </w:r>
      <w:r w:rsidR="006F242B">
        <w:rPr>
          <w:b w:val="0"/>
          <w:bCs w:val="0"/>
          <w:u w:val="none"/>
          <w:rtl/>
        </w:rPr>
        <w:instrText xml:space="preserve"> \* </w:instrText>
      </w:r>
      <w:r w:rsidR="006F242B">
        <w:rPr>
          <w:b w:val="0"/>
          <w:bCs w:val="0"/>
          <w:u w:val="none"/>
        </w:rPr>
        <w:instrText>MERGEFORMAT</w:instrText>
      </w:r>
      <w:r w:rsidR="006F242B">
        <w:rPr>
          <w:b w:val="0"/>
          <w:bCs w:val="0"/>
          <w:u w:val="none"/>
          <w:rtl/>
        </w:rPr>
        <w:instrText xml:space="preserve"> </w:instrText>
      </w:r>
      <w:r w:rsidR="00B413CC" w:rsidRPr="006F242B">
        <w:rPr>
          <w:b w:val="0"/>
          <w:bCs w:val="0"/>
          <w:u w:val="none"/>
          <w:rtl/>
        </w:rPr>
      </w:r>
      <w:r w:rsidR="00B413CC" w:rsidRPr="006F242B">
        <w:rPr>
          <w:b w:val="0"/>
          <w:bCs w:val="0"/>
          <w:u w:val="none"/>
          <w:rtl/>
        </w:rPr>
        <w:fldChar w:fldCharType="separate"/>
      </w:r>
      <w:r w:rsidR="00D82615" w:rsidRPr="006F242B">
        <w:rPr>
          <w:b w:val="0"/>
          <w:bCs w:val="0"/>
          <w:u w:val="none"/>
          <w:rtl/>
        </w:rPr>
        <w:t>‏22</w:t>
      </w:r>
      <w:r w:rsidR="00B413CC" w:rsidRPr="006F242B">
        <w:rPr>
          <w:b w:val="0"/>
          <w:bCs w:val="0"/>
          <w:u w:val="none"/>
          <w:rtl/>
        </w:rPr>
        <w:fldChar w:fldCharType="end"/>
      </w:r>
      <w:r w:rsidRPr="006F242B">
        <w:rPr>
          <w:rFonts w:hint="cs"/>
          <w:b w:val="0"/>
          <w:bCs w:val="0"/>
          <w:u w:val="none"/>
          <w:rtl/>
        </w:rPr>
        <w:t xml:space="preserve"> בנספח ג'.</w:t>
      </w:r>
    </w:p>
    <w:p w:rsidR="00F02E1B" w:rsidRPr="006F242B" w:rsidRDefault="00F02E1B" w:rsidP="001B686B">
      <w:pPr>
        <w:pStyle w:val="Style2"/>
        <w:widowControl w:val="0"/>
        <w:numPr>
          <w:ilvl w:val="1"/>
          <w:numId w:val="2"/>
        </w:numPr>
        <w:rPr>
          <w:b w:val="0"/>
          <w:bCs w:val="0"/>
          <w:u w:val="none"/>
        </w:rPr>
      </w:pPr>
      <w:r w:rsidRPr="006F242B">
        <w:rPr>
          <w:rFonts w:hint="cs"/>
          <w:b w:val="0"/>
          <w:bCs w:val="0"/>
          <w:u w:val="none"/>
          <w:rtl/>
        </w:rPr>
        <w:t>אבני הדרך לתשלום התמורה הכוללת לספק הינם:</w:t>
      </w:r>
    </w:p>
    <w:p w:rsidR="005C6712" w:rsidRPr="006F242B" w:rsidRDefault="00855A19" w:rsidP="00BC5952">
      <w:pPr>
        <w:pStyle w:val="Style2"/>
        <w:widowControl w:val="0"/>
        <w:tabs>
          <w:tab w:val="clear" w:pos="1712"/>
          <w:tab w:val="num" w:pos="1614"/>
        </w:tabs>
        <w:ind w:left="1614" w:hanging="708"/>
        <w:rPr>
          <w:b w:val="0"/>
          <w:bCs w:val="0"/>
          <w:u w:val="none"/>
        </w:rPr>
      </w:pPr>
      <w:r w:rsidRPr="006F242B">
        <w:rPr>
          <w:sz w:val="32"/>
          <w:szCs w:val="32"/>
          <w:u w:val="none"/>
          <w:rtl/>
        </w:rPr>
        <w:t>30</w:t>
      </w:r>
      <w:r w:rsidR="00F02E1B" w:rsidRPr="006F242B">
        <w:rPr>
          <w:sz w:val="32"/>
          <w:szCs w:val="32"/>
          <w:u w:val="none"/>
          <w:rtl/>
        </w:rPr>
        <w:t xml:space="preserve">% </w:t>
      </w:r>
      <w:r w:rsidR="00B96B7C" w:rsidRPr="006F242B">
        <w:rPr>
          <w:rFonts w:hint="cs"/>
          <w:b w:val="0"/>
          <w:bCs w:val="0"/>
          <w:u w:val="none"/>
          <w:rtl/>
        </w:rPr>
        <w:t>מה</w:t>
      </w:r>
      <w:r w:rsidR="007E3A91" w:rsidRPr="006F242B">
        <w:rPr>
          <w:rFonts w:hint="cs"/>
          <w:b w:val="0"/>
          <w:bCs w:val="0"/>
          <w:u w:val="none"/>
          <w:rtl/>
        </w:rPr>
        <w:t xml:space="preserve">תמורה </w:t>
      </w:r>
      <w:r w:rsidR="00B96B7C" w:rsidRPr="006F242B">
        <w:rPr>
          <w:rFonts w:hint="cs"/>
          <w:b w:val="0"/>
          <w:bCs w:val="0"/>
          <w:u w:val="none"/>
          <w:rtl/>
        </w:rPr>
        <w:t xml:space="preserve">ישולמו </w:t>
      </w:r>
      <w:r w:rsidR="00F02E1B" w:rsidRPr="006F242B">
        <w:rPr>
          <w:rFonts w:hint="cs"/>
          <w:b w:val="0"/>
          <w:bCs w:val="0"/>
          <w:u w:val="none"/>
          <w:rtl/>
        </w:rPr>
        <w:t>לספק לאחר</w:t>
      </w:r>
      <w:r w:rsidR="00B96B7C" w:rsidRPr="006F242B">
        <w:rPr>
          <w:rFonts w:hint="cs"/>
          <w:b w:val="0"/>
          <w:bCs w:val="0"/>
          <w:u w:val="none"/>
          <w:rtl/>
        </w:rPr>
        <w:t xml:space="preserve"> </w:t>
      </w:r>
      <w:r w:rsidR="008F0261" w:rsidRPr="006F242B">
        <w:rPr>
          <w:rFonts w:hint="cs"/>
          <w:b w:val="0"/>
          <w:bCs w:val="0"/>
          <w:u w:val="none"/>
          <w:rtl/>
        </w:rPr>
        <w:t xml:space="preserve">השלמת מחצית </w:t>
      </w:r>
      <w:r w:rsidR="00F02E1B" w:rsidRPr="006F242B">
        <w:rPr>
          <w:rFonts w:hint="cs"/>
          <w:b w:val="0"/>
          <w:bCs w:val="0"/>
          <w:u w:val="none"/>
          <w:rtl/>
        </w:rPr>
        <w:t>הקורס</w:t>
      </w:r>
      <w:r w:rsidR="001E5913" w:rsidRPr="006F242B">
        <w:rPr>
          <w:rFonts w:hint="cs"/>
          <w:b w:val="0"/>
          <w:bCs w:val="0"/>
          <w:u w:val="none"/>
          <w:rtl/>
        </w:rPr>
        <w:t xml:space="preserve"> (דהיינו לאחר 40 שעות-לימוד בקורס של 80 שעות</w:t>
      </w:r>
      <w:r w:rsidR="00D870C9" w:rsidRPr="006F242B">
        <w:rPr>
          <w:rFonts w:hint="cs"/>
          <w:b w:val="0"/>
          <w:bCs w:val="0"/>
          <w:u w:val="none"/>
          <w:rtl/>
        </w:rPr>
        <w:t xml:space="preserve"> לימוד</w:t>
      </w:r>
      <w:r w:rsidR="001E5913" w:rsidRPr="006F242B">
        <w:rPr>
          <w:rFonts w:hint="cs"/>
          <w:b w:val="0"/>
          <w:bCs w:val="0"/>
          <w:u w:val="none"/>
          <w:rtl/>
        </w:rPr>
        <w:t xml:space="preserve"> וכן הלאה)</w:t>
      </w:r>
      <w:r w:rsidR="00F02E1B" w:rsidRPr="006F242B">
        <w:rPr>
          <w:rFonts w:hint="cs"/>
          <w:b w:val="0"/>
          <w:bCs w:val="0"/>
          <w:u w:val="none"/>
          <w:rtl/>
        </w:rPr>
        <w:t>.</w:t>
      </w:r>
      <w:r w:rsidR="00B96B7C" w:rsidRPr="006F242B">
        <w:rPr>
          <w:rFonts w:hint="cs"/>
          <w:b w:val="0"/>
          <w:bCs w:val="0"/>
          <w:u w:val="none"/>
          <w:rtl/>
        </w:rPr>
        <w:t xml:space="preserve"> התשלום יבוצע על פי מספר התלמידים שנכחו ב</w:t>
      </w:r>
      <w:r w:rsidR="001E5913" w:rsidRPr="006F242B">
        <w:rPr>
          <w:rFonts w:hint="cs"/>
          <w:b w:val="0"/>
          <w:bCs w:val="0"/>
          <w:u w:val="none"/>
          <w:rtl/>
        </w:rPr>
        <w:t>כל השיעורים מהלך</w:t>
      </w:r>
      <w:r w:rsidR="00B96B7C" w:rsidRPr="006F242B">
        <w:rPr>
          <w:rFonts w:hint="cs"/>
          <w:b w:val="0"/>
          <w:bCs w:val="0"/>
          <w:u w:val="none"/>
          <w:rtl/>
        </w:rPr>
        <w:t xml:space="preserve"> </w:t>
      </w:r>
      <w:r w:rsidR="001E5913" w:rsidRPr="006F242B">
        <w:rPr>
          <w:rFonts w:hint="cs"/>
          <w:b w:val="0"/>
          <w:bCs w:val="0"/>
          <w:u w:val="none"/>
          <w:rtl/>
        </w:rPr>
        <w:t>תקופה זו</w:t>
      </w:r>
      <w:r w:rsidR="00B96B7C" w:rsidRPr="006F242B">
        <w:rPr>
          <w:rFonts w:hint="cs"/>
          <w:b w:val="0"/>
          <w:bCs w:val="0"/>
          <w:u w:val="none"/>
          <w:rtl/>
        </w:rPr>
        <w:t>.</w:t>
      </w:r>
    </w:p>
    <w:p w:rsidR="00CB3D93" w:rsidRPr="006F242B" w:rsidRDefault="00855A19" w:rsidP="00D870C9">
      <w:pPr>
        <w:pStyle w:val="Style2"/>
        <w:widowControl w:val="0"/>
        <w:tabs>
          <w:tab w:val="clear" w:pos="1712"/>
          <w:tab w:val="num" w:pos="1614"/>
        </w:tabs>
        <w:ind w:left="1614" w:hanging="708"/>
        <w:rPr>
          <w:b w:val="0"/>
          <w:bCs w:val="0"/>
          <w:u w:val="none"/>
        </w:rPr>
      </w:pPr>
      <w:r w:rsidRPr="006F242B">
        <w:rPr>
          <w:sz w:val="32"/>
          <w:szCs w:val="32"/>
          <w:u w:val="none"/>
          <w:rtl/>
        </w:rPr>
        <w:t xml:space="preserve">40% </w:t>
      </w:r>
      <w:r w:rsidRPr="006F242B">
        <w:rPr>
          <w:rFonts w:hint="cs"/>
          <w:b w:val="0"/>
          <w:bCs w:val="0"/>
          <w:u w:val="none"/>
          <w:rtl/>
        </w:rPr>
        <w:t xml:space="preserve">מהתמורה ישולמו לספק לאחר תום שעות </w:t>
      </w:r>
      <w:r w:rsidR="00D870C9" w:rsidRPr="006F242B">
        <w:rPr>
          <w:rFonts w:hint="cs"/>
          <w:b w:val="0"/>
          <w:bCs w:val="0"/>
          <w:u w:val="none"/>
          <w:rtl/>
        </w:rPr>
        <w:t>הלימוד</w:t>
      </w:r>
      <w:r w:rsidRPr="006F242B">
        <w:rPr>
          <w:rFonts w:hint="cs"/>
          <w:b w:val="0"/>
          <w:bCs w:val="0"/>
          <w:u w:val="none"/>
          <w:rtl/>
        </w:rPr>
        <w:t xml:space="preserve"> של הקורס. התשלום יבוצע על פי מספר התלמידים שנכחו בכל חלקי הקורס.</w:t>
      </w:r>
    </w:p>
    <w:p w:rsidR="00CB3D93" w:rsidRPr="006F242B" w:rsidRDefault="00855A19" w:rsidP="00BC5952">
      <w:pPr>
        <w:pStyle w:val="Style2"/>
        <w:widowControl w:val="0"/>
        <w:tabs>
          <w:tab w:val="clear" w:pos="1712"/>
          <w:tab w:val="num" w:pos="1614"/>
        </w:tabs>
        <w:ind w:left="1614" w:hanging="708"/>
        <w:rPr>
          <w:b w:val="0"/>
          <w:bCs w:val="0"/>
          <w:u w:val="none"/>
          <w:rtl/>
        </w:rPr>
      </w:pPr>
      <w:r w:rsidRPr="006F242B">
        <w:rPr>
          <w:rFonts w:hint="eastAsia"/>
          <w:sz w:val="32"/>
          <w:szCs w:val="32"/>
          <w:u w:val="none"/>
          <w:rtl/>
        </w:rPr>
        <w:t>עד</w:t>
      </w:r>
      <w:r w:rsidRPr="006F242B">
        <w:rPr>
          <w:sz w:val="32"/>
          <w:szCs w:val="32"/>
          <w:u w:val="none"/>
          <w:rtl/>
        </w:rPr>
        <w:t xml:space="preserve"> 30%</w:t>
      </w:r>
      <w:r w:rsidR="00B96B7C" w:rsidRPr="006F242B">
        <w:rPr>
          <w:sz w:val="32"/>
          <w:szCs w:val="32"/>
          <w:u w:val="none"/>
          <w:rtl/>
        </w:rPr>
        <w:t xml:space="preserve"> </w:t>
      </w:r>
      <w:r w:rsidR="007E3A91" w:rsidRPr="006F242B">
        <w:rPr>
          <w:rFonts w:hint="cs"/>
          <w:b w:val="0"/>
          <w:bCs w:val="0"/>
          <w:u w:val="none"/>
          <w:rtl/>
        </w:rPr>
        <w:t xml:space="preserve">מהתמורה </w:t>
      </w:r>
      <w:r w:rsidR="00B96B7C" w:rsidRPr="006F242B">
        <w:rPr>
          <w:rFonts w:hint="cs"/>
          <w:b w:val="0"/>
          <w:bCs w:val="0"/>
          <w:u w:val="none"/>
          <w:rtl/>
        </w:rPr>
        <w:t>ישולמו</w:t>
      </w:r>
      <w:r w:rsidR="00F02E1B" w:rsidRPr="006F242B">
        <w:rPr>
          <w:rFonts w:hint="cs"/>
          <w:b w:val="0"/>
          <w:bCs w:val="0"/>
          <w:u w:val="none"/>
          <w:rtl/>
        </w:rPr>
        <w:t xml:space="preserve"> לספק בסיום הקורס בהתאם למספר התלמידים שסיימו </w:t>
      </w:r>
      <w:r w:rsidR="001E5913" w:rsidRPr="006F242B">
        <w:rPr>
          <w:rFonts w:hint="cs"/>
          <w:b w:val="0"/>
          <w:bCs w:val="0"/>
          <w:u w:val="none"/>
          <w:rtl/>
        </w:rPr>
        <w:t xml:space="preserve">את הקורס </w:t>
      </w:r>
      <w:r w:rsidR="00F02E1B" w:rsidRPr="006F242B">
        <w:rPr>
          <w:rFonts w:hint="cs"/>
          <w:b w:val="0"/>
          <w:bCs w:val="0"/>
          <w:u w:val="none"/>
          <w:rtl/>
        </w:rPr>
        <w:t xml:space="preserve">בהצלחה כמוגדר </w:t>
      </w:r>
      <w:r w:rsidR="007E3A91" w:rsidRPr="006F242B">
        <w:rPr>
          <w:rFonts w:hint="cs"/>
          <w:b w:val="0"/>
          <w:bCs w:val="0"/>
          <w:u w:val="none"/>
          <w:rtl/>
        </w:rPr>
        <w:t xml:space="preserve">בסעיף </w:t>
      </w:r>
      <w:r w:rsidR="00475DC0" w:rsidRPr="006F242B">
        <w:fldChar w:fldCharType="begin"/>
      </w:r>
      <w:r w:rsidR="00475DC0" w:rsidRPr="006F242B">
        <w:instrText xml:space="preserve"> REF _Ref334650395 \r \h  \* MERGEFORMAT </w:instrText>
      </w:r>
      <w:r w:rsidR="00475DC0" w:rsidRPr="006F242B">
        <w:fldChar w:fldCharType="separate"/>
      </w:r>
      <w:r w:rsidR="00D82615" w:rsidRPr="006F242B">
        <w:rPr>
          <w:b w:val="0"/>
          <w:bCs w:val="0"/>
          <w:u w:val="none"/>
          <w:rtl/>
        </w:rPr>
        <w:t>‏9.2</w:t>
      </w:r>
      <w:r w:rsidR="00475DC0" w:rsidRPr="006F242B">
        <w:fldChar w:fldCharType="end"/>
      </w:r>
      <w:r w:rsidR="001E72DB" w:rsidRPr="006F242B">
        <w:rPr>
          <w:b w:val="0"/>
          <w:bCs w:val="0"/>
          <w:u w:val="none"/>
          <w:rtl/>
        </w:rPr>
        <w:t xml:space="preserve"> בפרק 2</w:t>
      </w:r>
      <w:r w:rsidR="001E5913" w:rsidRPr="006F242B">
        <w:rPr>
          <w:rFonts w:hint="cs"/>
          <w:b w:val="0"/>
          <w:bCs w:val="0"/>
          <w:u w:val="none"/>
          <w:rtl/>
        </w:rPr>
        <w:t xml:space="preserve"> </w:t>
      </w:r>
      <w:r w:rsidRPr="006F242B">
        <w:rPr>
          <w:b w:val="0"/>
          <w:bCs w:val="0"/>
          <w:u w:val="none"/>
          <w:rtl/>
        </w:rPr>
        <w:t xml:space="preserve">(קרי </w:t>
      </w:r>
      <w:r w:rsidRPr="006F242B">
        <w:rPr>
          <w:rFonts w:hint="eastAsia"/>
          <w:b w:val="0"/>
          <w:bCs w:val="0"/>
          <w:u w:val="none"/>
          <w:rtl/>
        </w:rPr>
        <w:t>קיבלו</w:t>
      </w:r>
      <w:r w:rsidRPr="006F242B">
        <w:rPr>
          <w:b w:val="0"/>
          <w:bCs w:val="0"/>
          <w:u w:val="none"/>
          <w:rtl/>
        </w:rPr>
        <w:t xml:space="preserve"> </w:t>
      </w:r>
      <w:r w:rsidRPr="006F242B">
        <w:rPr>
          <w:rFonts w:hint="eastAsia"/>
          <w:b w:val="0"/>
          <w:bCs w:val="0"/>
          <w:u w:val="none"/>
          <w:rtl/>
        </w:rPr>
        <w:t>במבחן</w:t>
      </w:r>
      <w:r w:rsidRPr="006F242B">
        <w:rPr>
          <w:b w:val="0"/>
          <w:bCs w:val="0"/>
          <w:u w:val="none"/>
          <w:rtl/>
        </w:rPr>
        <w:t xml:space="preserve"> </w:t>
      </w:r>
      <w:r w:rsidRPr="006F242B">
        <w:rPr>
          <w:rFonts w:hint="eastAsia"/>
          <w:b w:val="0"/>
          <w:bCs w:val="0"/>
          <w:u w:val="none"/>
          <w:rtl/>
        </w:rPr>
        <w:t>המסכם</w:t>
      </w:r>
      <w:r w:rsidRPr="006F242B">
        <w:rPr>
          <w:b w:val="0"/>
          <w:bCs w:val="0"/>
          <w:u w:val="none"/>
          <w:rtl/>
        </w:rPr>
        <w:t xml:space="preserve">, </w:t>
      </w:r>
      <w:r w:rsidR="001E5913" w:rsidRPr="006F242B">
        <w:rPr>
          <w:rFonts w:hint="cs"/>
          <w:b w:val="0"/>
          <w:bCs w:val="0"/>
          <w:u w:val="none"/>
          <w:rtl/>
        </w:rPr>
        <w:t>מטעם</w:t>
      </w:r>
      <w:r w:rsidRPr="006F242B">
        <w:rPr>
          <w:b w:val="0"/>
          <w:bCs w:val="0"/>
          <w:u w:val="none"/>
          <w:rtl/>
        </w:rPr>
        <w:t xml:space="preserve"> המנהלת, </w:t>
      </w:r>
      <w:r w:rsidRPr="006F242B">
        <w:rPr>
          <w:rFonts w:hint="eastAsia"/>
          <w:b w:val="0"/>
          <w:bCs w:val="0"/>
          <w:u w:val="none"/>
          <w:rtl/>
        </w:rPr>
        <w:t>ציון</w:t>
      </w:r>
      <w:r w:rsidRPr="006F242B">
        <w:rPr>
          <w:b w:val="0"/>
          <w:bCs w:val="0"/>
          <w:u w:val="none"/>
          <w:rtl/>
        </w:rPr>
        <w:t xml:space="preserve"> אשר הוגדר כציון עובר). </w:t>
      </w:r>
      <w:r w:rsidR="001E5913" w:rsidRPr="006F242B">
        <w:rPr>
          <w:rFonts w:hint="cs"/>
          <w:b w:val="0"/>
          <w:bCs w:val="0"/>
          <w:u w:val="none"/>
          <w:rtl/>
        </w:rPr>
        <w:t>ו</w:t>
      </w:r>
      <w:r w:rsidRPr="006F242B">
        <w:rPr>
          <w:b w:val="0"/>
          <w:bCs w:val="0"/>
          <w:u w:val="none"/>
          <w:rtl/>
        </w:rPr>
        <w:t>זאת, בהתאם לנוסחה הבאה:</w:t>
      </w:r>
    </w:p>
    <w:p w:rsidR="00BC5952" w:rsidRPr="006F242B" w:rsidRDefault="00BC5952" w:rsidP="00A612CB">
      <w:pPr>
        <w:pStyle w:val="Style2"/>
        <w:widowControl w:val="0"/>
        <w:numPr>
          <w:ilvl w:val="0"/>
          <w:numId w:val="0"/>
        </w:numPr>
        <w:spacing w:line="276" w:lineRule="auto"/>
        <w:ind w:left="1614"/>
        <w:rPr>
          <w:b w:val="0"/>
          <w:bCs w:val="0"/>
          <w:u w:val="none"/>
        </w:rPr>
      </w:pPr>
    </w:p>
    <w:p w:rsidR="00BC5952" w:rsidRPr="006F242B" w:rsidRDefault="0070342B" w:rsidP="00A612CB">
      <w:pPr>
        <w:pStyle w:val="Style2"/>
        <w:widowControl w:val="0"/>
        <w:numPr>
          <w:ilvl w:val="0"/>
          <w:numId w:val="0"/>
        </w:numPr>
        <w:pBdr>
          <w:top w:val="single" w:sz="18" w:space="1" w:color="auto"/>
          <w:left w:val="single" w:sz="18" w:space="4" w:color="auto"/>
          <w:bottom w:val="single" w:sz="18" w:space="1" w:color="auto"/>
          <w:right w:val="single" w:sz="18" w:space="4" w:color="auto"/>
        </w:pBdr>
        <w:shd w:val="clear" w:color="auto" w:fill="D9D9D9" w:themeFill="background1" w:themeFillShade="D9"/>
        <w:ind w:left="1614"/>
        <w:rPr>
          <w:b w:val="0"/>
          <w:bCs w:val="0"/>
          <w:u w:val="none"/>
          <w:rtl/>
        </w:rPr>
      </w:pPr>
      <m:oMathPara>
        <m:oMath>
          <m:f>
            <m:fPr>
              <m:ctrlPr>
                <w:rPr>
                  <w:rFonts w:ascii="Cambria Math" w:hAnsi="Cambria Math"/>
                  <w:b w:val="0"/>
                  <w:bCs w:val="0"/>
                  <w:u w:val="none"/>
                  <w:shd w:val="clear" w:color="auto" w:fill="D9D9D9" w:themeFill="background1" w:themeFillShade="D9"/>
                </w:rPr>
              </m:ctrlPr>
            </m:fPr>
            <m:num>
              <m:r>
                <m:rPr>
                  <m:sty m:val="b"/>
                </m:rPr>
                <w:rPr>
                  <w:rFonts w:ascii="Cambria Math" w:hAnsi="Cambria Math" w:hint="eastAsia"/>
                  <w:u w:val="none"/>
                  <w:shd w:val="clear" w:color="auto" w:fill="D9D9D9" w:themeFill="background1" w:themeFillShade="D9"/>
                  <w:rtl/>
                </w:rPr>
                <m:t>עובר</m:t>
              </m:r>
              <m:r>
                <m:rPr>
                  <m:sty m:val="b"/>
                </m:rPr>
                <w:rPr>
                  <w:rFonts w:ascii="Cambria Math" w:hAnsi="Cambria Math"/>
                  <w:u w:val="none"/>
                  <w:shd w:val="clear" w:color="auto" w:fill="D9D9D9" w:themeFill="background1" w:themeFillShade="D9"/>
                  <w:rtl/>
                </w:rPr>
                <m:t xml:space="preserve"> </m:t>
              </m:r>
              <m:r>
                <m:rPr>
                  <m:sty m:val="b"/>
                </m:rPr>
                <w:rPr>
                  <w:rFonts w:ascii="Cambria Math" w:hAnsi="Cambria Math" w:hint="eastAsia"/>
                  <w:u w:val="none"/>
                  <w:shd w:val="clear" w:color="auto" w:fill="D9D9D9" w:themeFill="background1" w:themeFillShade="D9"/>
                  <w:rtl/>
                </w:rPr>
                <m:t>ציון</m:t>
              </m:r>
              <m:r>
                <m:rPr>
                  <m:sty m:val="b"/>
                </m:rPr>
                <w:rPr>
                  <w:rFonts w:ascii="Cambria Math" w:hAnsi="Cambria Math"/>
                  <w:u w:val="none"/>
                  <w:shd w:val="clear" w:color="auto" w:fill="D9D9D9" w:themeFill="background1" w:themeFillShade="D9"/>
                  <w:rtl/>
                </w:rPr>
                <m:t xml:space="preserve"> </m:t>
              </m:r>
              <m:r>
                <m:rPr>
                  <m:sty m:val="b"/>
                </m:rPr>
                <w:rPr>
                  <w:rFonts w:ascii="Cambria Math" w:hAnsi="Cambria Math" w:hint="eastAsia"/>
                  <w:u w:val="none"/>
                  <w:shd w:val="clear" w:color="auto" w:fill="D9D9D9" w:themeFill="background1" w:themeFillShade="D9"/>
                  <w:rtl/>
                </w:rPr>
                <m:t>שקיבלו</m:t>
              </m:r>
              <m:r>
                <m:rPr>
                  <m:sty m:val="b"/>
                </m:rPr>
                <w:rPr>
                  <w:rFonts w:ascii="Cambria Math" w:hAnsi="Cambria Math"/>
                  <w:u w:val="none"/>
                  <w:shd w:val="clear" w:color="auto" w:fill="D9D9D9" w:themeFill="background1" w:themeFillShade="D9"/>
                  <w:rtl/>
                </w:rPr>
                <m:t xml:space="preserve"> </m:t>
              </m:r>
              <m:r>
                <m:rPr>
                  <m:sty m:val="b"/>
                </m:rPr>
                <w:rPr>
                  <w:rFonts w:ascii="Cambria Math" w:hAnsi="Cambria Math" w:hint="eastAsia"/>
                  <w:u w:val="none"/>
                  <w:shd w:val="clear" w:color="auto" w:fill="D9D9D9" w:themeFill="background1" w:themeFillShade="D9"/>
                  <w:rtl/>
                </w:rPr>
                <m:t>התלמידים</m:t>
              </m:r>
              <m:r>
                <m:rPr>
                  <m:sty m:val="b"/>
                </m:rPr>
                <w:rPr>
                  <w:rFonts w:ascii="Cambria Math" w:hAnsi="Cambria Math"/>
                  <w:u w:val="none"/>
                  <w:shd w:val="clear" w:color="auto" w:fill="D9D9D9" w:themeFill="background1" w:themeFillShade="D9"/>
                  <w:rtl/>
                </w:rPr>
                <m:t xml:space="preserve"> </m:t>
              </m:r>
              <m:r>
                <m:rPr>
                  <m:sty m:val="b"/>
                </m:rPr>
                <w:rPr>
                  <w:rFonts w:ascii="Cambria Math" w:hAnsi="Cambria Math" w:hint="eastAsia"/>
                  <w:u w:val="none"/>
                  <w:shd w:val="clear" w:color="auto" w:fill="D9D9D9" w:themeFill="background1" w:themeFillShade="D9"/>
                  <w:rtl/>
                </w:rPr>
                <m:t>מספר</m:t>
              </m:r>
            </m:num>
            <m:den>
              <m:r>
                <m:rPr>
                  <m:sty m:val="b"/>
                </m:rPr>
                <w:rPr>
                  <w:rFonts w:ascii="Cambria Math" w:hAnsi="Cambria Math" w:hint="eastAsia"/>
                  <w:u w:val="none"/>
                  <w:shd w:val="clear" w:color="auto" w:fill="D9D9D9" w:themeFill="background1" w:themeFillShade="D9"/>
                  <w:rtl/>
                </w:rPr>
                <m:t>בקורס</m:t>
              </m:r>
              <m:r>
                <m:rPr>
                  <m:sty m:val="b"/>
                </m:rPr>
                <w:rPr>
                  <w:rFonts w:ascii="Cambria Math" w:hAnsi="Cambria Math"/>
                  <w:u w:val="none"/>
                  <w:shd w:val="clear" w:color="auto" w:fill="D9D9D9" w:themeFill="background1" w:themeFillShade="D9"/>
                </w:rPr>
                <m:t xml:space="preserve"> </m:t>
              </m:r>
              <m:r>
                <m:rPr>
                  <m:sty m:val="b"/>
                </m:rPr>
                <w:rPr>
                  <w:rFonts w:ascii="Cambria Math" w:hAnsi="Cambria Math" w:hint="eastAsia"/>
                  <w:u w:val="none"/>
                  <w:shd w:val="clear" w:color="auto" w:fill="D9D9D9" w:themeFill="background1" w:themeFillShade="D9"/>
                  <w:rtl/>
                </w:rPr>
                <m:t>שלמדו</m:t>
              </m:r>
              <m:r>
                <m:rPr>
                  <m:sty m:val="b"/>
                </m:rPr>
                <w:rPr>
                  <w:rFonts w:ascii="Cambria Math" w:hAnsi="Cambria Math"/>
                  <w:u w:val="none"/>
                  <w:shd w:val="clear" w:color="auto" w:fill="D9D9D9" w:themeFill="background1" w:themeFillShade="D9"/>
                  <w:rtl/>
                </w:rPr>
                <m:t xml:space="preserve"> </m:t>
              </m:r>
              <m:r>
                <m:rPr>
                  <m:sty m:val="b"/>
                </m:rPr>
                <w:rPr>
                  <w:rFonts w:ascii="Cambria Math" w:hAnsi="Cambria Math" w:hint="eastAsia"/>
                  <w:u w:val="none"/>
                  <w:shd w:val="clear" w:color="auto" w:fill="D9D9D9" w:themeFill="background1" w:themeFillShade="D9"/>
                  <w:rtl/>
                </w:rPr>
                <m:t>התלמידים</m:t>
              </m:r>
              <m:r>
                <m:rPr>
                  <m:sty m:val="b"/>
                </m:rPr>
                <w:rPr>
                  <w:rFonts w:ascii="Cambria Math" w:hAnsi="Cambria Math"/>
                  <w:u w:val="none"/>
                  <w:shd w:val="clear" w:color="auto" w:fill="D9D9D9" w:themeFill="background1" w:themeFillShade="D9"/>
                  <w:rtl/>
                </w:rPr>
                <m:t xml:space="preserve"> </m:t>
              </m:r>
              <m:r>
                <m:rPr>
                  <m:sty m:val="b"/>
                </m:rPr>
                <w:rPr>
                  <w:rFonts w:ascii="Cambria Math" w:hAnsi="Cambria Math" w:hint="eastAsia"/>
                  <w:u w:val="none"/>
                  <w:shd w:val="clear" w:color="auto" w:fill="D9D9D9" w:themeFill="background1" w:themeFillShade="D9"/>
                  <w:rtl/>
                </w:rPr>
                <m:t>מספר</m:t>
              </m:r>
            </m:den>
          </m:f>
          <m:r>
            <m:rPr>
              <m:sty m:val="b"/>
            </m:rPr>
            <w:rPr>
              <w:rFonts w:ascii="Cambria Math" w:hAnsi="Cambria Math" w:hint="eastAsia"/>
              <w:u w:val="none"/>
              <w:shd w:val="clear" w:color="auto" w:fill="D9D9D9" w:themeFill="background1" w:themeFillShade="D9"/>
              <w:rtl/>
            </w:rPr>
            <m:t>×</m:t>
          </m:r>
          <m:r>
            <m:rPr>
              <m:sty m:val="b"/>
            </m:rPr>
            <w:rPr>
              <w:rFonts w:ascii="Cambria Math" w:hAnsi="Cambria Math"/>
              <w:u w:val="none"/>
              <w:shd w:val="clear" w:color="auto" w:fill="D9D9D9" w:themeFill="background1" w:themeFillShade="D9"/>
            </w:rPr>
            <m:t>30</m:t>
          </m:r>
          <m:r>
            <m:rPr>
              <m:sty m:val="b"/>
            </m:rPr>
            <w:rPr>
              <w:rFonts w:ascii="Cambria Math" w:hAnsi="Cambria Math"/>
              <w:u w:val="none"/>
              <w:shd w:val="clear" w:color="auto" w:fill="D9D9D9" w:themeFill="background1" w:themeFillShade="D9"/>
            </w:rPr>
            <m:t>%=</m:t>
          </m:r>
          <m:r>
            <m:rPr>
              <m:sty m:val="b"/>
            </m:rPr>
            <w:rPr>
              <w:rFonts w:ascii="Cambria Math" w:hAnsi="Cambria Math" w:hint="eastAsia"/>
              <w:u w:val="none"/>
              <w:shd w:val="clear" w:color="auto" w:fill="D9D9D9" w:themeFill="background1" w:themeFillShade="D9"/>
              <w:rtl/>
            </w:rPr>
            <m:t>האמור</m:t>
          </m:r>
          <m:r>
            <m:rPr>
              <m:sty m:val="b"/>
            </m:rPr>
            <w:rPr>
              <w:rFonts w:ascii="Cambria Math" w:hAnsi="Cambria Math"/>
              <w:u w:val="none"/>
              <w:shd w:val="clear" w:color="auto" w:fill="D9D9D9" w:themeFill="background1" w:themeFillShade="D9"/>
              <w:rtl/>
            </w:rPr>
            <m:t xml:space="preserve"> </m:t>
          </m:r>
          <m:r>
            <m:rPr>
              <m:sty m:val="b"/>
            </m:rPr>
            <w:rPr>
              <w:rFonts w:ascii="Cambria Math" w:hAnsi="Cambria Math" w:hint="eastAsia"/>
              <w:u w:val="none"/>
              <w:shd w:val="clear" w:color="auto" w:fill="D9D9D9" w:themeFill="background1" w:themeFillShade="D9"/>
              <w:rtl/>
            </w:rPr>
            <m:t>הרכיב</m:t>
          </m:r>
          <m:r>
            <m:rPr>
              <m:sty m:val="b"/>
            </m:rPr>
            <w:rPr>
              <w:rFonts w:ascii="Cambria Math" w:hAnsi="Cambria Math"/>
              <w:u w:val="none"/>
              <w:shd w:val="clear" w:color="auto" w:fill="D9D9D9" w:themeFill="background1" w:themeFillShade="D9"/>
              <w:rtl/>
            </w:rPr>
            <m:t xml:space="preserve"> </m:t>
          </m:r>
          <m:r>
            <m:rPr>
              <m:sty m:val="b"/>
            </m:rPr>
            <w:rPr>
              <w:rFonts w:ascii="Cambria Math" w:hAnsi="Cambria Math" w:hint="eastAsia"/>
              <w:u w:val="none"/>
              <w:shd w:val="clear" w:color="auto" w:fill="D9D9D9" w:themeFill="background1" w:themeFillShade="D9"/>
              <w:rtl/>
            </w:rPr>
            <m:t>בגין</m:t>
          </m:r>
          <m:r>
            <m:rPr>
              <m:sty m:val="b"/>
            </m:rPr>
            <w:rPr>
              <w:rFonts w:ascii="Cambria Math" w:hAnsi="Cambria Math"/>
              <w:u w:val="none"/>
              <w:shd w:val="clear" w:color="auto" w:fill="D9D9D9" w:themeFill="background1" w:themeFillShade="D9"/>
              <w:rtl/>
            </w:rPr>
            <m:t xml:space="preserve"> </m:t>
          </m:r>
          <m:r>
            <m:rPr>
              <m:sty m:val="b"/>
            </m:rPr>
            <w:rPr>
              <w:rFonts w:ascii="Cambria Math" w:hAnsi="Cambria Math" w:hint="eastAsia"/>
              <w:u w:val="none"/>
              <w:shd w:val="clear" w:color="auto" w:fill="D9D9D9" w:themeFill="background1" w:themeFillShade="D9"/>
              <w:rtl/>
            </w:rPr>
            <m:t>תמורה</m:t>
          </m:r>
        </m:oMath>
      </m:oMathPara>
    </w:p>
    <w:p w:rsidR="00CB3D93" w:rsidRPr="006F242B" w:rsidRDefault="00CB3D93" w:rsidP="00A612CB">
      <w:pPr>
        <w:pStyle w:val="Style2"/>
        <w:widowControl w:val="0"/>
        <w:numPr>
          <w:ilvl w:val="0"/>
          <w:numId w:val="0"/>
        </w:numPr>
        <w:ind w:left="1614"/>
        <w:rPr>
          <w:b w:val="0"/>
          <w:bCs w:val="0"/>
          <w:u w:val="none"/>
        </w:rPr>
      </w:pPr>
    </w:p>
    <w:p w:rsidR="005C6712" w:rsidRPr="006F242B" w:rsidRDefault="00F712A2">
      <w:pPr>
        <w:pStyle w:val="Style2"/>
        <w:widowControl w:val="0"/>
        <w:numPr>
          <w:ilvl w:val="1"/>
          <w:numId w:val="2"/>
        </w:numPr>
        <w:rPr>
          <w:b w:val="0"/>
          <w:bCs w:val="0"/>
          <w:u w:val="none"/>
        </w:rPr>
      </w:pPr>
      <w:r w:rsidRPr="006F242B">
        <w:rPr>
          <w:rFonts w:hint="cs"/>
          <w:b w:val="0"/>
          <w:bCs w:val="0"/>
          <w:u w:val="none"/>
          <w:rtl/>
        </w:rPr>
        <w:t xml:space="preserve">יובהר כי, נוסף על התמורה מהמשרד, כל מתנדב הנרשם לקורס </w:t>
      </w:r>
      <w:proofErr w:type="spellStart"/>
      <w:r w:rsidRPr="006F242B">
        <w:rPr>
          <w:rFonts w:hint="cs"/>
          <w:b w:val="0"/>
          <w:bCs w:val="0"/>
          <w:u w:val="none"/>
          <w:rtl/>
        </w:rPr>
        <w:t>מחוי</w:t>
      </w:r>
      <w:r w:rsidR="00BC5952" w:rsidRPr="006F242B">
        <w:rPr>
          <w:rFonts w:hint="cs"/>
          <w:b w:val="0"/>
          <w:bCs w:val="0"/>
          <w:u w:val="none"/>
          <w:rtl/>
        </w:rPr>
        <w:t>י</w:t>
      </w:r>
      <w:r w:rsidRPr="006F242B">
        <w:rPr>
          <w:rFonts w:hint="cs"/>
          <w:b w:val="0"/>
          <w:bCs w:val="0"/>
          <w:u w:val="none"/>
          <w:rtl/>
        </w:rPr>
        <w:t>ב</w:t>
      </w:r>
      <w:proofErr w:type="spellEnd"/>
      <w:r w:rsidRPr="006F242B">
        <w:rPr>
          <w:rFonts w:hint="cs"/>
          <w:b w:val="0"/>
          <w:bCs w:val="0"/>
          <w:u w:val="none"/>
          <w:rtl/>
        </w:rPr>
        <w:t xml:space="preserve"> בתשלום בסך של 100</w:t>
      </w:r>
      <w:r w:rsidR="00BC5952" w:rsidRPr="006F242B">
        <w:rPr>
          <w:rFonts w:hint="cs"/>
          <w:b w:val="0"/>
          <w:bCs w:val="0"/>
          <w:u w:val="none"/>
          <w:rtl/>
        </w:rPr>
        <w:t xml:space="preserve"> </w:t>
      </w:r>
      <w:r w:rsidRPr="006F242B">
        <w:rPr>
          <w:rFonts w:hint="cs"/>
          <w:b w:val="0"/>
          <w:bCs w:val="0"/>
          <w:u w:val="none"/>
          <w:rtl/>
        </w:rPr>
        <w:t>₪ לספק הזוכה.</w:t>
      </w:r>
    </w:p>
    <w:p w:rsidR="00D26716" w:rsidRPr="006F242B" w:rsidRDefault="00D26716" w:rsidP="001B686B">
      <w:pPr>
        <w:spacing w:line="360" w:lineRule="auto"/>
        <w:ind w:left="357"/>
        <w:jc w:val="both"/>
        <w:outlineLvl w:val="1"/>
        <w:rPr>
          <w:rFonts w:cs="David"/>
          <w:b/>
          <w:bCs/>
        </w:rPr>
      </w:pPr>
      <w:bookmarkStart w:id="80" w:name="_Ref319503078"/>
    </w:p>
    <w:bookmarkEnd w:id="80"/>
    <w:p w:rsidR="00B60494" w:rsidRPr="006F242B" w:rsidRDefault="00B9310C" w:rsidP="001B686B">
      <w:pPr>
        <w:numPr>
          <w:ilvl w:val="0"/>
          <w:numId w:val="2"/>
        </w:numPr>
        <w:spacing w:line="360" w:lineRule="auto"/>
        <w:ind w:left="357" w:hanging="357"/>
        <w:jc w:val="both"/>
        <w:outlineLvl w:val="1"/>
        <w:rPr>
          <w:rFonts w:cs="David"/>
          <w:b/>
          <w:bCs/>
        </w:rPr>
      </w:pPr>
      <w:r w:rsidRPr="006F242B">
        <w:rPr>
          <w:rFonts w:cs="David" w:hint="cs"/>
          <w:b/>
          <w:bCs/>
          <w:rtl/>
        </w:rPr>
        <w:t>תשלום עבור השתתפות במכרז</w:t>
      </w:r>
    </w:p>
    <w:p w:rsidR="005C6712" w:rsidRPr="006F242B" w:rsidRDefault="005F1552">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עבור</w:t>
      </w:r>
      <w:r w:rsidRPr="006F242B">
        <w:rPr>
          <w:rFonts w:cs="David"/>
          <w:rtl/>
        </w:rPr>
        <w:t xml:space="preserve"> </w:t>
      </w:r>
      <w:r w:rsidRPr="006F242B">
        <w:rPr>
          <w:rFonts w:cs="David" w:hint="cs"/>
          <w:rtl/>
        </w:rPr>
        <w:t>השתתפות</w:t>
      </w:r>
      <w:r w:rsidRPr="006F242B">
        <w:rPr>
          <w:rFonts w:cs="David"/>
          <w:rtl/>
        </w:rPr>
        <w:t xml:space="preserve"> </w:t>
      </w:r>
      <w:r w:rsidRPr="006F242B">
        <w:rPr>
          <w:rFonts w:cs="David" w:hint="cs"/>
          <w:rtl/>
        </w:rPr>
        <w:t>במכרז</w:t>
      </w:r>
      <w:r w:rsidRPr="006F242B">
        <w:rPr>
          <w:rFonts w:cs="David"/>
          <w:rtl/>
        </w:rPr>
        <w:t xml:space="preserve"> </w:t>
      </w:r>
      <w:r w:rsidRPr="006F242B">
        <w:rPr>
          <w:rFonts w:cs="David" w:hint="cs"/>
          <w:rtl/>
        </w:rPr>
        <w:t>יידרש</w:t>
      </w:r>
      <w:r w:rsidRPr="006F242B">
        <w:rPr>
          <w:rFonts w:cs="David"/>
          <w:rtl/>
        </w:rPr>
        <w:t xml:space="preserve"> </w:t>
      </w:r>
      <w:r w:rsidRPr="006F242B">
        <w:rPr>
          <w:rFonts w:cs="David" w:hint="cs"/>
          <w:rtl/>
        </w:rPr>
        <w:t>המציע</w:t>
      </w:r>
      <w:r w:rsidRPr="006F242B">
        <w:rPr>
          <w:rFonts w:cs="David"/>
          <w:rtl/>
        </w:rPr>
        <w:t xml:space="preserve"> </w:t>
      </w:r>
      <w:r w:rsidRPr="006F242B">
        <w:rPr>
          <w:rFonts w:cs="David" w:hint="cs"/>
          <w:rtl/>
        </w:rPr>
        <w:t>לתשלום</w:t>
      </w:r>
      <w:r w:rsidRPr="006F242B">
        <w:rPr>
          <w:rFonts w:cs="David"/>
          <w:rtl/>
        </w:rPr>
        <w:t xml:space="preserve"> </w:t>
      </w:r>
      <w:r w:rsidRPr="006F242B">
        <w:rPr>
          <w:rFonts w:cs="David" w:hint="cs"/>
          <w:rtl/>
        </w:rPr>
        <w:t>חד</w:t>
      </w:r>
      <w:r w:rsidRPr="006F242B">
        <w:rPr>
          <w:rFonts w:cs="David"/>
          <w:rtl/>
        </w:rPr>
        <w:t xml:space="preserve"> </w:t>
      </w:r>
      <w:r w:rsidRPr="006F242B">
        <w:rPr>
          <w:rFonts w:cs="David" w:hint="cs"/>
          <w:rtl/>
        </w:rPr>
        <w:t>פעמי</w:t>
      </w:r>
      <w:r w:rsidRPr="006F242B">
        <w:rPr>
          <w:rFonts w:cs="David"/>
          <w:rtl/>
        </w:rPr>
        <w:t xml:space="preserve"> </w:t>
      </w:r>
      <w:r w:rsidRPr="006F242B">
        <w:rPr>
          <w:rFonts w:cs="David" w:hint="cs"/>
          <w:rtl/>
        </w:rPr>
        <w:t>בסך</w:t>
      </w:r>
      <w:r w:rsidRPr="006F242B">
        <w:rPr>
          <w:rFonts w:cs="David"/>
          <w:rtl/>
        </w:rPr>
        <w:t xml:space="preserve"> </w:t>
      </w:r>
      <w:r w:rsidRPr="006F242B">
        <w:rPr>
          <w:rFonts w:cs="David" w:hint="cs"/>
          <w:rtl/>
        </w:rPr>
        <w:t>של</w:t>
      </w:r>
      <w:r w:rsidRPr="006F242B">
        <w:rPr>
          <w:rFonts w:cs="David"/>
          <w:rtl/>
        </w:rPr>
        <w:t xml:space="preserve"> 300 </w:t>
      </w:r>
      <w:r w:rsidRPr="006F242B">
        <w:rPr>
          <w:rFonts w:cs="David" w:hint="cs"/>
          <w:rtl/>
        </w:rPr>
        <w:t>₪</w:t>
      </w:r>
      <w:r w:rsidRPr="006F242B">
        <w:rPr>
          <w:rFonts w:cs="David"/>
          <w:rtl/>
        </w:rPr>
        <w:t xml:space="preserve"> </w:t>
      </w:r>
      <w:r w:rsidRPr="006F242B">
        <w:rPr>
          <w:rFonts w:cs="David" w:hint="cs"/>
          <w:rtl/>
        </w:rPr>
        <w:t>שלא</w:t>
      </w:r>
      <w:r w:rsidRPr="006F242B">
        <w:rPr>
          <w:rFonts w:cs="David"/>
          <w:rtl/>
        </w:rPr>
        <w:t xml:space="preserve"> </w:t>
      </w:r>
      <w:r w:rsidRPr="006F242B">
        <w:rPr>
          <w:rFonts w:cs="David" w:hint="cs"/>
          <w:rtl/>
        </w:rPr>
        <w:t>יוחזר</w:t>
      </w:r>
      <w:r w:rsidRPr="006F242B">
        <w:rPr>
          <w:rFonts w:cs="David"/>
          <w:rtl/>
        </w:rPr>
        <w:t xml:space="preserve"> </w:t>
      </w:r>
      <w:r w:rsidRPr="006F242B">
        <w:rPr>
          <w:rFonts w:cs="David" w:hint="cs"/>
          <w:rtl/>
        </w:rPr>
        <w:t>בשום</w:t>
      </w:r>
      <w:r w:rsidRPr="006F242B">
        <w:rPr>
          <w:rFonts w:cs="David"/>
          <w:rtl/>
        </w:rPr>
        <w:t xml:space="preserve"> </w:t>
      </w:r>
      <w:r w:rsidRPr="006F242B">
        <w:rPr>
          <w:rFonts w:cs="David" w:hint="cs"/>
          <w:rtl/>
        </w:rPr>
        <w:t>מקרה</w:t>
      </w:r>
      <w:r w:rsidRPr="006F242B">
        <w:rPr>
          <w:rFonts w:cs="David"/>
          <w:rtl/>
        </w:rPr>
        <w:t xml:space="preserve">. </w:t>
      </w:r>
      <w:r w:rsidRPr="006F242B">
        <w:rPr>
          <w:rFonts w:cs="David" w:hint="cs"/>
          <w:rtl/>
        </w:rPr>
        <w:t>התשלום</w:t>
      </w:r>
      <w:r w:rsidRPr="006F242B">
        <w:rPr>
          <w:rFonts w:cs="David"/>
          <w:rtl/>
        </w:rPr>
        <w:t xml:space="preserve"> </w:t>
      </w:r>
      <w:r w:rsidRPr="006F242B">
        <w:rPr>
          <w:rFonts w:cs="David" w:hint="cs"/>
          <w:rtl/>
        </w:rPr>
        <w:t>יעשה</w:t>
      </w:r>
      <w:r w:rsidRPr="006F242B">
        <w:rPr>
          <w:rFonts w:cs="David"/>
          <w:rtl/>
        </w:rPr>
        <w:t xml:space="preserve"> </w:t>
      </w:r>
      <w:r w:rsidRPr="006F242B">
        <w:rPr>
          <w:rFonts w:cs="David" w:hint="cs"/>
          <w:rtl/>
        </w:rPr>
        <w:t>באמצעות</w:t>
      </w:r>
      <w:r w:rsidRPr="006F242B">
        <w:rPr>
          <w:rFonts w:cs="David"/>
          <w:rtl/>
        </w:rPr>
        <w:t xml:space="preserve"> </w:t>
      </w:r>
      <w:r w:rsidRPr="006F242B">
        <w:rPr>
          <w:rFonts w:cs="David" w:hint="cs"/>
          <w:rtl/>
        </w:rPr>
        <w:t>שובר</w:t>
      </w:r>
      <w:r w:rsidRPr="006F242B">
        <w:rPr>
          <w:rFonts w:cs="David"/>
          <w:rtl/>
        </w:rPr>
        <w:t xml:space="preserve"> </w:t>
      </w:r>
      <w:r w:rsidRPr="006F242B">
        <w:rPr>
          <w:rFonts w:cs="David" w:hint="cs"/>
          <w:rtl/>
        </w:rPr>
        <w:t>לתשלום</w:t>
      </w:r>
      <w:r w:rsidRPr="006F242B">
        <w:rPr>
          <w:rFonts w:cs="David"/>
          <w:rtl/>
        </w:rPr>
        <w:t xml:space="preserve"> </w:t>
      </w:r>
      <w:r w:rsidRPr="006F242B">
        <w:rPr>
          <w:rFonts w:cs="David" w:hint="cs"/>
          <w:rtl/>
        </w:rPr>
        <w:t>בבנק</w:t>
      </w:r>
      <w:r w:rsidRPr="006F242B">
        <w:rPr>
          <w:rFonts w:cs="David"/>
          <w:rtl/>
        </w:rPr>
        <w:t xml:space="preserve"> </w:t>
      </w:r>
      <w:r w:rsidRPr="006F242B">
        <w:rPr>
          <w:rFonts w:cs="David" w:hint="cs"/>
          <w:rtl/>
        </w:rPr>
        <w:t>הדואר</w:t>
      </w:r>
      <w:r w:rsidRPr="006F242B">
        <w:rPr>
          <w:rFonts w:cs="David"/>
          <w:rtl/>
        </w:rPr>
        <w:t xml:space="preserve">, </w:t>
      </w:r>
      <w:r w:rsidRPr="006F242B">
        <w:rPr>
          <w:rFonts w:cs="David" w:hint="cs"/>
          <w:rtl/>
        </w:rPr>
        <w:t>לחשבון</w:t>
      </w:r>
      <w:r w:rsidRPr="006F242B">
        <w:rPr>
          <w:rFonts w:cs="David"/>
          <w:rtl/>
        </w:rPr>
        <w:t xml:space="preserve"> </w:t>
      </w:r>
      <w:r w:rsidRPr="006F242B">
        <w:rPr>
          <w:rFonts w:cs="David" w:hint="cs"/>
          <w:rtl/>
        </w:rPr>
        <w:t>מס</w:t>
      </w:r>
      <w:r w:rsidRPr="006F242B">
        <w:rPr>
          <w:rFonts w:cs="David"/>
          <w:rtl/>
        </w:rPr>
        <w:t xml:space="preserve">' 24394-1 </w:t>
      </w:r>
      <w:r w:rsidRPr="006F242B">
        <w:rPr>
          <w:rFonts w:cs="David" w:hint="cs"/>
          <w:rtl/>
        </w:rPr>
        <w:t>המנוהל</w:t>
      </w:r>
      <w:r w:rsidRPr="006F242B">
        <w:rPr>
          <w:rFonts w:cs="David"/>
          <w:rtl/>
        </w:rPr>
        <w:t xml:space="preserve"> </w:t>
      </w:r>
      <w:r w:rsidRPr="006F242B">
        <w:rPr>
          <w:rFonts w:cs="David" w:hint="cs"/>
          <w:rtl/>
        </w:rPr>
        <w:t>בסניף</w:t>
      </w:r>
      <w:r w:rsidRPr="006F242B">
        <w:rPr>
          <w:rFonts w:cs="David"/>
          <w:rtl/>
        </w:rPr>
        <w:t xml:space="preserve"> 001 </w:t>
      </w:r>
      <w:r w:rsidRPr="006F242B">
        <w:rPr>
          <w:rFonts w:cs="David" w:hint="cs"/>
          <w:rtl/>
        </w:rPr>
        <w:t>רח</w:t>
      </w:r>
      <w:r w:rsidRPr="006F242B">
        <w:rPr>
          <w:rFonts w:cs="David"/>
          <w:rtl/>
        </w:rPr>
        <w:t xml:space="preserve">' </w:t>
      </w:r>
      <w:r w:rsidRPr="006F242B">
        <w:rPr>
          <w:rFonts w:cs="David" w:hint="cs"/>
          <w:rtl/>
        </w:rPr>
        <w:t>יפו</w:t>
      </w:r>
      <w:r w:rsidRPr="006F242B">
        <w:rPr>
          <w:rFonts w:cs="David"/>
          <w:rtl/>
        </w:rPr>
        <w:t xml:space="preserve">, </w:t>
      </w:r>
      <w:r w:rsidRPr="006F242B">
        <w:rPr>
          <w:rFonts w:cs="David" w:hint="cs"/>
          <w:rtl/>
        </w:rPr>
        <w:t>ירושלים</w:t>
      </w:r>
      <w:r w:rsidRPr="006F242B">
        <w:rPr>
          <w:rFonts w:cs="David"/>
          <w:rtl/>
        </w:rPr>
        <w:t xml:space="preserve">, </w:t>
      </w:r>
      <w:r w:rsidRPr="006F242B">
        <w:rPr>
          <w:rFonts w:cs="David" w:hint="cs"/>
          <w:rtl/>
        </w:rPr>
        <w:t>המנוהל</w:t>
      </w:r>
      <w:r w:rsidRPr="006F242B">
        <w:rPr>
          <w:rFonts w:cs="David"/>
          <w:rtl/>
        </w:rPr>
        <w:t xml:space="preserve"> </w:t>
      </w:r>
      <w:r w:rsidRPr="006F242B">
        <w:rPr>
          <w:rFonts w:cs="David" w:hint="cs"/>
          <w:rtl/>
        </w:rPr>
        <w:t>ע</w:t>
      </w:r>
      <w:r w:rsidRPr="006F242B">
        <w:rPr>
          <w:rFonts w:cs="David"/>
          <w:rtl/>
        </w:rPr>
        <w:t>"</w:t>
      </w:r>
      <w:r w:rsidRPr="006F242B">
        <w:rPr>
          <w:rFonts w:cs="David" w:hint="cs"/>
          <w:rtl/>
        </w:rPr>
        <w:t>ש</w:t>
      </w:r>
      <w:r w:rsidRPr="006F242B">
        <w:rPr>
          <w:rFonts w:cs="David"/>
          <w:rtl/>
        </w:rPr>
        <w:t xml:space="preserve"> </w:t>
      </w:r>
      <w:r w:rsidRPr="006F242B">
        <w:rPr>
          <w:rFonts w:cs="David" w:hint="cs"/>
          <w:rtl/>
        </w:rPr>
        <w:t>משרד</w:t>
      </w:r>
      <w:r w:rsidRPr="006F242B">
        <w:rPr>
          <w:rFonts w:cs="David"/>
          <w:rtl/>
        </w:rPr>
        <w:t xml:space="preserve"> </w:t>
      </w:r>
      <w:r w:rsidRPr="006F242B">
        <w:rPr>
          <w:rFonts w:cs="David" w:hint="cs"/>
          <w:rtl/>
        </w:rPr>
        <w:t>המדע</w:t>
      </w:r>
      <w:r w:rsidRPr="006F242B">
        <w:rPr>
          <w:rFonts w:cs="David"/>
          <w:rtl/>
        </w:rPr>
        <w:t xml:space="preserve"> </w:t>
      </w:r>
      <w:r w:rsidRPr="006F242B">
        <w:rPr>
          <w:rFonts w:cs="David" w:hint="cs"/>
          <w:rtl/>
        </w:rPr>
        <w:t>והטכנולוגיה</w:t>
      </w:r>
      <w:r w:rsidRPr="006F242B">
        <w:rPr>
          <w:rFonts w:cs="David"/>
          <w:rtl/>
        </w:rPr>
        <w:t xml:space="preserve">. </w:t>
      </w:r>
      <w:r w:rsidRPr="006F242B">
        <w:rPr>
          <w:rFonts w:cs="David" w:hint="cs"/>
          <w:rtl/>
        </w:rPr>
        <w:t>על</w:t>
      </w:r>
      <w:r w:rsidRPr="006F242B">
        <w:rPr>
          <w:rFonts w:cs="David"/>
          <w:rtl/>
        </w:rPr>
        <w:t xml:space="preserve"> </w:t>
      </w:r>
      <w:r w:rsidRPr="006F242B">
        <w:rPr>
          <w:rFonts w:cs="David" w:hint="cs"/>
          <w:rtl/>
        </w:rPr>
        <w:t>המציע</w:t>
      </w:r>
      <w:r w:rsidRPr="006F242B">
        <w:rPr>
          <w:rFonts w:cs="David"/>
          <w:rtl/>
        </w:rPr>
        <w:t xml:space="preserve"> </w:t>
      </w:r>
      <w:r w:rsidRPr="006F242B">
        <w:rPr>
          <w:rFonts w:cs="David" w:hint="cs"/>
          <w:rtl/>
        </w:rPr>
        <w:t>לדאוג</w:t>
      </w:r>
      <w:r w:rsidRPr="006F242B">
        <w:rPr>
          <w:rFonts w:cs="David"/>
          <w:rtl/>
        </w:rPr>
        <w:t xml:space="preserve"> </w:t>
      </w:r>
      <w:r w:rsidRPr="006F242B">
        <w:rPr>
          <w:rFonts w:cs="David" w:hint="cs"/>
          <w:rtl/>
        </w:rPr>
        <w:t>כי</w:t>
      </w:r>
      <w:r w:rsidRPr="006F242B">
        <w:rPr>
          <w:rFonts w:cs="David"/>
          <w:rtl/>
        </w:rPr>
        <w:t xml:space="preserve"> </w:t>
      </w:r>
      <w:r w:rsidRPr="006F242B">
        <w:rPr>
          <w:rFonts w:cs="David" w:hint="cs"/>
          <w:rtl/>
        </w:rPr>
        <w:t>בעת</w:t>
      </w:r>
      <w:r w:rsidRPr="006F242B">
        <w:rPr>
          <w:rFonts w:cs="David"/>
          <w:rtl/>
        </w:rPr>
        <w:t xml:space="preserve"> </w:t>
      </w:r>
      <w:r w:rsidRPr="006F242B">
        <w:rPr>
          <w:rFonts w:cs="David" w:hint="cs"/>
          <w:rtl/>
        </w:rPr>
        <w:t>הנפקת</w:t>
      </w:r>
      <w:r w:rsidRPr="006F242B">
        <w:rPr>
          <w:rFonts w:cs="David"/>
          <w:rtl/>
        </w:rPr>
        <w:t xml:space="preserve"> </w:t>
      </w:r>
      <w:r w:rsidRPr="006F242B">
        <w:rPr>
          <w:rFonts w:cs="David" w:hint="cs"/>
          <w:rtl/>
        </w:rPr>
        <w:t>הקבלה</w:t>
      </w:r>
      <w:r w:rsidRPr="006F242B">
        <w:rPr>
          <w:rFonts w:cs="David"/>
          <w:rtl/>
        </w:rPr>
        <w:t xml:space="preserve"> </w:t>
      </w:r>
      <w:r w:rsidRPr="006F242B">
        <w:rPr>
          <w:rFonts w:cs="David" w:hint="cs"/>
          <w:rtl/>
        </w:rPr>
        <w:t>בבנק</w:t>
      </w:r>
      <w:r w:rsidRPr="006F242B">
        <w:rPr>
          <w:rFonts w:cs="David"/>
          <w:rtl/>
        </w:rPr>
        <w:t xml:space="preserve"> </w:t>
      </w:r>
      <w:r w:rsidRPr="006F242B">
        <w:rPr>
          <w:rFonts w:cs="David" w:hint="cs"/>
          <w:rtl/>
        </w:rPr>
        <w:t>הדואר</w:t>
      </w:r>
      <w:r w:rsidRPr="006F242B">
        <w:rPr>
          <w:rFonts w:cs="David"/>
          <w:rtl/>
        </w:rPr>
        <w:t xml:space="preserve">, </w:t>
      </w:r>
      <w:r w:rsidRPr="006F242B">
        <w:rPr>
          <w:rFonts w:cs="David" w:hint="cs"/>
          <w:rtl/>
        </w:rPr>
        <w:t>היא</w:t>
      </w:r>
      <w:r w:rsidRPr="006F242B">
        <w:rPr>
          <w:rFonts w:cs="David"/>
          <w:rtl/>
        </w:rPr>
        <w:t xml:space="preserve"> </w:t>
      </w:r>
      <w:r w:rsidRPr="006F242B">
        <w:rPr>
          <w:rFonts w:cs="David" w:hint="cs"/>
          <w:rtl/>
        </w:rPr>
        <w:t>תכלול</w:t>
      </w:r>
      <w:r w:rsidRPr="006F242B">
        <w:rPr>
          <w:rFonts w:cs="David"/>
          <w:rtl/>
        </w:rPr>
        <w:t xml:space="preserve"> </w:t>
      </w:r>
      <w:r w:rsidRPr="006F242B">
        <w:rPr>
          <w:rFonts w:cs="David" w:hint="cs"/>
          <w:rtl/>
        </w:rPr>
        <w:t>את</w:t>
      </w:r>
      <w:r w:rsidRPr="006F242B">
        <w:rPr>
          <w:rFonts w:cs="David"/>
          <w:rtl/>
        </w:rPr>
        <w:t xml:space="preserve"> </w:t>
      </w:r>
      <w:r w:rsidRPr="006F242B">
        <w:rPr>
          <w:rFonts w:cs="David" w:hint="cs"/>
          <w:rtl/>
        </w:rPr>
        <w:t>שם</w:t>
      </w:r>
      <w:r w:rsidRPr="006F242B">
        <w:rPr>
          <w:rFonts w:cs="David"/>
          <w:rtl/>
        </w:rPr>
        <w:t xml:space="preserve"> </w:t>
      </w:r>
      <w:r w:rsidRPr="006F242B">
        <w:rPr>
          <w:rFonts w:cs="David" w:hint="cs"/>
          <w:rtl/>
        </w:rPr>
        <w:t>המכרז</w:t>
      </w:r>
      <w:r w:rsidRPr="006F242B">
        <w:rPr>
          <w:rFonts w:cs="David"/>
          <w:rtl/>
        </w:rPr>
        <w:t xml:space="preserve"> </w:t>
      </w:r>
      <w:r w:rsidRPr="006F242B">
        <w:rPr>
          <w:rFonts w:cs="David" w:hint="cs"/>
          <w:rtl/>
        </w:rPr>
        <w:t>ומספרו</w:t>
      </w:r>
      <w:r w:rsidRPr="006F242B">
        <w:rPr>
          <w:rFonts w:cs="David"/>
          <w:rtl/>
        </w:rPr>
        <w:t>.</w:t>
      </w:r>
    </w:p>
    <w:p w:rsidR="005C6712" w:rsidRPr="006F242B" w:rsidRDefault="005F1552" w:rsidP="00DC5C7D">
      <w:pPr>
        <w:numPr>
          <w:ilvl w:val="1"/>
          <w:numId w:val="2"/>
        </w:numPr>
        <w:tabs>
          <w:tab w:val="clear" w:pos="972"/>
          <w:tab w:val="num" w:pos="851"/>
        </w:tabs>
        <w:spacing w:line="360" w:lineRule="auto"/>
        <w:ind w:left="851" w:hanging="511"/>
        <w:jc w:val="both"/>
        <w:outlineLvl w:val="1"/>
        <w:rPr>
          <w:rFonts w:cs="David"/>
        </w:rPr>
      </w:pPr>
      <w:r w:rsidRPr="006F242B">
        <w:rPr>
          <w:rFonts w:cs="David" w:hint="eastAsia"/>
          <w:rtl/>
        </w:rPr>
        <w:t>ניתן</w:t>
      </w:r>
      <w:r w:rsidRPr="006F242B">
        <w:rPr>
          <w:rFonts w:cs="David"/>
          <w:rtl/>
        </w:rPr>
        <w:t xml:space="preserve"> </w:t>
      </w:r>
      <w:r w:rsidRPr="006F242B">
        <w:rPr>
          <w:rFonts w:cs="David" w:hint="eastAsia"/>
          <w:rtl/>
        </w:rPr>
        <w:t>לעיי</w:t>
      </w:r>
      <w:r w:rsidR="00B9310C" w:rsidRPr="006F242B">
        <w:rPr>
          <w:rFonts w:cs="David" w:hint="cs"/>
          <w:rtl/>
        </w:rPr>
        <w:t>ן במסמכי המכרז</w:t>
      </w:r>
      <w:r w:rsidRPr="006F242B">
        <w:rPr>
          <w:rFonts w:cs="David"/>
          <w:rtl/>
        </w:rPr>
        <w:t xml:space="preserve">, </w:t>
      </w:r>
      <w:r w:rsidRPr="006F242B">
        <w:rPr>
          <w:rFonts w:cs="David" w:hint="eastAsia"/>
          <w:rtl/>
        </w:rPr>
        <w:t>ללא</w:t>
      </w:r>
      <w:r w:rsidRPr="006F242B">
        <w:rPr>
          <w:rFonts w:cs="David"/>
          <w:rtl/>
        </w:rPr>
        <w:t xml:space="preserve"> </w:t>
      </w:r>
      <w:r w:rsidRPr="006F242B">
        <w:rPr>
          <w:rFonts w:cs="David" w:hint="eastAsia"/>
          <w:rtl/>
        </w:rPr>
        <w:t>תשלום</w:t>
      </w:r>
      <w:r w:rsidRPr="006F242B">
        <w:rPr>
          <w:rFonts w:cs="David"/>
          <w:rtl/>
        </w:rPr>
        <w:t xml:space="preserve">, </w:t>
      </w:r>
      <w:r w:rsidRPr="006F242B">
        <w:rPr>
          <w:rFonts w:cs="David" w:hint="eastAsia"/>
          <w:rtl/>
        </w:rPr>
        <w:t>קודם</w:t>
      </w:r>
      <w:r w:rsidRPr="006F242B">
        <w:rPr>
          <w:rFonts w:cs="David"/>
          <w:rtl/>
        </w:rPr>
        <w:t xml:space="preserve"> </w:t>
      </w:r>
      <w:r w:rsidRPr="006F242B">
        <w:rPr>
          <w:rFonts w:cs="David" w:hint="eastAsia"/>
          <w:rtl/>
        </w:rPr>
        <w:t>רכישתם</w:t>
      </w:r>
      <w:r w:rsidRPr="006F242B">
        <w:rPr>
          <w:rFonts w:cs="David"/>
          <w:rtl/>
        </w:rPr>
        <w:t xml:space="preserve">, </w:t>
      </w:r>
      <w:r w:rsidRPr="006F242B">
        <w:rPr>
          <w:rFonts w:cs="David" w:hint="eastAsia"/>
          <w:rtl/>
        </w:rPr>
        <w:t>במשרדי</w:t>
      </w:r>
      <w:r w:rsidRPr="006F242B">
        <w:rPr>
          <w:rFonts w:cs="David"/>
          <w:rtl/>
        </w:rPr>
        <w:t xml:space="preserve"> </w:t>
      </w:r>
      <w:r w:rsidRPr="006F242B">
        <w:rPr>
          <w:rFonts w:cs="David" w:hint="eastAsia"/>
          <w:rtl/>
        </w:rPr>
        <w:t>המשרד</w:t>
      </w:r>
      <w:r w:rsidRPr="006F242B">
        <w:rPr>
          <w:rFonts w:cs="David"/>
          <w:rtl/>
        </w:rPr>
        <w:t xml:space="preserve"> </w:t>
      </w:r>
      <w:r w:rsidRPr="006F242B">
        <w:rPr>
          <w:rFonts w:cs="David" w:hint="eastAsia"/>
          <w:rtl/>
        </w:rPr>
        <w:t>או</w:t>
      </w:r>
      <w:r w:rsidRPr="006F242B">
        <w:rPr>
          <w:rFonts w:cs="David"/>
          <w:rtl/>
        </w:rPr>
        <w:t xml:space="preserve"> </w:t>
      </w:r>
      <w:r w:rsidRPr="006F242B">
        <w:rPr>
          <w:rFonts w:cs="David" w:hint="eastAsia"/>
          <w:rtl/>
        </w:rPr>
        <w:t>באתר</w:t>
      </w:r>
      <w:r w:rsidRPr="006F242B">
        <w:rPr>
          <w:rFonts w:cs="David"/>
          <w:rtl/>
        </w:rPr>
        <w:t xml:space="preserve"> </w:t>
      </w:r>
      <w:r w:rsidRPr="006F242B">
        <w:rPr>
          <w:rFonts w:cs="David" w:hint="eastAsia"/>
          <w:rtl/>
        </w:rPr>
        <w:t>האינטרנט</w:t>
      </w:r>
      <w:r w:rsidRPr="006F242B">
        <w:rPr>
          <w:rFonts w:cs="David"/>
        </w:rPr>
        <w:t xml:space="preserve">www.most.gov.il  </w:t>
      </w:r>
      <w:r w:rsidRPr="006F242B">
        <w:rPr>
          <w:rFonts w:cs="David"/>
          <w:rtl/>
        </w:rPr>
        <w:t xml:space="preserve">. </w:t>
      </w:r>
    </w:p>
    <w:p w:rsidR="00B60494" w:rsidRPr="006F242B" w:rsidRDefault="00B60494" w:rsidP="001B686B">
      <w:pPr>
        <w:spacing w:line="360" w:lineRule="auto"/>
        <w:ind w:left="851"/>
        <w:jc w:val="both"/>
        <w:outlineLvl w:val="1"/>
        <w:rPr>
          <w:rFonts w:cs="David"/>
          <w:b/>
          <w:bCs/>
        </w:rPr>
      </w:pPr>
    </w:p>
    <w:p w:rsidR="00B60494" w:rsidRPr="006F242B" w:rsidRDefault="00DF4BEA" w:rsidP="001B686B">
      <w:pPr>
        <w:numPr>
          <w:ilvl w:val="0"/>
          <w:numId w:val="2"/>
        </w:numPr>
        <w:spacing w:line="360" w:lineRule="auto"/>
        <w:ind w:left="357" w:hanging="357"/>
        <w:jc w:val="both"/>
        <w:outlineLvl w:val="1"/>
        <w:rPr>
          <w:rFonts w:cs="David"/>
          <w:b/>
          <w:bCs/>
        </w:rPr>
      </w:pPr>
      <w:bookmarkStart w:id="81" w:name="_Toc179603259"/>
      <w:r w:rsidRPr="006F242B">
        <w:rPr>
          <w:rFonts w:cs="David" w:hint="cs"/>
          <w:b/>
          <w:bCs/>
          <w:rtl/>
        </w:rPr>
        <w:t>שאלות</w:t>
      </w:r>
      <w:r w:rsidR="00E06D7F" w:rsidRPr="006F242B">
        <w:rPr>
          <w:rFonts w:cs="David"/>
          <w:b/>
          <w:bCs/>
          <w:rtl/>
        </w:rPr>
        <w:t xml:space="preserve"> והבהרות</w:t>
      </w:r>
      <w:bookmarkEnd w:id="81"/>
    </w:p>
    <w:p w:rsidR="00B60494" w:rsidRPr="006F242B" w:rsidRDefault="008E1144" w:rsidP="000A58F5">
      <w:pPr>
        <w:numPr>
          <w:ilvl w:val="1"/>
          <w:numId w:val="2"/>
        </w:numPr>
        <w:spacing w:line="360" w:lineRule="auto"/>
        <w:jc w:val="both"/>
        <w:outlineLvl w:val="1"/>
        <w:rPr>
          <w:rFonts w:cs="David"/>
        </w:rPr>
      </w:pPr>
      <w:bookmarkStart w:id="82" w:name="_Ref330735405"/>
      <w:r w:rsidRPr="006F242B">
        <w:rPr>
          <w:rFonts w:cs="David"/>
          <w:rtl/>
        </w:rPr>
        <w:t xml:space="preserve">שאלות פונים </w:t>
      </w:r>
      <w:r w:rsidR="00162E4C" w:rsidRPr="006F242B">
        <w:rPr>
          <w:rFonts w:cs="David" w:hint="cs"/>
          <w:rtl/>
        </w:rPr>
        <w:t xml:space="preserve">יתקבלו </w:t>
      </w:r>
      <w:r w:rsidRPr="006F242B">
        <w:rPr>
          <w:rFonts w:cs="David"/>
          <w:rtl/>
        </w:rPr>
        <w:t>באמצעות דואר אלקטרוני בלבד לכתובת</w:t>
      </w:r>
      <w:r w:rsidR="000A58F5" w:rsidRPr="006F242B">
        <w:rPr>
          <w:rFonts w:cs="David" w:hint="cs"/>
          <w:rtl/>
        </w:rPr>
        <w:t xml:space="preserve"> </w:t>
      </w:r>
      <w:r w:rsidR="000A58F5" w:rsidRPr="006F242B">
        <w:rPr>
          <w:rFonts w:cs="David"/>
        </w:rPr>
        <w:t xml:space="preserve"> motie@most.gov.il.</w:t>
      </w:r>
      <w:r w:rsidRPr="006F242B">
        <w:rPr>
          <w:rFonts w:cs="David"/>
          <w:rtl/>
        </w:rPr>
        <w:t>עד תאריך:</w:t>
      </w:r>
      <w:r w:rsidRPr="009C438F">
        <w:rPr>
          <w:rFonts w:cs="David"/>
          <w:b/>
          <w:bCs/>
          <w:u w:val="single"/>
          <w:rtl/>
        </w:rPr>
        <w:t xml:space="preserve"> </w:t>
      </w:r>
      <w:r w:rsidR="000A58F5" w:rsidRPr="009C438F">
        <w:rPr>
          <w:rFonts w:cs="David" w:hint="cs"/>
          <w:b/>
          <w:bCs/>
          <w:u w:val="single"/>
          <w:rtl/>
        </w:rPr>
        <w:t>25.11.2012</w:t>
      </w:r>
      <w:r w:rsidR="009C438F" w:rsidRPr="009C438F">
        <w:rPr>
          <w:rFonts w:cs="David" w:hint="cs"/>
          <w:b/>
          <w:bCs/>
          <w:u w:val="single"/>
          <w:rtl/>
        </w:rPr>
        <w:t xml:space="preserve"> ב</w:t>
      </w:r>
      <w:r w:rsidRPr="009C438F">
        <w:rPr>
          <w:rFonts w:cs="David"/>
          <w:b/>
          <w:bCs/>
          <w:u w:val="single"/>
          <w:rtl/>
        </w:rPr>
        <w:t xml:space="preserve">שעה 15:00 </w:t>
      </w:r>
      <w:r w:rsidRPr="006F242B">
        <w:rPr>
          <w:rFonts w:cs="David"/>
          <w:rtl/>
        </w:rPr>
        <w:t>באמצעות מסמך "וורד", תוך ציון שם הפונה</w:t>
      </w:r>
      <w:r w:rsidRPr="006F242B">
        <w:rPr>
          <w:rFonts w:cs="David" w:hint="cs"/>
          <w:rtl/>
        </w:rPr>
        <w:t>,</w:t>
      </w:r>
      <w:r w:rsidRPr="006F242B">
        <w:rPr>
          <w:rFonts w:cs="David"/>
          <w:rtl/>
        </w:rPr>
        <w:t xml:space="preserve"> </w:t>
      </w:r>
      <w:r w:rsidRPr="006F242B">
        <w:rPr>
          <w:rFonts w:cs="David" w:hint="cs"/>
          <w:rtl/>
        </w:rPr>
        <w:t>שם המכרז</w:t>
      </w:r>
      <w:r w:rsidRPr="006F242B">
        <w:rPr>
          <w:rFonts w:cs="David"/>
          <w:rtl/>
        </w:rPr>
        <w:t xml:space="preserve"> וסעיף רלוונטי לכל שאלה בכתב המכרז והמסמכים הנלווים.</w:t>
      </w:r>
      <w:bookmarkEnd w:id="82"/>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לא יתקבלו שאלות לאחר מועד זה.</w:t>
      </w:r>
    </w:p>
    <w:p w:rsidR="00A379EC" w:rsidRPr="006F242B" w:rsidRDefault="00A379EC" w:rsidP="000A58F5">
      <w:pPr>
        <w:numPr>
          <w:ilvl w:val="1"/>
          <w:numId w:val="2"/>
        </w:numPr>
        <w:tabs>
          <w:tab w:val="clear" w:pos="972"/>
          <w:tab w:val="num" w:pos="851"/>
        </w:tabs>
        <w:spacing w:line="360" w:lineRule="auto"/>
        <w:ind w:left="851" w:hanging="511"/>
        <w:jc w:val="both"/>
        <w:outlineLvl w:val="1"/>
        <w:rPr>
          <w:rFonts w:cs="David"/>
          <w:b/>
          <w:bCs/>
          <w:rtl/>
        </w:rPr>
      </w:pPr>
      <w:r w:rsidRPr="006F242B">
        <w:rPr>
          <w:rFonts w:cs="David" w:hint="eastAsia"/>
          <w:rtl/>
        </w:rPr>
        <w:t>המענה</w:t>
      </w:r>
      <w:r w:rsidRPr="006F242B">
        <w:rPr>
          <w:rFonts w:cs="David"/>
          <w:rtl/>
        </w:rPr>
        <w:t xml:space="preserve"> </w:t>
      </w:r>
      <w:r w:rsidRPr="006F242B">
        <w:rPr>
          <w:rFonts w:cs="David" w:hint="eastAsia"/>
          <w:rtl/>
        </w:rPr>
        <w:t>לפניות</w:t>
      </w:r>
      <w:r w:rsidRPr="006F242B">
        <w:rPr>
          <w:rFonts w:cs="David"/>
          <w:rtl/>
        </w:rPr>
        <w:t xml:space="preserve"> </w:t>
      </w:r>
      <w:r w:rsidRPr="006F242B">
        <w:rPr>
          <w:rFonts w:cs="David" w:hint="eastAsia"/>
          <w:rtl/>
        </w:rPr>
        <w:t>הספקים</w:t>
      </w:r>
      <w:r w:rsidRPr="006F242B">
        <w:rPr>
          <w:rFonts w:cs="David"/>
          <w:rtl/>
        </w:rPr>
        <w:t xml:space="preserve"> </w:t>
      </w:r>
      <w:r w:rsidRPr="006F242B">
        <w:rPr>
          <w:rFonts w:cs="David" w:hint="eastAsia"/>
          <w:rtl/>
        </w:rPr>
        <w:t>יופיע</w:t>
      </w:r>
      <w:r w:rsidRPr="006F242B">
        <w:rPr>
          <w:rFonts w:cs="David"/>
          <w:rtl/>
        </w:rPr>
        <w:t xml:space="preserve"> </w:t>
      </w:r>
      <w:r w:rsidRPr="006F242B">
        <w:rPr>
          <w:rFonts w:cs="David" w:hint="eastAsia"/>
          <w:rtl/>
        </w:rPr>
        <w:t>באתר</w:t>
      </w:r>
      <w:r w:rsidRPr="006F242B">
        <w:rPr>
          <w:rFonts w:cs="David"/>
          <w:rtl/>
        </w:rPr>
        <w:t xml:space="preserve"> </w:t>
      </w:r>
      <w:r w:rsidRPr="006F242B">
        <w:rPr>
          <w:rFonts w:cs="David" w:hint="eastAsia"/>
          <w:rtl/>
        </w:rPr>
        <w:t>האינטרנט</w:t>
      </w:r>
      <w:r w:rsidRPr="006F242B">
        <w:rPr>
          <w:rFonts w:cs="David"/>
          <w:rtl/>
        </w:rPr>
        <w:t xml:space="preserve"> </w:t>
      </w:r>
      <w:r w:rsidRPr="006F242B">
        <w:rPr>
          <w:rFonts w:cs="David" w:hint="eastAsia"/>
          <w:rtl/>
        </w:rPr>
        <w:t>של</w:t>
      </w:r>
      <w:r w:rsidRPr="006F242B">
        <w:rPr>
          <w:rFonts w:cs="David"/>
          <w:rtl/>
        </w:rPr>
        <w:t xml:space="preserve"> </w:t>
      </w:r>
      <w:r w:rsidRPr="006F242B">
        <w:rPr>
          <w:rFonts w:cs="David" w:hint="eastAsia"/>
          <w:rtl/>
        </w:rPr>
        <w:t>המשרד</w:t>
      </w:r>
      <w:r w:rsidRPr="006F242B">
        <w:rPr>
          <w:rFonts w:cs="David"/>
          <w:rtl/>
        </w:rPr>
        <w:t xml:space="preserve">. </w:t>
      </w:r>
      <w:r w:rsidRPr="006F242B">
        <w:rPr>
          <w:rFonts w:cs="David" w:hint="eastAsia"/>
          <w:rtl/>
        </w:rPr>
        <w:t>עד</w:t>
      </w:r>
      <w:r w:rsidRPr="006F242B">
        <w:rPr>
          <w:rFonts w:cs="David"/>
          <w:rtl/>
        </w:rPr>
        <w:t xml:space="preserve"> </w:t>
      </w:r>
      <w:r w:rsidRPr="006F242B">
        <w:rPr>
          <w:rFonts w:cs="David" w:hint="eastAsia"/>
          <w:rtl/>
        </w:rPr>
        <w:t>לשבעה</w:t>
      </w:r>
      <w:r w:rsidRPr="006F242B">
        <w:rPr>
          <w:rFonts w:cs="David"/>
          <w:rtl/>
        </w:rPr>
        <w:t xml:space="preserve"> </w:t>
      </w:r>
      <w:r w:rsidR="000A58F5" w:rsidRPr="006F242B">
        <w:rPr>
          <w:rFonts w:cs="David" w:hint="cs"/>
          <w:rtl/>
        </w:rPr>
        <w:t>ימים</w:t>
      </w:r>
      <w:r w:rsidRPr="006F242B">
        <w:rPr>
          <w:rFonts w:cs="David"/>
          <w:rtl/>
        </w:rPr>
        <w:t xml:space="preserve"> </w:t>
      </w:r>
      <w:r w:rsidRPr="006F242B">
        <w:rPr>
          <w:rFonts w:cs="David" w:hint="eastAsia"/>
          <w:rtl/>
        </w:rPr>
        <w:t>לפני</w:t>
      </w:r>
      <w:r w:rsidRPr="006F242B">
        <w:rPr>
          <w:rFonts w:cs="David"/>
          <w:rtl/>
        </w:rPr>
        <w:t xml:space="preserve"> </w:t>
      </w:r>
      <w:r w:rsidRPr="006F242B">
        <w:rPr>
          <w:rFonts w:cs="David" w:hint="eastAsia"/>
          <w:rtl/>
        </w:rPr>
        <w:t>המועד</w:t>
      </w:r>
      <w:r w:rsidRPr="006F242B">
        <w:rPr>
          <w:rFonts w:cs="David"/>
          <w:rtl/>
        </w:rPr>
        <w:t xml:space="preserve"> </w:t>
      </w:r>
      <w:r w:rsidRPr="006F242B">
        <w:rPr>
          <w:rFonts w:cs="David" w:hint="eastAsia"/>
          <w:rtl/>
        </w:rPr>
        <w:t>האחרון</w:t>
      </w:r>
      <w:r w:rsidRPr="006F242B">
        <w:rPr>
          <w:rFonts w:cs="David"/>
          <w:rtl/>
        </w:rPr>
        <w:t xml:space="preserve"> </w:t>
      </w:r>
      <w:r w:rsidRPr="006F242B">
        <w:rPr>
          <w:rFonts w:cs="David" w:hint="eastAsia"/>
          <w:rtl/>
        </w:rPr>
        <w:t>להגשת</w:t>
      </w:r>
      <w:r w:rsidRPr="006F242B">
        <w:rPr>
          <w:rFonts w:cs="David"/>
          <w:rtl/>
        </w:rPr>
        <w:t xml:space="preserve"> </w:t>
      </w:r>
      <w:r w:rsidRPr="006F242B">
        <w:rPr>
          <w:rFonts w:cs="David" w:hint="eastAsia"/>
          <w:rtl/>
        </w:rPr>
        <w:t>ההצעות</w:t>
      </w:r>
      <w:r w:rsidRPr="006F242B">
        <w:rPr>
          <w:rFonts w:cs="David"/>
          <w:rtl/>
        </w:rPr>
        <w:t xml:space="preserve"> </w:t>
      </w:r>
      <w:r w:rsidRPr="006F242B">
        <w:rPr>
          <w:rFonts w:cs="David" w:hint="eastAsia"/>
          <w:rtl/>
        </w:rPr>
        <w:t>יעדכן</w:t>
      </w:r>
      <w:r w:rsidRPr="006F242B">
        <w:rPr>
          <w:rFonts w:cs="David"/>
          <w:rtl/>
        </w:rPr>
        <w:t xml:space="preserve"> </w:t>
      </w:r>
      <w:r w:rsidRPr="006F242B">
        <w:rPr>
          <w:rFonts w:cs="David" w:hint="eastAsia"/>
          <w:rtl/>
        </w:rPr>
        <w:t>המשרד</w:t>
      </w:r>
      <w:r w:rsidRPr="006F242B">
        <w:rPr>
          <w:rFonts w:cs="David"/>
          <w:rtl/>
        </w:rPr>
        <w:t xml:space="preserve"> </w:t>
      </w:r>
      <w:r w:rsidRPr="006F242B">
        <w:rPr>
          <w:rFonts w:cs="David" w:hint="eastAsia"/>
          <w:rtl/>
        </w:rPr>
        <w:t>פרוטוקול</w:t>
      </w:r>
      <w:r w:rsidRPr="006F242B">
        <w:rPr>
          <w:rFonts w:cs="David"/>
          <w:rtl/>
        </w:rPr>
        <w:t xml:space="preserve"> </w:t>
      </w:r>
      <w:r w:rsidRPr="006F242B">
        <w:rPr>
          <w:rFonts w:cs="David" w:hint="eastAsia"/>
          <w:rtl/>
        </w:rPr>
        <w:t>מענה</w:t>
      </w:r>
      <w:r w:rsidRPr="006F242B">
        <w:rPr>
          <w:rFonts w:cs="David"/>
          <w:rtl/>
        </w:rPr>
        <w:t xml:space="preserve"> </w:t>
      </w:r>
      <w:r w:rsidRPr="006F242B">
        <w:rPr>
          <w:rFonts w:cs="David" w:hint="eastAsia"/>
          <w:rtl/>
        </w:rPr>
        <w:t>לשאלות</w:t>
      </w:r>
      <w:r w:rsidRPr="006F242B">
        <w:rPr>
          <w:rFonts w:cs="David"/>
          <w:rtl/>
        </w:rPr>
        <w:t xml:space="preserve"> </w:t>
      </w:r>
      <w:r w:rsidRPr="006F242B">
        <w:rPr>
          <w:rFonts w:cs="David" w:hint="eastAsia"/>
          <w:rtl/>
        </w:rPr>
        <w:t>הבהרה</w:t>
      </w:r>
      <w:r w:rsidRPr="006F242B">
        <w:rPr>
          <w:rFonts w:cs="David"/>
          <w:rtl/>
        </w:rPr>
        <w:t xml:space="preserve"> </w:t>
      </w:r>
      <w:r w:rsidRPr="006F242B">
        <w:rPr>
          <w:rFonts w:cs="David" w:hint="eastAsia"/>
          <w:rtl/>
        </w:rPr>
        <w:t>שהתקבלו</w:t>
      </w:r>
      <w:r w:rsidRPr="006F242B">
        <w:rPr>
          <w:rFonts w:cs="David"/>
          <w:rtl/>
        </w:rPr>
        <w:t xml:space="preserve"> </w:t>
      </w:r>
      <w:r w:rsidRPr="006F242B">
        <w:rPr>
          <w:rFonts w:cs="David" w:hint="eastAsia"/>
          <w:rtl/>
        </w:rPr>
        <w:t>עד</w:t>
      </w:r>
      <w:r w:rsidRPr="006F242B">
        <w:rPr>
          <w:rFonts w:cs="David"/>
          <w:rtl/>
        </w:rPr>
        <w:t xml:space="preserve"> </w:t>
      </w:r>
      <w:r w:rsidRPr="006F242B">
        <w:rPr>
          <w:rFonts w:cs="David" w:hint="eastAsia"/>
          <w:rtl/>
        </w:rPr>
        <w:t>למועד</w:t>
      </w:r>
      <w:r w:rsidRPr="006F242B">
        <w:rPr>
          <w:rFonts w:cs="David"/>
          <w:rtl/>
        </w:rPr>
        <w:t xml:space="preserve"> </w:t>
      </w:r>
      <w:r w:rsidRPr="006F242B">
        <w:rPr>
          <w:rFonts w:cs="David" w:hint="eastAsia"/>
          <w:rtl/>
        </w:rPr>
        <w:t>הנקוב</w:t>
      </w:r>
      <w:r w:rsidRPr="006F242B">
        <w:rPr>
          <w:rFonts w:cs="David"/>
          <w:rtl/>
        </w:rPr>
        <w:t xml:space="preserve"> </w:t>
      </w:r>
      <w:r w:rsidRPr="006F242B">
        <w:rPr>
          <w:rFonts w:cs="David" w:hint="eastAsia"/>
          <w:rtl/>
        </w:rPr>
        <w:t>לעיל</w:t>
      </w:r>
      <w:r w:rsidRPr="006F242B">
        <w:rPr>
          <w:rFonts w:cs="David"/>
          <w:rtl/>
        </w:rPr>
        <w:t xml:space="preserve"> </w:t>
      </w:r>
      <w:r w:rsidRPr="006F242B">
        <w:rPr>
          <w:rFonts w:cs="David" w:hint="eastAsia"/>
          <w:rtl/>
        </w:rPr>
        <w:t>בסעיף</w:t>
      </w:r>
      <w:r w:rsidRPr="006F242B">
        <w:rPr>
          <w:rFonts w:cs="David"/>
          <w:rtl/>
        </w:rPr>
        <w:t xml:space="preserve"> </w:t>
      </w:r>
      <w:r w:rsidR="001B4D5D" w:rsidRPr="006F242B">
        <w:rPr>
          <w:rFonts w:cs="David"/>
        </w:rPr>
        <w:t xml:space="preserve"> </w:t>
      </w:r>
      <w:r w:rsidR="00475DC0" w:rsidRPr="006F242B">
        <w:fldChar w:fldCharType="begin"/>
      </w:r>
      <w:r w:rsidR="00475DC0" w:rsidRPr="006F242B">
        <w:instrText xml:space="preserve"> REF _Ref330735405 \r \h  \* MERGEFORMAT </w:instrText>
      </w:r>
      <w:r w:rsidR="00475DC0" w:rsidRPr="006F242B">
        <w:fldChar w:fldCharType="separate"/>
      </w:r>
      <w:r w:rsidR="00D82615" w:rsidRPr="006F242B">
        <w:rPr>
          <w:rFonts w:cs="David"/>
          <w:rtl/>
        </w:rPr>
        <w:t>‏13.1</w:t>
      </w:r>
      <w:r w:rsidR="00475DC0" w:rsidRPr="006F242B">
        <w:fldChar w:fldCharType="end"/>
      </w:r>
      <w:r w:rsidRPr="006F242B">
        <w:rPr>
          <w:rFonts w:cs="David"/>
          <w:rtl/>
        </w:rPr>
        <w:t xml:space="preserve"> </w:t>
      </w:r>
      <w:r w:rsidRPr="006F242B">
        <w:rPr>
          <w:rFonts w:cs="David" w:hint="eastAsia"/>
          <w:rtl/>
        </w:rPr>
        <w:t>לעיל</w:t>
      </w:r>
      <w:r w:rsidRPr="006F242B">
        <w:rPr>
          <w:rFonts w:cs="David"/>
          <w:rtl/>
        </w:rPr>
        <w:t xml:space="preserve">. </w:t>
      </w:r>
      <w:r w:rsidRPr="006F242B">
        <w:rPr>
          <w:rFonts w:cs="David" w:hint="eastAsia"/>
          <w:rtl/>
        </w:rPr>
        <w:t>למען</w:t>
      </w:r>
      <w:r w:rsidRPr="006F242B">
        <w:rPr>
          <w:rFonts w:cs="David"/>
          <w:rtl/>
        </w:rPr>
        <w:t xml:space="preserve"> </w:t>
      </w:r>
      <w:r w:rsidRPr="006F242B">
        <w:rPr>
          <w:rFonts w:cs="David" w:hint="eastAsia"/>
          <w:rtl/>
        </w:rPr>
        <w:t>הסר</w:t>
      </w:r>
      <w:r w:rsidRPr="006F242B">
        <w:rPr>
          <w:rFonts w:cs="David"/>
          <w:rtl/>
        </w:rPr>
        <w:t xml:space="preserve"> </w:t>
      </w:r>
      <w:r w:rsidRPr="006F242B">
        <w:rPr>
          <w:rFonts w:cs="David" w:hint="eastAsia"/>
          <w:rtl/>
        </w:rPr>
        <w:t>ספק</w:t>
      </w:r>
      <w:r w:rsidRPr="006F242B">
        <w:rPr>
          <w:rFonts w:cs="David"/>
          <w:rtl/>
        </w:rPr>
        <w:t xml:space="preserve"> </w:t>
      </w:r>
      <w:r w:rsidRPr="006F242B">
        <w:rPr>
          <w:rFonts w:cs="David" w:hint="eastAsia"/>
          <w:rtl/>
        </w:rPr>
        <w:t>המסמך</w:t>
      </w:r>
      <w:r w:rsidRPr="006F242B">
        <w:rPr>
          <w:rFonts w:cs="David"/>
          <w:rtl/>
        </w:rPr>
        <w:t xml:space="preserve"> </w:t>
      </w:r>
      <w:r w:rsidRPr="006F242B">
        <w:rPr>
          <w:rFonts w:cs="David" w:hint="eastAsia"/>
          <w:rtl/>
        </w:rPr>
        <w:t>ירכז</w:t>
      </w:r>
      <w:r w:rsidRPr="006F242B">
        <w:rPr>
          <w:rFonts w:cs="David"/>
          <w:rtl/>
        </w:rPr>
        <w:t xml:space="preserve"> </w:t>
      </w:r>
      <w:r w:rsidRPr="006F242B">
        <w:rPr>
          <w:rFonts w:cs="David" w:hint="eastAsia"/>
          <w:rtl/>
        </w:rPr>
        <w:t>את</w:t>
      </w:r>
      <w:r w:rsidRPr="006F242B">
        <w:rPr>
          <w:rFonts w:cs="David"/>
          <w:rtl/>
        </w:rPr>
        <w:t xml:space="preserve"> </w:t>
      </w:r>
      <w:r w:rsidRPr="006F242B">
        <w:rPr>
          <w:rFonts w:cs="David" w:hint="eastAsia"/>
          <w:rtl/>
        </w:rPr>
        <w:t>כלל</w:t>
      </w:r>
      <w:r w:rsidRPr="006F242B">
        <w:rPr>
          <w:rFonts w:cs="David"/>
          <w:rtl/>
        </w:rPr>
        <w:t xml:space="preserve"> </w:t>
      </w:r>
      <w:r w:rsidRPr="006F242B">
        <w:rPr>
          <w:rFonts w:cs="David" w:hint="eastAsia"/>
          <w:rtl/>
        </w:rPr>
        <w:t>השאלות</w:t>
      </w:r>
      <w:r w:rsidRPr="006F242B">
        <w:rPr>
          <w:rFonts w:cs="David"/>
          <w:rtl/>
        </w:rPr>
        <w:t xml:space="preserve"> </w:t>
      </w:r>
      <w:r w:rsidRPr="006F242B">
        <w:rPr>
          <w:rFonts w:cs="David" w:hint="eastAsia"/>
          <w:rtl/>
        </w:rPr>
        <w:t>שהופנו</w:t>
      </w:r>
      <w:r w:rsidRPr="006F242B">
        <w:rPr>
          <w:rFonts w:cs="David"/>
          <w:rtl/>
        </w:rPr>
        <w:t xml:space="preserve"> </w:t>
      </w:r>
      <w:r w:rsidRPr="006F242B">
        <w:rPr>
          <w:rFonts w:cs="David" w:hint="eastAsia"/>
          <w:rtl/>
        </w:rPr>
        <w:t>למשרד</w:t>
      </w:r>
      <w:r w:rsidRPr="006F242B">
        <w:rPr>
          <w:rFonts w:cs="David"/>
          <w:rtl/>
        </w:rPr>
        <w:t xml:space="preserve"> </w:t>
      </w:r>
      <w:r w:rsidRPr="006F242B">
        <w:rPr>
          <w:rFonts w:cs="David" w:hint="eastAsia"/>
          <w:rtl/>
        </w:rPr>
        <w:t>לצד</w:t>
      </w:r>
      <w:r w:rsidRPr="006F242B">
        <w:rPr>
          <w:rFonts w:cs="David"/>
          <w:rtl/>
        </w:rPr>
        <w:t xml:space="preserve"> </w:t>
      </w:r>
      <w:r w:rsidRPr="006F242B">
        <w:rPr>
          <w:rFonts w:cs="David" w:hint="eastAsia"/>
          <w:rtl/>
        </w:rPr>
        <w:t>המענה</w:t>
      </w:r>
      <w:r w:rsidRPr="006F242B">
        <w:rPr>
          <w:rFonts w:cs="David"/>
          <w:rtl/>
        </w:rPr>
        <w:t xml:space="preserve">. </w:t>
      </w:r>
      <w:r w:rsidRPr="006F242B">
        <w:rPr>
          <w:rFonts w:cs="David" w:hint="eastAsia"/>
          <w:rtl/>
        </w:rPr>
        <w:t>הפרוטוקול</w:t>
      </w:r>
      <w:r w:rsidRPr="006F242B">
        <w:rPr>
          <w:rFonts w:cs="David"/>
          <w:rtl/>
        </w:rPr>
        <w:t xml:space="preserve"> </w:t>
      </w:r>
      <w:r w:rsidRPr="006F242B">
        <w:rPr>
          <w:rFonts w:cs="David" w:hint="eastAsia"/>
          <w:rtl/>
        </w:rPr>
        <w:t>יחייב</w:t>
      </w:r>
      <w:r w:rsidRPr="006F242B">
        <w:rPr>
          <w:rFonts w:cs="David"/>
          <w:rtl/>
        </w:rPr>
        <w:t xml:space="preserve"> </w:t>
      </w:r>
      <w:r w:rsidRPr="006F242B">
        <w:rPr>
          <w:rFonts w:cs="David" w:hint="eastAsia"/>
          <w:rtl/>
        </w:rPr>
        <w:t>את</w:t>
      </w:r>
      <w:r w:rsidRPr="006F242B">
        <w:rPr>
          <w:rFonts w:cs="David"/>
          <w:rtl/>
        </w:rPr>
        <w:t xml:space="preserve"> </w:t>
      </w:r>
      <w:r w:rsidRPr="006F242B">
        <w:rPr>
          <w:rFonts w:cs="David" w:hint="eastAsia"/>
          <w:rtl/>
        </w:rPr>
        <w:t>הספקים</w:t>
      </w:r>
      <w:r w:rsidRPr="006F242B">
        <w:rPr>
          <w:rFonts w:cs="David"/>
          <w:rtl/>
        </w:rPr>
        <w:t xml:space="preserve"> </w:t>
      </w:r>
      <w:r w:rsidRPr="006F242B">
        <w:rPr>
          <w:rFonts w:cs="David" w:hint="eastAsia"/>
          <w:rtl/>
        </w:rPr>
        <w:t>וייחשב</w:t>
      </w:r>
      <w:r w:rsidRPr="006F242B">
        <w:rPr>
          <w:rFonts w:cs="David"/>
          <w:rtl/>
        </w:rPr>
        <w:t xml:space="preserve"> </w:t>
      </w:r>
      <w:r w:rsidRPr="006F242B">
        <w:rPr>
          <w:rFonts w:cs="David" w:hint="eastAsia"/>
          <w:rtl/>
        </w:rPr>
        <w:t>כחלק</w:t>
      </w:r>
      <w:r w:rsidRPr="006F242B">
        <w:rPr>
          <w:rFonts w:cs="David"/>
          <w:rtl/>
        </w:rPr>
        <w:t xml:space="preserve"> </w:t>
      </w:r>
      <w:r w:rsidRPr="006F242B">
        <w:rPr>
          <w:rFonts w:cs="David" w:hint="eastAsia"/>
          <w:rtl/>
        </w:rPr>
        <w:t>ממסמכי</w:t>
      </w:r>
      <w:r w:rsidRPr="006F242B">
        <w:rPr>
          <w:rFonts w:cs="David"/>
          <w:rtl/>
        </w:rPr>
        <w:t xml:space="preserve"> </w:t>
      </w:r>
      <w:r w:rsidRPr="006F242B">
        <w:rPr>
          <w:rFonts w:cs="David" w:hint="eastAsia"/>
          <w:rtl/>
        </w:rPr>
        <w:t>המכרז</w:t>
      </w:r>
      <w:r w:rsidRPr="006F242B">
        <w:rPr>
          <w:rFonts w:cs="David"/>
          <w:rtl/>
        </w:rPr>
        <w:t xml:space="preserve">. </w:t>
      </w:r>
      <w:r w:rsidRPr="006F242B">
        <w:rPr>
          <w:rFonts w:cs="David" w:hint="eastAsia"/>
          <w:b/>
          <w:bCs/>
          <w:rtl/>
        </w:rPr>
        <w:t>יש</w:t>
      </w:r>
      <w:r w:rsidRPr="006F242B">
        <w:rPr>
          <w:rFonts w:cs="David"/>
          <w:b/>
          <w:bCs/>
          <w:rtl/>
        </w:rPr>
        <w:t xml:space="preserve"> </w:t>
      </w:r>
      <w:r w:rsidRPr="006F242B">
        <w:rPr>
          <w:rFonts w:cs="David" w:hint="eastAsia"/>
          <w:b/>
          <w:bCs/>
          <w:rtl/>
        </w:rPr>
        <w:t>לצרפו</w:t>
      </w:r>
      <w:r w:rsidRPr="006F242B">
        <w:rPr>
          <w:rFonts w:cs="David"/>
          <w:b/>
          <w:bCs/>
          <w:rtl/>
        </w:rPr>
        <w:t xml:space="preserve"> </w:t>
      </w:r>
      <w:r w:rsidRPr="006F242B">
        <w:rPr>
          <w:rFonts w:cs="David" w:hint="eastAsia"/>
          <w:b/>
          <w:bCs/>
          <w:rtl/>
        </w:rPr>
        <w:t>להצעה</w:t>
      </w:r>
      <w:r w:rsidRPr="006F242B">
        <w:rPr>
          <w:rFonts w:cs="David"/>
          <w:b/>
          <w:bCs/>
          <w:rtl/>
        </w:rPr>
        <w:t xml:space="preserve"> </w:t>
      </w:r>
      <w:r w:rsidRPr="006F242B">
        <w:rPr>
          <w:rFonts w:cs="David" w:hint="eastAsia"/>
          <w:b/>
          <w:bCs/>
          <w:rtl/>
        </w:rPr>
        <w:t>כשהוא</w:t>
      </w:r>
      <w:r w:rsidRPr="006F242B">
        <w:rPr>
          <w:rFonts w:cs="David"/>
          <w:b/>
          <w:bCs/>
          <w:rtl/>
        </w:rPr>
        <w:t xml:space="preserve"> </w:t>
      </w:r>
      <w:r w:rsidRPr="006F242B">
        <w:rPr>
          <w:rFonts w:cs="David" w:hint="eastAsia"/>
          <w:b/>
          <w:bCs/>
          <w:rtl/>
        </w:rPr>
        <w:t>חתום</w:t>
      </w:r>
      <w:r w:rsidRPr="006F242B">
        <w:rPr>
          <w:rFonts w:cs="David"/>
          <w:b/>
          <w:bCs/>
          <w:rtl/>
        </w:rPr>
        <w:t xml:space="preserve"> </w:t>
      </w:r>
      <w:r w:rsidRPr="006F242B">
        <w:rPr>
          <w:rFonts w:cs="David" w:hint="eastAsia"/>
          <w:b/>
          <w:bCs/>
          <w:rtl/>
        </w:rPr>
        <w:t>בתחתית</w:t>
      </w:r>
      <w:r w:rsidRPr="006F242B">
        <w:rPr>
          <w:rFonts w:cs="David"/>
          <w:b/>
          <w:bCs/>
          <w:rtl/>
        </w:rPr>
        <w:t xml:space="preserve"> </w:t>
      </w:r>
      <w:r w:rsidRPr="006F242B">
        <w:rPr>
          <w:rFonts w:cs="David" w:hint="eastAsia"/>
          <w:b/>
          <w:bCs/>
          <w:rtl/>
        </w:rPr>
        <w:t>כל</w:t>
      </w:r>
      <w:r w:rsidRPr="006F242B">
        <w:rPr>
          <w:rFonts w:cs="David"/>
          <w:b/>
          <w:bCs/>
          <w:rtl/>
        </w:rPr>
        <w:t xml:space="preserve"> </w:t>
      </w:r>
      <w:r w:rsidRPr="006F242B">
        <w:rPr>
          <w:rFonts w:cs="David" w:hint="eastAsia"/>
          <w:b/>
          <w:bCs/>
          <w:rtl/>
        </w:rPr>
        <w:t>עמוד</w:t>
      </w:r>
      <w:r w:rsidRPr="006F242B">
        <w:rPr>
          <w:rFonts w:cs="David"/>
          <w:b/>
          <w:bCs/>
          <w:rtl/>
        </w:rPr>
        <w:t xml:space="preserve">.  </w:t>
      </w:r>
    </w:p>
    <w:p w:rsidR="00B60494" w:rsidRPr="006F242B" w:rsidRDefault="0053077F" w:rsidP="001B686B">
      <w:pPr>
        <w:numPr>
          <w:ilvl w:val="0"/>
          <w:numId w:val="2"/>
        </w:numPr>
        <w:spacing w:line="360" w:lineRule="auto"/>
        <w:ind w:left="357" w:hanging="357"/>
        <w:jc w:val="both"/>
        <w:outlineLvl w:val="1"/>
        <w:rPr>
          <w:rFonts w:cs="David"/>
          <w:b/>
          <w:bCs/>
        </w:rPr>
      </w:pPr>
      <w:bookmarkStart w:id="83" w:name="_Ref128300338"/>
      <w:bookmarkStart w:id="84" w:name="_Toc178406945"/>
      <w:bookmarkStart w:id="85" w:name="_Toc208123186"/>
      <w:bookmarkStart w:id="86" w:name="_Toc218923259"/>
      <w:bookmarkStart w:id="87" w:name="_Toc243641351"/>
      <w:r w:rsidRPr="006F242B">
        <w:rPr>
          <w:rFonts w:cs="David" w:hint="cs"/>
          <w:b/>
          <w:bCs/>
          <w:rtl/>
        </w:rPr>
        <w:lastRenderedPageBreak/>
        <w:t>הגשת ההצעות</w:t>
      </w:r>
      <w:bookmarkEnd w:id="83"/>
      <w:bookmarkEnd w:id="84"/>
      <w:bookmarkEnd w:id="85"/>
      <w:bookmarkEnd w:id="86"/>
      <w:bookmarkEnd w:id="87"/>
    </w:p>
    <w:p w:rsidR="00B60494" w:rsidRPr="006F242B" w:rsidRDefault="0053077F"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rtl/>
        </w:rPr>
        <w:t xml:space="preserve">הגשת ההצעה פירושה, כי המציע מצהיר בזאת כי הוא עומד בתנאים המקדימים </w:t>
      </w:r>
      <w:r w:rsidRPr="006F242B">
        <w:rPr>
          <w:rFonts w:cs="David" w:hint="cs"/>
          <w:rtl/>
        </w:rPr>
        <w:t>המפורטים במסמכי המכרז</w:t>
      </w:r>
      <w:r w:rsidRPr="006F242B">
        <w:rPr>
          <w:rFonts w:cs="David"/>
          <w:rtl/>
        </w:rPr>
        <w:t>, הבין את מהות העבודה, הסכים לכל תנאי</w:t>
      </w:r>
      <w:r w:rsidR="00AC41F8" w:rsidRPr="006F242B">
        <w:rPr>
          <w:rFonts w:cs="David" w:hint="cs"/>
          <w:rtl/>
        </w:rPr>
        <w:t xml:space="preserve"> </w:t>
      </w:r>
      <w:r w:rsidRPr="006F242B">
        <w:rPr>
          <w:rFonts w:cs="David"/>
          <w:rtl/>
        </w:rPr>
        <w:t>ה</w:t>
      </w:r>
      <w:r w:rsidRPr="006F242B">
        <w:rPr>
          <w:rFonts w:cs="David" w:hint="cs"/>
          <w:rtl/>
        </w:rPr>
        <w:t>מכרז</w:t>
      </w:r>
      <w:r w:rsidRPr="006F242B">
        <w:rPr>
          <w:rFonts w:cs="David"/>
          <w:rtl/>
        </w:rPr>
        <w:t xml:space="preserve"> וכי בטרם הגיש את הצעתו, קיבל את מלוא המידע האפשרי, </w:t>
      </w:r>
      <w:r w:rsidRPr="006F242B">
        <w:rPr>
          <w:rFonts w:cs="David" w:hint="cs"/>
          <w:rtl/>
        </w:rPr>
        <w:t>מאשר את נכונות</w:t>
      </w:r>
      <w:r w:rsidRPr="006F242B">
        <w:rPr>
          <w:rFonts w:cs="David"/>
          <w:rtl/>
        </w:rPr>
        <w:t xml:space="preserve"> כל הנתונים, הפרטים והעובדות</w:t>
      </w:r>
      <w:r w:rsidRPr="006F242B">
        <w:rPr>
          <w:rFonts w:cs="David" w:hint="cs"/>
          <w:rtl/>
        </w:rPr>
        <w:t xml:space="preserve"> המסופקים על ידו</w:t>
      </w:r>
      <w:r w:rsidRPr="006F242B">
        <w:rPr>
          <w:rFonts w:cs="David"/>
          <w:rtl/>
        </w:rPr>
        <w:t>,</w:t>
      </w:r>
      <w:r w:rsidR="00AC41F8" w:rsidRPr="006F242B">
        <w:rPr>
          <w:rFonts w:cs="David" w:hint="cs"/>
          <w:rtl/>
        </w:rPr>
        <w:t xml:space="preserve"> </w:t>
      </w:r>
      <w:r w:rsidRPr="006F242B">
        <w:rPr>
          <w:rFonts w:cs="David"/>
          <w:rtl/>
        </w:rPr>
        <w:t>ולפיכך יהא מנוע מלהעלות כל טענה כי לא ידע ו/או לא הבין פרט ו/או תנאי כלשהו של המכרז על כל פרטיו וחלקיו.</w:t>
      </w:r>
    </w:p>
    <w:p w:rsidR="00B60494" w:rsidRPr="006F242B" w:rsidRDefault="0053077F"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6F242B">
        <w:rPr>
          <w:rFonts w:cs="David" w:hint="cs"/>
          <w:rtl/>
        </w:rPr>
        <w:t>התשנ"ג</w:t>
      </w:r>
      <w:proofErr w:type="spellEnd"/>
      <w:r w:rsidRPr="006F242B">
        <w:rPr>
          <w:rFonts w:cs="David" w:hint="cs"/>
          <w:rtl/>
        </w:rPr>
        <w:t>- 1993.</w:t>
      </w:r>
    </w:p>
    <w:p w:rsidR="00B60494" w:rsidRPr="006F242B" w:rsidRDefault="0053077F" w:rsidP="001B686B">
      <w:pPr>
        <w:numPr>
          <w:ilvl w:val="1"/>
          <w:numId w:val="2"/>
        </w:numPr>
        <w:tabs>
          <w:tab w:val="clear" w:pos="972"/>
          <w:tab w:val="num" w:pos="851"/>
        </w:tabs>
        <w:spacing w:line="360" w:lineRule="auto"/>
        <w:ind w:left="851" w:hanging="511"/>
        <w:jc w:val="both"/>
        <w:outlineLvl w:val="1"/>
        <w:rPr>
          <w:rFonts w:cs="David"/>
        </w:rPr>
      </w:pPr>
      <w:bookmarkStart w:id="88" w:name="_Ref157511100"/>
      <w:r w:rsidRPr="006F242B">
        <w:rPr>
          <w:rFonts w:cs="David"/>
          <w:rtl/>
        </w:rPr>
        <w:t>הגשת הצעה מטעם המציע מהווה הסכמ</w:t>
      </w:r>
      <w:r w:rsidRPr="006F242B">
        <w:rPr>
          <w:rFonts w:cs="David" w:hint="cs"/>
          <w:rtl/>
        </w:rPr>
        <w:t>תו</w:t>
      </w:r>
      <w:r w:rsidRPr="006F242B">
        <w:rPr>
          <w:rFonts w:cs="David"/>
          <w:rtl/>
        </w:rPr>
        <w:t xml:space="preserve"> לכל תנאי המכרז.</w:t>
      </w:r>
      <w:bookmarkEnd w:id="88"/>
    </w:p>
    <w:p w:rsidR="00B60494" w:rsidRPr="006F242B" w:rsidRDefault="0053077F" w:rsidP="007A5FAC">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 xml:space="preserve">ההצעה בצירוף כל המסמכים הדרושים הנלווים אליה, תוגש בשני עותקים. יש להקפיד על סימון העותק המקורי של ההצעה במילה "מקור" וסימון העתק ההצעה במילה "העתק". בכל מקרה של סתירה בין ההצעה המסומנת "מקור" לבין ההצעות המופיעות על גבי התקליטורים, יגבר תוכנה של ההצעה המסומנת "מקור". </w:t>
      </w:r>
    </w:p>
    <w:p w:rsidR="00B60494" w:rsidRPr="006F242B" w:rsidRDefault="0053077F"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אין למלא בחוברת המכרז כל פרט מהפרטים הכלולים בהצעת המחיר ואין להזכיר פרטים אלה בכל מסמך אחר המוגש על- ידי המציע אלא אך ורק במעטפת המחיר, כמפורט להלן.</w:t>
      </w:r>
    </w:p>
    <w:p w:rsidR="00B60494" w:rsidRPr="006F242B" w:rsidRDefault="0053077F" w:rsidP="00DC4289">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העותק המקורי של הצעת המחיר (נספח ב'), והעתק של הצעת המחיר יוכנסו למעטפה שעליה י</w:t>
      </w:r>
      <w:r w:rsidR="00642DE3" w:rsidRPr="006F242B">
        <w:rPr>
          <w:rFonts w:cs="David" w:hint="cs"/>
          <w:rtl/>
        </w:rPr>
        <w:t>י</w:t>
      </w:r>
      <w:r w:rsidRPr="006F242B">
        <w:rPr>
          <w:rFonts w:cs="David" w:hint="cs"/>
          <w:rtl/>
        </w:rPr>
        <w:t xml:space="preserve">כתב "הצעת מחיר עבור מכרז מס' </w:t>
      </w:r>
      <w:r w:rsidR="00DC4289" w:rsidRPr="006F242B">
        <w:rPr>
          <w:rFonts w:cs="David"/>
          <w:rtl/>
        </w:rPr>
        <w:t>21/2012</w:t>
      </w:r>
      <w:r w:rsidRPr="006F242B">
        <w:rPr>
          <w:rFonts w:cs="David" w:hint="cs"/>
          <w:rtl/>
        </w:rPr>
        <w:t>" (להלן: "מעטפת המחיר").</w:t>
      </w:r>
      <w:r w:rsidRPr="006F242B">
        <w:rPr>
          <w:rFonts w:cs="David" w:hint="cs"/>
          <w:rtl/>
        </w:rPr>
        <w:tab/>
      </w:r>
      <w:r w:rsidRPr="006F242B">
        <w:rPr>
          <w:rFonts w:cs="David" w:hint="cs"/>
          <w:rtl/>
        </w:rPr>
        <w:tab/>
      </w:r>
    </w:p>
    <w:p w:rsidR="00B60494" w:rsidRPr="006F242B" w:rsidRDefault="0053077F"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 xml:space="preserve">מעטפת המחיר תיחתם בחותמת המציע ותוכנס כשהיא סגורה וחתומה לתוך מעטפת ההצעה. </w:t>
      </w:r>
    </w:p>
    <w:p w:rsidR="00B60494" w:rsidRPr="006F242B" w:rsidRDefault="0053077F" w:rsidP="00DC4289">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 xml:space="preserve">את </w:t>
      </w:r>
      <w:r w:rsidRPr="006F242B" w:rsidDel="00411D6E">
        <w:rPr>
          <w:rFonts w:cs="David"/>
          <w:rtl/>
        </w:rPr>
        <w:t>ההצעות יש ל</w:t>
      </w:r>
      <w:r w:rsidRPr="006F242B" w:rsidDel="00411D6E">
        <w:rPr>
          <w:rFonts w:cs="David" w:hint="cs"/>
          <w:rtl/>
        </w:rPr>
        <w:t>הגיש</w:t>
      </w:r>
      <w:r w:rsidRPr="006F242B" w:rsidDel="00411D6E">
        <w:rPr>
          <w:rFonts w:cs="David"/>
          <w:rtl/>
        </w:rPr>
        <w:t xml:space="preserve"> במעטפה סגורה,</w:t>
      </w:r>
      <w:r w:rsidRPr="006F242B" w:rsidDel="00411D6E">
        <w:rPr>
          <w:rFonts w:cs="David" w:hint="cs"/>
          <w:rtl/>
        </w:rPr>
        <w:t xml:space="preserve"> שלא ת</w:t>
      </w:r>
      <w:r w:rsidR="00642DE3" w:rsidRPr="006F242B">
        <w:rPr>
          <w:rFonts w:cs="David" w:hint="cs"/>
          <w:rtl/>
        </w:rPr>
        <w:t>י</w:t>
      </w:r>
      <w:r w:rsidRPr="006F242B" w:rsidDel="00411D6E">
        <w:rPr>
          <w:rFonts w:cs="David" w:hint="cs"/>
          <w:rtl/>
        </w:rPr>
        <w:t>שא עליה סימני זיהוי כלשהם</w:t>
      </w:r>
      <w:r w:rsidRPr="006F242B" w:rsidDel="00411D6E">
        <w:rPr>
          <w:rFonts w:cs="David"/>
          <w:rtl/>
        </w:rPr>
        <w:t xml:space="preserve">, לתיבת המכרזים </w:t>
      </w:r>
      <w:r w:rsidRPr="006F242B" w:rsidDel="00411D6E">
        <w:rPr>
          <w:rFonts w:cs="David" w:hint="cs"/>
          <w:rtl/>
        </w:rPr>
        <w:t>הממוקמת</w:t>
      </w:r>
      <w:r w:rsidR="008666FE" w:rsidRPr="006F242B">
        <w:rPr>
          <w:rFonts w:cs="David" w:hint="cs"/>
          <w:rtl/>
        </w:rPr>
        <w:t xml:space="preserve"> במטה המשותף למשרד המדע והטכנולוגיה אשר בקריה המזרחית, ירושלים, בניין ג', קומה שלישית, ליד חדר 302. </w:t>
      </w:r>
      <w:r w:rsidRPr="006F242B" w:rsidDel="00411D6E">
        <w:rPr>
          <w:rFonts w:cs="David"/>
          <w:rtl/>
        </w:rPr>
        <w:t xml:space="preserve">על המעטפה יש לציין: </w:t>
      </w:r>
      <w:r w:rsidRPr="006F242B">
        <w:rPr>
          <w:rFonts w:cs="David" w:hint="cs"/>
          <w:rtl/>
        </w:rPr>
        <w:t>"מכרז מס'</w:t>
      </w:r>
      <w:r w:rsidR="00AC41F8" w:rsidRPr="006F242B">
        <w:rPr>
          <w:rFonts w:cs="David" w:hint="cs"/>
          <w:rtl/>
        </w:rPr>
        <w:t xml:space="preserve"> </w:t>
      </w:r>
      <w:r w:rsidR="00DC4289" w:rsidRPr="006F242B">
        <w:rPr>
          <w:rFonts w:cs="David" w:hint="cs"/>
          <w:rtl/>
        </w:rPr>
        <w:t>21/2012</w:t>
      </w:r>
      <w:r w:rsidR="00AC41F8" w:rsidRPr="006F242B">
        <w:rPr>
          <w:rFonts w:cs="David" w:hint="cs"/>
          <w:rtl/>
        </w:rPr>
        <w:t xml:space="preserve"> </w:t>
      </w:r>
      <w:r w:rsidR="00BE2A56" w:rsidRPr="006F242B">
        <w:rPr>
          <w:rFonts w:cs="David" w:hint="cs"/>
          <w:rtl/>
        </w:rPr>
        <w:t>ל</w:t>
      </w:r>
      <w:r w:rsidR="007769B6" w:rsidRPr="006F242B">
        <w:rPr>
          <w:rFonts w:cs="David" w:hint="cs"/>
          <w:rtl/>
        </w:rPr>
        <w:t xml:space="preserve">עריכת </w:t>
      </w:r>
      <w:r w:rsidR="00DC5C7D" w:rsidRPr="006F242B">
        <w:rPr>
          <w:rFonts w:cs="David" w:hint="cs"/>
          <w:rtl/>
        </w:rPr>
        <w:t xml:space="preserve">קורס לשיפור כישורי השפה העברית למשרתים בשרות האזרחי-לאומי מן </w:t>
      </w:r>
      <w:proofErr w:type="spellStart"/>
      <w:r w:rsidR="00DC5C7D" w:rsidRPr="006F242B">
        <w:rPr>
          <w:rFonts w:cs="David" w:hint="cs"/>
          <w:rtl/>
        </w:rPr>
        <w:t>האוכלוסיה</w:t>
      </w:r>
      <w:proofErr w:type="spellEnd"/>
      <w:r w:rsidR="00DC5C7D" w:rsidRPr="006F242B">
        <w:rPr>
          <w:rFonts w:cs="David" w:hint="cs"/>
          <w:rtl/>
        </w:rPr>
        <w:t xml:space="preserve"> הערבית</w:t>
      </w:r>
      <w:r w:rsidR="005237C8" w:rsidRPr="006F242B">
        <w:rPr>
          <w:rFonts w:cs="David" w:hint="cs"/>
          <w:rtl/>
        </w:rPr>
        <w:t>"</w:t>
      </w:r>
      <w:r w:rsidR="00AC41F8" w:rsidRPr="006F242B">
        <w:rPr>
          <w:rFonts w:cs="David" w:hint="cs"/>
          <w:rtl/>
        </w:rPr>
        <w:t xml:space="preserve"> </w:t>
      </w:r>
      <w:r w:rsidRPr="006F242B" w:rsidDel="00411D6E">
        <w:rPr>
          <w:rFonts w:cs="David"/>
          <w:rtl/>
        </w:rPr>
        <w:t>בלבד</w:t>
      </w:r>
      <w:r w:rsidRPr="006F242B" w:rsidDel="00411D6E">
        <w:rPr>
          <w:rFonts w:cs="David" w:hint="cs"/>
          <w:rtl/>
        </w:rPr>
        <w:t>,</w:t>
      </w:r>
      <w:r w:rsidRPr="006F242B" w:rsidDel="00411D6E">
        <w:rPr>
          <w:rFonts w:cs="David"/>
          <w:rtl/>
        </w:rPr>
        <w:t xml:space="preserve"> ללא שם המציע או כל פרט מזהה אחר</w:t>
      </w:r>
      <w:r w:rsidRPr="006F242B">
        <w:rPr>
          <w:rFonts w:cs="David" w:hint="cs"/>
          <w:rtl/>
        </w:rPr>
        <w:t>.</w:t>
      </w:r>
    </w:p>
    <w:p w:rsidR="00B60494" w:rsidRPr="006F242B" w:rsidRDefault="0053077F" w:rsidP="00B21303">
      <w:pPr>
        <w:numPr>
          <w:ilvl w:val="1"/>
          <w:numId w:val="2"/>
        </w:numPr>
        <w:tabs>
          <w:tab w:val="clear" w:pos="972"/>
          <w:tab w:val="num" w:pos="851"/>
        </w:tabs>
        <w:spacing w:line="360" w:lineRule="auto"/>
        <w:ind w:left="851" w:hanging="511"/>
        <w:jc w:val="both"/>
        <w:outlineLvl w:val="1"/>
        <w:rPr>
          <w:rFonts w:cs="David"/>
          <w:rtl/>
        </w:rPr>
      </w:pPr>
      <w:r w:rsidRPr="006F242B">
        <w:rPr>
          <w:rFonts w:cs="David"/>
          <w:rtl/>
        </w:rPr>
        <w:t xml:space="preserve">המועד האחרון למסירת ההצעות הוא יום </w:t>
      </w:r>
      <w:r w:rsidR="00C34204" w:rsidRPr="00B21303">
        <w:rPr>
          <w:rFonts w:cs="David"/>
          <w:b/>
          <w:bCs/>
        </w:rPr>
        <w:t>5.12</w:t>
      </w:r>
      <w:r w:rsidR="00B21303">
        <w:rPr>
          <w:rFonts w:cs="David"/>
          <w:b/>
          <w:bCs/>
        </w:rPr>
        <w:t>.</w:t>
      </w:r>
      <w:r w:rsidR="00C34204" w:rsidRPr="00B21303">
        <w:rPr>
          <w:rFonts w:cs="David"/>
          <w:b/>
          <w:bCs/>
        </w:rPr>
        <w:t>2012</w:t>
      </w:r>
      <w:r w:rsidR="00B21303">
        <w:rPr>
          <w:rFonts w:cs="David" w:hint="cs"/>
          <w:rtl/>
        </w:rPr>
        <w:t xml:space="preserve"> </w:t>
      </w:r>
      <w:r w:rsidR="00C34204" w:rsidRPr="006F242B">
        <w:rPr>
          <w:rFonts w:cs="David"/>
          <w:rtl/>
        </w:rPr>
        <w:t xml:space="preserve">בשעה </w:t>
      </w:r>
      <w:r w:rsidR="00C34204" w:rsidRPr="00B21303">
        <w:rPr>
          <w:rFonts w:cs="David"/>
          <w:b/>
          <w:bCs/>
        </w:rPr>
        <w:t>12:00</w:t>
      </w:r>
      <w:r w:rsidR="00C34204" w:rsidRPr="006F242B">
        <w:rPr>
          <w:rFonts w:cs="David"/>
        </w:rPr>
        <w:t xml:space="preserve"> </w:t>
      </w:r>
      <w:r w:rsidR="00175397" w:rsidRPr="006F242B">
        <w:rPr>
          <w:rFonts w:cs="David" w:hint="cs"/>
          <w:rtl/>
        </w:rPr>
        <w:t>.</w:t>
      </w:r>
    </w:p>
    <w:p w:rsidR="00B60494" w:rsidRPr="006F242B" w:rsidRDefault="0053077F" w:rsidP="001B686B">
      <w:pPr>
        <w:numPr>
          <w:ilvl w:val="1"/>
          <w:numId w:val="2"/>
        </w:numPr>
        <w:tabs>
          <w:tab w:val="clear" w:pos="972"/>
          <w:tab w:val="num" w:pos="851"/>
        </w:tabs>
        <w:spacing w:line="360" w:lineRule="auto"/>
        <w:ind w:left="851" w:hanging="511"/>
        <w:jc w:val="both"/>
        <w:outlineLvl w:val="1"/>
        <w:rPr>
          <w:rFonts w:cs="David"/>
          <w:rtl/>
        </w:rPr>
      </w:pPr>
      <w:r w:rsidRPr="006F242B">
        <w:rPr>
          <w:rFonts w:cs="David"/>
          <w:rtl/>
        </w:rPr>
        <w:t xml:space="preserve">מעטפה שלא תימצא בתיבת המכרזים במועד ובשעה הנקובים לעיל </w:t>
      </w:r>
      <w:r w:rsidRPr="006F242B">
        <w:rPr>
          <w:rFonts w:cs="David" w:hint="cs"/>
          <w:rtl/>
        </w:rPr>
        <w:t>תיפסל על הסף</w:t>
      </w:r>
      <w:r w:rsidRPr="006F242B">
        <w:rPr>
          <w:rFonts w:cs="David"/>
          <w:rtl/>
        </w:rPr>
        <w:t>.</w:t>
      </w:r>
    </w:p>
    <w:p w:rsidR="00B60494" w:rsidRPr="006F242B" w:rsidRDefault="00B60494" w:rsidP="001B686B">
      <w:pPr>
        <w:spacing w:line="360" w:lineRule="auto"/>
        <w:ind w:left="357"/>
        <w:jc w:val="both"/>
        <w:outlineLvl w:val="1"/>
        <w:rPr>
          <w:rFonts w:cs="David"/>
          <w:b/>
          <w:bCs/>
        </w:rPr>
      </w:pPr>
    </w:p>
    <w:p w:rsidR="00B60494" w:rsidRPr="006F242B" w:rsidRDefault="00DF4BEA" w:rsidP="001B686B">
      <w:pPr>
        <w:numPr>
          <w:ilvl w:val="0"/>
          <w:numId w:val="2"/>
        </w:numPr>
        <w:spacing w:line="360" w:lineRule="auto"/>
        <w:ind w:left="357" w:hanging="357"/>
        <w:jc w:val="both"/>
        <w:outlineLvl w:val="1"/>
        <w:rPr>
          <w:rFonts w:cs="David"/>
          <w:b/>
          <w:bCs/>
        </w:rPr>
      </w:pPr>
      <w:r w:rsidRPr="006F242B">
        <w:rPr>
          <w:rFonts w:cs="David"/>
          <w:b/>
          <w:bCs/>
          <w:rtl/>
        </w:rPr>
        <w:t>אופן הגשת ההצעה</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 xml:space="preserve">בחוברת ההצעה מצורפים טפסים שונים ודרישות למסמכים </w:t>
      </w:r>
      <w:proofErr w:type="spellStart"/>
      <w:r w:rsidRPr="006F242B">
        <w:rPr>
          <w:rFonts w:cs="David" w:hint="cs"/>
          <w:rtl/>
        </w:rPr>
        <w:t>מהמציע</w:t>
      </w:r>
      <w:proofErr w:type="spellEnd"/>
      <w:r w:rsidRPr="006F242B">
        <w:rPr>
          <w:rFonts w:cs="David" w:hint="cs"/>
          <w:rtl/>
        </w:rPr>
        <w:t>. יש למלא את חוברת ההצעה בשלמותה, לצרף את כל המסמכים הנדרשים, בסדר המפורט בחוברת ההצעה ונספחיה וכן למספרם.</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הצעה חלקית או במתכונת שונה מהמתכונת המפורטת במכרז עלולה לא להיבדק ואף להיפסל על הסף.</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ההצעות תוגשנה בשפה העברית. כמו כן נספחים, אישורים תעודות וכל פרט אחר הנדרש במכרז יוצגו רק בשפה העברית.</w:t>
      </w:r>
    </w:p>
    <w:p w:rsidR="00B60494" w:rsidRPr="006F242B" w:rsidRDefault="00DF4BEA" w:rsidP="001B686B">
      <w:pPr>
        <w:numPr>
          <w:ilvl w:val="0"/>
          <w:numId w:val="2"/>
        </w:numPr>
        <w:spacing w:line="360" w:lineRule="auto"/>
        <w:ind w:left="357" w:hanging="357"/>
        <w:jc w:val="both"/>
        <w:outlineLvl w:val="1"/>
        <w:rPr>
          <w:rFonts w:cs="David"/>
          <w:b/>
          <w:bCs/>
        </w:rPr>
      </w:pPr>
      <w:bookmarkStart w:id="89" w:name="_Toc174174104"/>
      <w:bookmarkStart w:id="90" w:name="_Toc179603261"/>
      <w:r w:rsidRPr="006F242B">
        <w:rPr>
          <w:rFonts w:cs="David" w:hint="cs"/>
          <w:b/>
          <w:bCs/>
          <w:rtl/>
        </w:rPr>
        <w:lastRenderedPageBreak/>
        <w:t>שינויים והסתייגויות</w:t>
      </w:r>
      <w:bookmarkEnd w:id="89"/>
      <w:bookmarkEnd w:id="90"/>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bookmarkStart w:id="91" w:name="_Ref236624436"/>
      <w:bookmarkStart w:id="92" w:name="_Toc179603262"/>
      <w:r w:rsidRPr="006F242B">
        <w:rPr>
          <w:rFonts w:cs="David" w:hint="cs"/>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91"/>
    </w:p>
    <w:p w:rsidR="005C6712" w:rsidRPr="006F242B" w:rsidRDefault="005F1552">
      <w:pPr>
        <w:pStyle w:val="Style2"/>
        <w:widowControl w:val="0"/>
        <w:tabs>
          <w:tab w:val="clear" w:pos="1712"/>
          <w:tab w:val="num" w:pos="1614"/>
        </w:tabs>
        <w:ind w:left="1614" w:hanging="708"/>
      </w:pPr>
      <w:r w:rsidRPr="006F242B">
        <w:rPr>
          <w:rFonts w:hint="eastAsia"/>
          <w:b w:val="0"/>
          <w:bCs w:val="0"/>
          <w:u w:val="none"/>
          <w:rtl/>
        </w:rPr>
        <w:t>לפסול</w:t>
      </w:r>
      <w:r w:rsidRPr="006F242B">
        <w:rPr>
          <w:b w:val="0"/>
          <w:bCs w:val="0"/>
          <w:u w:val="none"/>
          <w:rtl/>
        </w:rPr>
        <w:t xml:space="preserve"> </w:t>
      </w:r>
      <w:r w:rsidRPr="006F242B">
        <w:rPr>
          <w:rFonts w:hint="eastAsia"/>
          <w:b w:val="0"/>
          <w:bCs w:val="0"/>
          <w:u w:val="none"/>
          <w:rtl/>
        </w:rPr>
        <w:t>או</w:t>
      </w:r>
      <w:r w:rsidRPr="006F242B">
        <w:rPr>
          <w:b w:val="0"/>
          <w:bCs w:val="0"/>
          <w:u w:val="none"/>
          <w:rtl/>
        </w:rPr>
        <w:t xml:space="preserve"> </w:t>
      </w:r>
      <w:r w:rsidRPr="006F242B">
        <w:rPr>
          <w:rFonts w:hint="eastAsia"/>
          <w:b w:val="0"/>
          <w:bCs w:val="0"/>
          <w:u w:val="none"/>
          <w:rtl/>
        </w:rPr>
        <w:t>לדחות</w:t>
      </w:r>
      <w:r w:rsidRPr="006F242B">
        <w:rPr>
          <w:b w:val="0"/>
          <w:bCs w:val="0"/>
          <w:u w:val="none"/>
          <w:rtl/>
        </w:rPr>
        <w:t xml:space="preserve"> </w:t>
      </w:r>
      <w:r w:rsidRPr="006F242B">
        <w:rPr>
          <w:rFonts w:hint="eastAsia"/>
          <w:b w:val="0"/>
          <w:bCs w:val="0"/>
          <w:u w:val="none"/>
          <w:rtl/>
        </w:rPr>
        <w:t>את</w:t>
      </w:r>
      <w:r w:rsidRPr="006F242B">
        <w:rPr>
          <w:b w:val="0"/>
          <w:bCs w:val="0"/>
          <w:u w:val="none"/>
          <w:rtl/>
        </w:rPr>
        <w:t xml:space="preserve"> </w:t>
      </w:r>
      <w:r w:rsidRPr="006F242B">
        <w:rPr>
          <w:rFonts w:hint="eastAsia"/>
          <w:b w:val="0"/>
          <w:bCs w:val="0"/>
          <w:u w:val="none"/>
          <w:rtl/>
        </w:rPr>
        <w:t>הצעתו</w:t>
      </w:r>
      <w:r w:rsidRPr="006F242B">
        <w:rPr>
          <w:b w:val="0"/>
          <w:bCs w:val="0"/>
          <w:u w:val="none"/>
          <w:rtl/>
        </w:rPr>
        <w:t xml:space="preserve"> </w:t>
      </w:r>
      <w:r w:rsidRPr="006F242B">
        <w:rPr>
          <w:rFonts w:hint="eastAsia"/>
          <w:b w:val="0"/>
          <w:bCs w:val="0"/>
          <w:u w:val="none"/>
          <w:rtl/>
        </w:rPr>
        <w:t>של</w:t>
      </w:r>
      <w:r w:rsidRPr="006F242B">
        <w:rPr>
          <w:b w:val="0"/>
          <w:bCs w:val="0"/>
          <w:u w:val="none"/>
          <w:rtl/>
        </w:rPr>
        <w:t xml:space="preserve"> </w:t>
      </w:r>
      <w:r w:rsidRPr="006F242B">
        <w:rPr>
          <w:rFonts w:hint="eastAsia"/>
          <w:b w:val="0"/>
          <w:bCs w:val="0"/>
          <w:u w:val="none"/>
          <w:rtl/>
        </w:rPr>
        <w:t>המציע</w:t>
      </w:r>
      <w:r w:rsidRPr="006F242B">
        <w:rPr>
          <w:b w:val="0"/>
          <w:bCs w:val="0"/>
          <w:u w:val="none"/>
          <w:rtl/>
        </w:rPr>
        <w:t>;</w:t>
      </w:r>
    </w:p>
    <w:p w:rsidR="005C6712" w:rsidRPr="006F242B" w:rsidRDefault="005F1552">
      <w:pPr>
        <w:pStyle w:val="Style2"/>
        <w:widowControl w:val="0"/>
        <w:tabs>
          <w:tab w:val="clear" w:pos="1712"/>
          <w:tab w:val="num" w:pos="1614"/>
        </w:tabs>
        <w:ind w:left="1614" w:hanging="708"/>
      </w:pPr>
      <w:r w:rsidRPr="006F242B">
        <w:rPr>
          <w:rFonts w:hint="eastAsia"/>
          <w:b w:val="0"/>
          <w:bCs w:val="0"/>
          <w:u w:val="none"/>
          <w:rtl/>
        </w:rPr>
        <w:t>לראות</w:t>
      </w:r>
      <w:r w:rsidRPr="006F242B">
        <w:rPr>
          <w:b w:val="0"/>
          <w:bCs w:val="0"/>
          <w:u w:val="none"/>
          <w:rtl/>
        </w:rPr>
        <w:t xml:space="preserve"> </w:t>
      </w:r>
      <w:r w:rsidRPr="006F242B">
        <w:rPr>
          <w:rFonts w:hint="eastAsia"/>
          <w:b w:val="0"/>
          <w:bCs w:val="0"/>
          <w:u w:val="none"/>
          <w:rtl/>
        </w:rPr>
        <w:t>את</w:t>
      </w:r>
      <w:r w:rsidRPr="006F242B">
        <w:rPr>
          <w:b w:val="0"/>
          <w:bCs w:val="0"/>
          <w:u w:val="none"/>
          <w:rtl/>
        </w:rPr>
        <w:t xml:space="preserve"> </w:t>
      </w:r>
      <w:r w:rsidRPr="006F242B">
        <w:rPr>
          <w:rFonts w:hint="eastAsia"/>
          <w:b w:val="0"/>
          <w:bCs w:val="0"/>
          <w:u w:val="none"/>
          <w:rtl/>
        </w:rPr>
        <w:t>הצעת</w:t>
      </w:r>
      <w:r w:rsidRPr="006F242B">
        <w:rPr>
          <w:b w:val="0"/>
          <w:bCs w:val="0"/>
          <w:u w:val="none"/>
          <w:rtl/>
        </w:rPr>
        <w:t xml:space="preserve"> </w:t>
      </w:r>
      <w:r w:rsidRPr="006F242B">
        <w:rPr>
          <w:rFonts w:hint="eastAsia"/>
          <w:b w:val="0"/>
          <w:bCs w:val="0"/>
          <w:u w:val="none"/>
          <w:rtl/>
        </w:rPr>
        <w:t>המציע</w:t>
      </w:r>
      <w:r w:rsidRPr="006F242B">
        <w:rPr>
          <w:b w:val="0"/>
          <w:bCs w:val="0"/>
          <w:u w:val="none"/>
          <w:rtl/>
        </w:rPr>
        <w:t xml:space="preserve"> </w:t>
      </w:r>
      <w:r w:rsidRPr="006F242B">
        <w:rPr>
          <w:rFonts w:hint="eastAsia"/>
          <w:b w:val="0"/>
          <w:bCs w:val="0"/>
          <w:u w:val="none"/>
          <w:rtl/>
        </w:rPr>
        <w:t>כאילו</w:t>
      </w:r>
      <w:r w:rsidRPr="006F242B">
        <w:rPr>
          <w:b w:val="0"/>
          <w:bCs w:val="0"/>
          <w:u w:val="none"/>
          <w:rtl/>
        </w:rPr>
        <w:t xml:space="preserve"> </w:t>
      </w:r>
      <w:r w:rsidRPr="006F242B">
        <w:rPr>
          <w:rFonts w:hint="eastAsia"/>
          <w:b w:val="0"/>
          <w:bCs w:val="0"/>
          <w:u w:val="none"/>
          <w:rtl/>
        </w:rPr>
        <w:t>לא</w:t>
      </w:r>
      <w:r w:rsidRPr="006F242B">
        <w:rPr>
          <w:b w:val="0"/>
          <w:bCs w:val="0"/>
          <w:u w:val="none"/>
          <w:rtl/>
        </w:rPr>
        <w:t xml:space="preserve"> </w:t>
      </w:r>
      <w:r w:rsidRPr="006F242B">
        <w:rPr>
          <w:rFonts w:hint="eastAsia"/>
          <w:b w:val="0"/>
          <w:bCs w:val="0"/>
          <w:u w:val="none"/>
          <w:rtl/>
        </w:rPr>
        <w:t>נעשו</w:t>
      </w:r>
      <w:r w:rsidRPr="006F242B">
        <w:rPr>
          <w:b w:val="0"/>
          <w:bCs w:val="0"/>
          <w:u w:val="none"/>
          <w:rtl/>
        </w:rPr>
        <w:t xml:space="preserve"> </w:t>
      </w:r>
      <w:r w:rsidRPr="006F242B">
        <w:rPr>
          <w:rFonts w:hint="eastAsia"/>
          <w:b w:val="0"/>
          <w:bCs w:val="0"/>
          <w:u w:val="none"/>
          <w:rtl/>
        </w:rPr>
        <w:t>בה</w:t>
      </w:r>
      <w:r w:rsidRPr="006F242B">
        <w:rPr>
          <w:b w:val="0"/>
          <w:bCs w:val="0"/>
          <w:u w:val="none"/>
          <w:rtl/>
        </w:rPr>
        <w:t xml:space="preserve"> </w:t>
      </w:r>
      <w:r w:rsidRPr="006F242B">
        <w:rPr>
          <w:rFonts w:hint="eastAsia"/>
          <w:b w:val="0"/>
          <w:bCs w:val="0"/>
          <w:u w:val="none"/>
          <w:rtl/>
        </w:rPr>
        <w:t>השינויים</w:t>
      </w:r>
      <w:r w:rsidRPr="006F242B">
        <w:rPr>
          <w:b w:val="0"/>
          <w:bCs w:val="0"/>
          <w:u w:val="none"/>
          <w:rtl/>
        </w:rPr>
        <w:t xml:space="preserve"> </w:t>
      </w:r>
      <w:r w:rsidRPr="006F242B">
        <w:rPr>
          <w:rFonts w:hint="eastAsia"/>
          <w:b w:val="0"/>
          <w:bCs w:val="0"/>
          <w:u w:val="none"/>
          <w:rtl/>
        </w:rPr>
        <w:t>כלל</w:t>
      </w:r>
      <w:r w:rsidRPr="006F242B">
        <w:rPr>
          <w:b w:val="0"/>
          <w:bCs w:val="0"/>
          <w:u w:val="none"/>
          <w:rtl/>
        </w:rPr>
        <w:t>.</w:t>
      </w:r>
    </w:p>
    <w:p w:rsidR="005C6712" w:rsidRPr="006F242B" w:rsidRDefault="005F1552">
      <w:pPr>
        <w:pStyle w:val="Style2"/>
        <w:widowControl w:val="0"/>
        <w:tabs>
          <w:tab w:val="clear" w:pos="1712"/>
          <w:tab w:val="num" w:pos="1614"/>
        </w:tabs>
        <w:ind w:left="1614" w:hanging="708"/>
      </w:pPr>
      <w:r w:rsidRPr="006F242B">
        <w:rPr>
          <w:rFonts w:hint="eastAsia"/>
          <w:b w:val="0"/>
          <w:bCs w:val="0"/>
          <w:u w:val="none"/>
          <w:rtl/>
        </w:rPr>
        <w:t>לדרוש</w:t>
      </w:r>
      <w:r w:rsidRPr="006F242B">
        <w:rPr>
          <w:b w:val="0"/>
          <w:bCs w:val="0"/>
          <w:u w:val="none"/>
          <w:rtl/>
        </w:rPr>
        <w:t xml:space="preserve"> </w:t>
      </w:r>
      <w:r w:rsidRPr="006F242B">
        <w:rPr>
          <w:rFonts w:hint="eastAsia"/>
          <w:b w:val="0"/>
          <w:bCs w:val="0"/>
          <w:u w:val="none"/>
          <w:rtl/>
        </w:rPr>
        <w:t>הבהרות</w:t>
      </w:r>
      <w:r w:rsidRPr="006F242B">
        <w:rPr>
          <w:b w:val="0"/>
          <w:bCs w:val="0"/>
          <w:u w:val="none"/>
          <w:rtl/>
        </w:rPr>
        <w:t xml:space="preserve"> </w:t>
      </w:r>
      <w:r w:rsidRPr="006F242B">
        <w:rPr>
          <w:rFonts w:hint="eastAsia"/>
          <w:b w:val="0"/>
          <w:bCs w:val="0"/>
          <w:u w:val="none"/>
          <w:rtl/>
        </w:rPr>
        <w:t>מן</w:t>
      </w:r>
      <w:r w:rsidRPr="006F242B">
        <w:rPr>
          <w:b w:val="0"/>
          <w:bCs w:val="0"/>
          <w:u w:val="none"/>
          <w:rtl/>
        </w:rPr>
        <w:t xml:space="preserve"> </w:t>
      </w:r>
      <w:r w:rsidRPr="006F242B">
        <w:rPr>
          <w:rFonts w:hint="eastAsia"/>
          <w:b w:val="0"/>
          <w:bCs w:val="0"/>
          <w:u w:val="none"/>
          <w:rtl/>
        </w:rPr>
        <w:t>המציע</w:t>
      </w:r>
      <w:r w:rsidRPr="006F242B">
        <w:rPr>
          <w:b w:val="0"/>
          <w:bCs w:val="0"/>
          <w:u w:val="none"/>
          <w:rtl/>
        </w:rPr>
        <w:t xml:space="preserve"> בעניין השינוי שנעשה.</w:t>
      </w:r>
      <w:bookmarkStart w:id="93" w:name="_Ref235508201"/>
    </w:p>
    <w:p w:rsidR="005C6712" w:rsidRPr="006F242B" w:rsidRDefault="005F1552">
      <w:pPr>
        <w:pStyle w:val="Style2"/>
        <w:widowControl w:val="0"/>
        <w:tabs>
          <w:tab w:val="clear" w:pos="1712"/>
          <w:tab w:val="num" w:pos="1614"/>
        </w:tabs>
        <w:ind w:left="1614" w:hanging="708"/>
      </w:pPr>
      <w:bookmarkStart w:id="94" w:name="_Ref236624641"/>
      <w:r w:rsidRPr="006F242B">
        <w:rPr>
          <w:rFonts w:hint="eastAsia"/>
          <w:b w:val="0"/>
          <w:bCs w:val="0"/>
          <w:u w:val="none"/>
          <w:rtl/>
        </w:rPr>
        <w:t>לתקן</w:t>
      </w:r>
      <w:r w:rsidRPr="006F242B">
        <w:rPr>
          <w:b w:val="0"/>
          <w:bCs w:val="0"/>
          <w:u w:val="none"/>
          <w:rtl/>
        </w:rPr>
        <w:t xml:space="preserve"> את ההצעה או כל פעולה אחרת בהתייחס להצעת המחיר, בכל מקרה של טעות חישובית, הגלויה על פני ההצעה </w:t>
      </w:r>
      <w:r w:rsidRPr="006F242B">
        <w:rPr>
          <w:rFonts w:hint="eastAsia"/>
          <w:b w:val="0"/>
          <w:bCs w:val="0"/>
          <w:u w:val="none"/>
          <w:rtl/>
        </w:rPr>
        <w:t>והכל</w:t>
      </w:r>
      <w:r w:rsidRPr="006F242B">
        <w:rPr>
          <w:b w:val="0"/>
          <w:bCs w:val="0"/>
          <w:u w:val="none"/>
          <w:rtl/>
        </w:rPr>
        <w:t xml:space="preserve"> עד כדי שינוי סכומים כתיקון לטעויות החישוביות כאמור.</w:t>
      </w:r>
      <w:bookmarkEnd w:id="93"/>
      <w:r w:rsidRPr="006F242B">
        <w:rPr>
          <w:b w:val="0"/>
          <w:bCs w:val="0"/>
          <w:u w:val="none"/>
          <w:rtl/>
        </w:rPr>
        <w:t xml:space="preserve"> הודעה על שינוי כאמור במידה ויבוצע, תימסר למציע.</w:t>
      </w:r>
      <w:bookmarkEnd w:id="94"/>
    </w:p>
    <w:p w:rsidR="00B60494" w:rsidRPr="006F242B" w:rsidRDefault="00B60494" w:rsidP="001B686B">
      <w:pPr>
        <w:tabs>
          <w:tab w:val="num" w:pos="1644"/>
        </w:tabs>
        <w:spacing w:line="360" w:lineRule="auto"/>
        <w:ind w:left="1374"/>
        <w:jc w:val="both"/>
        <w:outlineLvl w:val="1"/>
        <w:rPr>
          <w:rFonts w:cs="David"/>
        </w:rPr>
      </w:pPr>
    </w:p>
    <w:p w:rsidR="00B60494" w:rsidRPr="006F242B" w:rsidRDefault="00DF4BEA" w:rsidP="001B686B">
      <w:pPr>
        <w:numPr>
          <w:ilvl w:val="0"/>
          <w:numId w:val="2"/>
        </w:numPr>
        <w:spacing w:line="360" w:lineRule="auto"/>
        <w:ind w:left="357" w:hanging="357"/>
        <w:jc w:val="both"/>
        <w:outlineLvl w:val="1"/>
        <w:rPr>
          <w:rFonts w:cs="David"/>
          <w:b/>
          <w:bCs/>
          <w:rtl/>
        </w:rPr>
      </w:pPr>
      <w:bookmarkStart w:id="95" w:name="_Ref224633796"/>
      <w:bookmarkEnd w:id="92"/>
      <w:r w:rsidRPr="006F242B">
        <w:rPr>
          <w:rFonts w:cs="David"/>
          <w:b/>
          <w:bCs/>
          <w:rtl/>
        </w:rPr>
        <w:t>התחייבו</w:t>
      </w:r>
      <w:r w:rsidR="007F6FA3" w:rsidRPr="006F242B">
        <w:rPr>
          <w:rFonts w:cs="David" w:hint="cs"/>
          <w:b/>
          <w:bCs/>
          <w:rtl/>
        </w:rPr>
        <w:t>יו</w:t>
      </w:r>
      <w:r w:rsidRPr="006F242B">
        <w:rPr>
          <w:rFonts w:cs="David"/>
          <w:b/>
          <w:bCs/>
          <w:rtl/>
        </w:rPr>
        <w:t xml:space="preserve">ת ואישורים שידרשו </w:t>
      </w:r>
      <w:proofErr w:type="spellStart"/>
      <w:r w:rsidRPr="006F242B">
        <w:rPr>
          <w:rFonts w:cs="David"/>
          <w:b/>
          <w:bCs/>
          <w:rtl/>
        </w:rPr>
        <w:t>מהמציעים</w:t>
      </w:r>
      <w:proofErr w:type="spellEnd"/>
      <w:r w:rsidRPr="006F242B">
        <w:rPr>
          <w:rFonts w:cs="David"/>
          <w:b/>
          <w:bCs/>
          <w:rtl/>
        </w:rPr>
        <w:t xml:space="preserve"> הזוכ</w:t>
      </w:r>
      <w:bookmarkEnd w:id="95"/>
      <w:r w:rsidRPr="006F242B">
        <w:rPr>
          <w:rFonts w:cs="David" w:hint="cs"/>
          <w:b/>
          <w:bCs/>
          <w:rtl/>
        </w:rPr>
        <w:t>ים</w:t>
      </w:r>
    </w:p>
    <w:p w:rsidR="00B60494" w:rsidRPr="006F242B" w:rsidRDefault="00DF4BEA" w:rsidP="001B686B">
      <w:pPr>
        <w:spacing w:line="360" w:lineRule="auto"/>
        <w:ind w:left="189" w:firstLine="171"/>
        <w:jc w:val="both"/>
        <w:rPr>
          <w:rFonts w:cs="David"/>
        </w:rPr>
      </w:pPr>
      <w:r w:rsidRPr="006F242B">
        <w:rPr>
          <w:rFonts w:cs="David"/>
          <w:rtl/>
        </w:rPr>
        <w:t xml:space="preserve">לשם הבטחת ביצוע התחייבויותיו במסגרת ההסכם שיחתם עם הזוכה, על </w:t>
      </w:r>
      <w:r w:rsidRPr="006F242B">
        <w:rPr>
          <w:rFonts w:cs="David" w:hint="cs"/>
          <w:rtl/>
        </w:rPr>
        <w:t>הזוכה</w:t>
      </w:r>
      <w:r w:rsidR="00F663CF" w:rsidRPr="006F242B">
        <w:rPr>
          <w:rFonts w:cs="David" w:hint="cs"/>
          <w:rtl/>
        </w:rPr>
        <w:t xml:space="preserve"> להגיש</w:t>
      </w:r>
      <w:r w:rsidRPr="006F242B">
        <w:rPr>
          <w:rFonts w:cs="David"/>
          <w:rtl/>
        </w:rPr>
        <w:t>:</w:t>
      </w:r>
    </w:p>
    <w:p w:rsidR="00B60494" w:rsidRPr="006F242B" w:rsidRDefault="00981F31" w:rsidP="001B686B">
      <w:pPr>
        <w:numPr>
          <w:ilvl w:val="1"/>
          <w:numId w:val="2"/>
        </w:numPr>
        <w:tabs>
          <w:tab w:val="clear" w:pos="972"/>
          <w:tab w:val="num" w:pos="851"/>
        </w:tabs>
        <w:spacing w:line="360" w:lineRule="auto"/>
        <w:ind w:left="851" w:hanging="511"/>
        <w:jc w:val="both"/>
        <w:outlineLvl w:val="1"/>
        <w:rPr>
          <w:rFonts w:cs="David"/>
        </w:rPr>
      </w:pPr>
      <w:bookmarkStart w:id="96" w:name="_Ref250028840"/>
      <w:bookmarkStart w:id="97" w:name="_Ref148522251"/>
      <w:r w:rsidRPr="006F242B">
        <w:rPr>
          <w:rFonts w:cs="David" w:hint="cs"/>
          <w:rtl/>
        </w:rPr>
        <w:t>ערבות ביצוע</w:t>
      </w:r>
      <w:bookmarkEnd w:id="96"/>
    </w:p>
    <w:p w:rsidR="005C6712" w:rsidRPr="006F242B" w:rsidRDefault="005F1552">
      <w:pPr>
        <w:pStyle w:val="Style2"/>
        <w:widowControl w:val="0"/>
        <w:tabs>
          <w:tab w:val="clear" w:pos="1712"/>
          <w:tab w:val="num" w:pos="1614"/>
        </w:tabs>
        <w:ind w:left="1614" w:hanging="708"/>
      </w:pPr>
      <w:r w:rsidRPr="006F242B">
        <w:rPr>
          <w:rFonts w:hint="cs"/>
          <w:b w:val="0"/>
          <w:bCs w:val="0"/>
          <w:sz w:val="20"/>
          <w:u w:val="none"/>
          <w:rtl/>
        </w:rPr>
        <w:t>לשם</w:t>
      </w:r>
      <w:r w:rsidRPr="006F242B">
        <w:rPr>
          <w:b w:val="0"/>
          <w:bCs w:val="0"/>
          <w:sz w:val="20"/>
          <w:u w:val="none"/>
          <w:rtl/>
        </w:rPr>
        <w:t xml:space="preserve"> </w:t>
      </w:r>
      <w:r w:rsidRPr="006F242B">
        <w:rPr>
          <w:rFonts w:hint="cs"/>
          <w:b w:val="0"/>
          <w:bCs w:val="0"/>
          <w:sz w:val="20"/>
          <w:u w:val="none"/>
          <w:rtl/>
        </w:rPr>
        <w:t>הבטחת</w:t>
      </w:r>
      <w:r w:rsidRPr="006F242B">
        <w:rPr>
          <w:b w:val="0"/>
          <w:bCs w:val="0"/>
          <w:sz w:val="20"/>
          <w:u w:val="none"/>
          <w:rtl/>
        </w:rPr>
        <w:t xml:space="preserve"> </w:t>
      </w:r>
      <w:r w:rsidRPr="006F242B">
        <w:rPr>
          <w:rFonts w:hint="cs"/>
          <w:b w:val="0"/>
          <w:bCs w:val="0"/>
          <w:sz w:val="20"/>
          <w:u w:val="none"/>
          <w:rtl/>
        </w:rPr>
        <w:t>ביצוע</w:t>
      </w:r>
      <w:r w:rsidRPr="006F242B">
        <w:rPr>
          <w:b w:val="0"/>
          <w:bCs w:val="0"/>
          <w:sz w:val="20"/>
          <w:u w:val="none"/>
          <w:rtl/>
        </w:rPr>
        <w:t xml:space="preserve"> </w:t>
      </w:r>
      <w:r w:rsidRPr="006F242B">
        <w:rPr>
          <w:rFonts w:hint="cs"/>
          <w:b w:val="0"/>
          <w:bCs w:val="0"/>
          <w:sz w:val="20"/>
          <w:u w:val="none"/>
          <w:rtl/>
        </w:rPr>
        <w:t>התחייבויותיו</w:t>
      </w:r>
      <w:r w:rsidRPr="006F242B">
        <w:rPr>
          <w:b w:val="0"/>
          <w:bCs w:val="0"/>
          <w:sz w:val="20"/>
          <w:u w:val="none"/>
          <w:rtl/>
        </w:rPr>
        <w:t xml:space="preserve"> </w:t>
      </w:r>
      <w:r w:rsidRPr="006F242B">
        <w:rPr>
          <w:rFonts w:hint="cs"/>
          <w:b w:val="0"/>
          <w:bCs w:val="0"/>
          <w:sz w:val="20"/>
          <w:u w:val="none"/>
          <w:rtl/>
        </w:rPr>
        <w:t>במסגרת</w:t>
      </w:r>
      <w:r w:rsidRPr="006F242B">
        <w:rPr>
          <w:b w:val="0"/>
          <w:bCs w:val="0"/>
          <w:sz w:val="20"/>
          <w:u w:val="none"/>
          <w:rtl/>
        </w:rPr>
        <w:t xml:space="preserve"> </w:t>
      </w:r>
      <w:r w:rsidRPr="006F242B">
        <w:rPr>
          <w:rFonts w:hint="cs"/>
          <w:b w:val="0"/>
          <w:bCs w:val="0"/>
          <w:sz w:val="20"/>
          <w:u w:val="none"/>
          <w:rtl/>
        </w:rPr>
        <w:t>ההסכם</w:t>
      </w:r>
      <w:r w:rsidRPr="006F242B">
        <w:rPr>
          <w:b w:val="0"/>
          <w:bCs w:val="0"/>
          <w:sz w:val="20"/>
          <w:u w:val="none"/>
          <w:rtl/>
        </w:rPr>
        <w:t xml:space="preserve"> </w:t>
      </w:r>
      <w:r w:rsidRPr="006F242B">
        <w:rPr>
          <w:rFonts w:hint="cs"/>
          <w:b w:val="0"/>
          <w:bCs w:val="0"/>
          <w:sz w:val="20"/>
          <w:u w:val="none"/>
          <w:rtl/>
        </w:rPr>
        <w:t>שיחתם</w:t>
      </w:r>
      <w:r w:rsidRPr="006F242B">
        <w:rPr>
          <w:b w:val="0"/>
          <w:bCs w:val="0"/>
          <w:sz w:val="20"/>
          <w:u w:val="none"/>
          <w:rtl/>
        </w:rPr>
        <w:t xml:space="preserve"> </w:t>
      </w:r>
      <w:r w:rsidRPr="006F242B">
        <w:rPr>
          <w:rFonts w:hint="cs"/>
          <w:b w:val="0"/>
          <w:bCs w:val="0"/>
          <w:sz w:val="20"/>
          <w:u w:val="none"/>
          <w:rtl/>
        </w:rPr>
        <w:t>עם</w:t>
      </w:r>
      <w:r w:rsidRPr="006F242B">
        <w:rPr>
          <w:b w:val="0"/>
          <w:bCs w:val="0"/>
          <w:sz w:val="20"/>
          <w:u w:val="none"/>
          <w:rtl/>
        </w:rPr>
        <w:t xml:space="preserve"> </w:t>
      </w:r>
      <w:r w:rsidRPr="006F242B">
        <w:rPr>
          <w:rFonts w:hint="cs"/>
          <w:b w:val="0"/>
          <w:bCs w:val="0"/>
          <w:sz w:val="20"/>
          <w:u w:val="none"/>
          <w:rtl/>
        </w:rPr>
        <w:t>הזוכה</w:t>
      </w:r>
      <w:r w:rsidRPr="006F242B">
        <w:rPr>
          <w:b w:val="0"/>
          <w:bCs w:val="0"/>
          <w:sz w:val="20"/>
          <w:u w:val="none"/>
          <w:rtl/>
        </w:rPr>
        <w:t xml:space="preserve">, </w:t>
      </w:r>
      <w:r w:rsidRPr="006F242B">
        <w:rPr>
          <w:rFonts w:hint="cs"/>
          <w:b w:val="0"/>
          <w:bCs w:val="0"/>
          <w:sz w:val="20"/>
          <w:u w:val="none"/>
          <w:rtl/>
        </w:rPr>
        <w:t>על</w:t>
      </w:r>
      <w:r w:rsidRPr="006F242B">
        <w:rPr>
          <w:b w:val="0"/>
          <w:bCs w:val="0"/>
          <w:sz w:val="20"/>
          <w:u w:val="none"/>
          <w:rtl/>
        </w:rPr>
        <w:t xml:space="preserve"> </w:t>
      </w:r>
      <w:r w:rsidRPr="006F242B">
        <w:rPr>
          <w:rFonts w:hint="cs"/>
          <w:b w:val="0"/>
          <w:bCs w:val="0"/>
          <w:sz w:val="20"/>
          <w:u w:val="none"/>
          <w:rtl/>
        </w:rPr>
        <w:t>הזוכה</w:t>
      </w:r>
      <w:r w:rsidRPr="006F242B">
        <w:rPr>
          <w:b w:val="0"/>
          <w:bCs w:val="0"/>
          <w:sz w:val="20"/>
          <w:u w:val="none"/>
          <w:rtl/>
        </w:rPr>
        <w:t xml:space="preserve"> </w:t>
      </w:r>
      <w:r w:rsidRPr="006F242B">
        <w:rPr>
          <w:rFonts w:hint="cs"/>
          <w:b w:val="0"/>
          <w:bCs w:val="0"/>
          <w:sz w:val="20"/>
          <w:u w:val="none"/>
          <w:rtl/>
        </w:rPr>
        <w:t>להמציא</w:t>
      </w:r>
      <w:r w:rsidRPr="006F242B">
        <w:rPr>
          <w:b w:val="0"/>
          <w:bCs w:val="0"/>
          <w:sz w:val="20"/>
          <w:u w:val="none"/>
          <w:rtl/>
        </w:rPr>
        <w:t xml:space="preserve"> </w:t>
      </w:r>
      <w:r w:rsidRPr="006F242B">
        <w:rPr>
          <w:rFonts w:hint="cs"/>
          <w:b w:val="0"/>
          <w:bCs w:val="0"/>
          <w:sz w:val="20"/>
          <w:u w:val="none"/>
          <w:rtl/>
        </w:rPr>
        <w:t>ערבות</w:t>
      </w:r>
      <w:r w:rsidRPr="006F242B">
        <w:rPr>
          <w:b w:val="0"/>
          <w:bCs w:val="0"/>
          <w:sz w:val="20"/>
          <w:u w:val="none"/>
          <w:rtl/>
        </w:rPr>
        <w:t xml:space="preserve"> </w:t>
      </w:r>
      <w:r w:rsidRPr="006F242B">
        <w:rPr>
          <w:rFonts w:hint="cs"/>
          <w:b w:val="0"/>
          <w:bCs w:val="0"/>
          <w:sz w:val="20"/>
          <w:u w:val="none"/>
          <w:rtl/>
        </w:rPr>
        <w:t>בנקאית</w:t>
      </w:r>
      <w:r w:rsidRPr="006F242B">
        <w:rPr>
          <w:b w:val="0"/>
          <w:bCs w:val="0"/>
          <w:sz w:val="20"/>
          <w:u w:val="none"/>
          <w:rtl/>
        </w:rPr>
        <w:t xml:space="preserve"> </w:t>
      </w:r>
      <w:r w:rsidRPr="006F242B">
        <w:rPr>
          <w:rFonts w:hint="cs"/>
          <w:b w:val="0"/>
          <w:bCs w:val="0"/>
          <w:u w:val="none"/>
          <w:rtl/>
        </w:rPr>
        <w:t>בנוסח</w:t>
      </w:r>
      <w:r w:rsidRPr="006F242B">
        <w:rPr>
          <w:b w:val="0"/>
          <w:bCs w:val="0"/>
          <w:u w:val="none"/>
          <w:rtl/>
        </w:rPr>
        <w:t xml:space="preserve"> </w:t>
      </w:r>
      <w:r w:rsidRPr="006F242B">
        <w:rPr>
          <w:rFonts w:hint="cs"/>
          <w:b w:val="0"/>
          <w:bCs w:val="0"/>
          <w:u w:val="none"/>
          <w:rtl/>
        </w:rPr>
        <w:t>נספח</w:t>
      </w:r>
      <w:r w:rsidRPr="006F242B">
        <w:rPr>
          <w:b w:val="0"/>
          <w:bCs w:val="0"/>
          <w:u w:val="none"/>
          <w:rtl/>
        </w:rPr>
        <w:t xml:space="preserve"> </w:t>
      </w:r>
      <w:r w:rsidRPr="006F242B">
        <w:rPr>
          <w:rFonts w:hint="cs"/>
          <w:b w:val="0"/>
          <w:bCs w:val="0"/>
          <w:u w:val="none"/>
          <w:rtl/>
        </w:rPr>
        <w:t>ג</w:t>
      </w:r>
      <w:r w:rsidRPr="006F242B">
        <w:rPr>
          <w:b w:val="0"/>
          <w:bCs w:val="0"/>
          <w:u w:val="none"/>
          <w:rtl/>
        </w:rPr>
        <w:t>'1 (</w:t>
      </w:r>
      <w:r w:rsidRPr="006F242B">
        <w:rPr>
          <w:rFonts w:hint="cs"/>
          <w:b w:val="0"/>
          <w:bCs w:val="0"/>
          <w:u w:val="none"/>
          <w:rtl/>
        </w:rPr>
        <w:t>להלן</w:t>
      </w:r>
      <w:r w:rsidRPr="006F242B">
        <w:rPr>
          <w:b w:val="0"/>
          <w:bCs w:val="0"/>
          <w:u w:val="none"/>
          <w:rtl/>
        </w:rPr>
        <w:t>: "</w:t>
      </w:r>
      <w:r w:rsidRPr="006F242B">
        <w:rPr>
          <w:rFonts w:hint="cs"/>
          <w:b w:val="0"/>
          <w:bCs w:val="0"/>
          <w:u w:val="none"/>
          <w:rtl/>
        </w:rPr>
        <w:t>ערבות</w:t>
      </w:r>
      <w:r w:rsidRPr="006F242B">
        <w:rPr>
          <w:b w:val="0"/>
          <w:bCs w:val="0"/>
          <w:u w:val="none"/>
          <w:rtl/>
        </w:rPr>
        <w:t xml:space="preserve"> </w:t>
      </w:r>
      <w:r w:rsidRPr="006F242B">
        <w:rPr>
          <w:rFonts w:hint="cs"/>
          <w:b w:val="0"/>
          <w:bCs w:val="0"/>
          <w:u w:val="none"/>
          <w:rtl/>
        </w:rPr>
        <w:t>ביצוע</w:t>
      </w:r>
      <w:r w:rsidRPr="006F242B">
        <w:rPr>
          <w:b w:val="0"/>
          <w:bCs w:val="0"/>
          <w:u w:val="none"/>
          <w:rtl/>
        </w:rPr>
        <w:t xml:space="preserve">") </w:t>
      </w:r>
      <w:r w:rsidRPr="006F242B">
        <w:rPr>
          <w:rFonts w:hint="cs"/>
          <w:b w:val="0"/>
          <w:bCs w:val="0"/>
          <w:sz w:val="20"/>
          <w:u w:val="none"/>
          <w:rtl/>
        </w:rPr>
        <w:t>לפקודת</w:t>
      </w:r>
      <w:r w:rsidRPr="006F242B">
        <w:rPr>
          <w:b w:val="0"/>
          <w:bCs w:val="0"/>
          <w:sz w:val="20"/>
          <w:u w:val="none"/>
          <w:rtl/>
        </w:rPr>
        <w:t xml:space="preserve"> </w:t>
      </w:r>
      <w:r w:rsidRPr="006F242B">
        <w:rPr>
          <w:rFonts w:hint="cs"/>
          <w:b w:val="0"/>
          <w:bCs w:val="0"/>
          <w:sz w:val="20"/>
          <w:u w:val="none"/>
          <w:rtl/>
        </w:rPr>
        <w:t>המזמין</w:t>
      </w:r>
      <w:r w:rsidRPr="006F242B">
        <w:rPr>
          <w:b w:val="0"/>
          <w:bCs w:val="0"/>
          <w:sz w:val="20"/>
          <w:u w:val="none"/>
          <w:rtl/>
        </w:rPr>
        <w:t xml:space="preserve"> </w:t>
      </w:r>
      <w:r w:rsidRPr="006F242B">
        <w:rPr>
          <w:rFonts w:hint="cs"/>
          <w:b w:val="0"/>
          <w:bCs w:val="0"/>
          <w:u w:val="none"/>
          <w:rtl/>
        </w:rPr>
        <w:t>תוך</w:t>
      </w:r>
      <w:r w:rsidRPr="006F242B">
        <w:rPr>
          <w:b w:val="0"/>
          <w:bCs w:val="0"/>
          <w:u w:val="none"/>
          <w:rtl/>
        </w:rPr>
        <w:t xml:space="preserve"> 7 </w:t>
      </w:r>
      <w:r w:rsidRPr="006F242B">
        <w:rPr>
          <w:rFonts w:hint="cs"/>
          <w:b w:val="0"/>
          <w:bCs w:val="0"/>
          <w:u w:val="none"/>
          <w:rtl/>
        </w:rPr>
        <w:t>ימים</w:t>
      </w:r>
      <w:r w:rsidRPr="006F242B">
        <w:rPr>
          <w:b w:val="0"/>
          <w:bCs w:val="0"/>
          <w:u w:val="none"/>
          <w:rtl/>
        </w:rPr>
        <w:t xml:space="preserve"> </w:t>
      </w:r>
      <w:r w:rsidRPr="006F242B">
        <w:rPr>
          <w:rFonts w:hint="cs"/>
          <w:b w:val="0"/>
          <w:bCs w:val="0"/>
          <w:u w:val="none"/>
          <w:rtl/>
        </w:rPr>
        <w:t>מיום</w:t>
      </w:r>
      <w:r w:rsidRPr="006F242B">
        <w:rPr>
          <w:b w:val="0"/>
          <w:bCs w:val="0"/>
          <w:u w:val="none"/>
          <w:rtl/>
        </w:rPr>
        <w:t xml:space="preserve"> </w:t>
      </w:r>
      <w:r w:rsidRPr="006F242B">
        <w:rPr>
          <w:rFonts w:hint="cs"/>
          <w:b w:val="0"/>
          <w:bCs w:val="0"/>
          <w:u w:val="none"/>
          <w:rtl/>
        </w:rPr>
        <w:t>ההודעה</w:t>
      </w:r>
      <w:r w:rsidRPr="006F242B">
        <w:rPr>
          <w:b w:val="0"/>
          <w:bCs w:val="0"/>
          <w:u w:val="none"/>
          <w:rtl/>
        </w:rPr>
        <w:t xml:space="preserve"> </w:t>
      </w:r>
      <w:r w:rsidRPr="006F242B">
        <w:rPr>
          <w:rFonts w:hint="cs"/>
          <w:b w:val="0"/>
          <w:bCs w:val="0"/>
          <w:u w:val="none"/>
          <w:rtl/>
        </w:rPr>
        <w:t>על</w:t>
      </w:r>
      <w:r w:rsidRPr="006F242B">
        <w:rPr>
          <w:b w:val="0"/>
          <w:bCs w:val="0"/>
          <w:u w:val="none"/>
          <w:rtl/>
        </w:rPr>
        <w:t xml:space="preserve"> </w:t>
      </w:r>
      <w:r w:rsidRPr="006F242B">
        <w:rPr>
          <w:rFonts w:hint="cs"/>
          <w:b w:val="0"/>
          <w:bCs w:val="0"/>
          <w:u w:val="none"/>
          <w:rtl/>
        </w:rPr>
        <w:t>הזכייה</w:t>
      </w:r>
      <w:r w:rsidRPr="006F242B">
        <w:rPr>
          <w:b w:val="0"/>
          <w:bCs w:val="0"/>
          <w:u w:val="none"/>
          <w:rtl/>
        </w:rPr>
        <w:t xml:space="preserve"> </w:t>
      </w:r>
      <w:r w:rsidRPr="006F242B">
        <w:rPr>
          <w:rFonts w:hint="cs"/>
          <w:b w:val="0"/>
          <w:bCs w:val="0"/>
          <w:sz w:val="20"/>
          <w:u w:val="none"/>
          <w:rtl/>
        </w:rPr>
        <w:t>בהתאם</w:t>
      </w:r>
      <w:r w:rsidRPr="006F242B">
        <w:rPr>
          <w:b w:val="0"/>
          <w:bCs w:val="0"/>
          <w:sz w:val="20"/>
          <w:u w:val="none"/>
          <w:rtl/>
        </w:rPr>
        <w:t xml:space="preserve"> </w:t>
      </w:r>
      <w:r w:rsidRPr="006F242B">
        <w:rPr>
          <w:rFonts w:hint="cs"/>
          <w:b w:val="0"/>
          <w:bCs w:val="0"/>
          <w:sz w:val="20"/>
          <w:u w:val="none"/>
          <w:rtl/>
        </w:rPr>
        <w:t>לאזור</w:t>
      </w:r>
      <w:r w:rsidRPr="006F242B">
        <w:rPr>
          <w:b w:val="0"/>
          <w:bCs w:val="0"/>
          <w:sz w:val="20"/>
          <w:u w:val="none"/>
          <w:rtl/>
        </w:rPr>
        <w:t xml:space="preserve"> </w:t>
      </w:r>
      <w:r w:rsidRPr="006F242B">
        <w:rPr>
          <w:rFonts w:hint="cs"/>
          <w:b w:val="0"/>
          <w:bCs w:val="0"/>
          <w:sz w:val="20"/>
          <w:u w:val="none"/>
          <w:rtl/>
        </w:rPr>
        <w:t>החלוקה</w:t>
      </w:r>
      <w:r w:rsidRPr="006F242B">
        <w:rPr>
          <w:b w:val="0"/>
          <w:bCs w:val="0"/>
          <w:sz w:val="20"/>
          <w:u w:val="none"/>
          <w:rtl/>
        </w:rPr>
        <w:t xml:space="preserve"> </w:t>
      </w:r>
      <w:r w:rsidRPr="006F242B">
        <w:rPr>
          <w:rFonts w:hint="cs"/>
          <w:b w:val="0"/>
          <w:bCs w:val="0"/>
          <w:sz w:val="20"/>
          <w:u w:val="none"/>
          <w:rtl/>
        </w:rPr>
        <w:t>בו</w:t>
      </w:r>
      <w:r w:rsidRPr="006F242B">
        <w:rPr>
          <w:b w:val="0"/>
          <w:bCs w:val="0"/>
          <w:sz w:val="20"/>
          <w:u w:val="none"/>
          <w:rtl/>
        </w:rPr>
        <w:t xml:space="preserve"> </w:t>
      </w:r>
      <w:r w:rsidRPr="006F242B">
        <w:rPr>
          <w:rFonts w:hint="cs"/>
          <w:b w:val="0"/>
          <w:bCs w:val="0"/>
          <w:sz w:val="20"/>
          <w:u w:val="none"/>
          <w:rtl/>
        </w:rPr>
        <w:t>זכה</w:t>
      </w:r>
      <w:r w:rsidRPr="006F242B">
        <w:rPr>
          <w:b w:val="0"/>
          <w:bCs w:val="0"/>
          <w:u w:val="none"/>
          <w:rtl/>
        </w:rPr>
        <w:t>:</w:t>
      </w:r>
    </w:p>
    <w:tbl>
      <w:tblPr>
        <w:tblStyle w:val="aff0"/>
        <w:bidiVisual/>
        <w:tblW w:w="0" w:type="auto"/>
        <w:tblInd w:w="1014" w:type="dxa"/>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1984"/>
        <w:gridCol w:w="1985"/>
        <w:gridCol w:w="1984"/>
        <w:gridCol w:w="1985"/>
      </w:tblGrid>
      <w:tr w:rsidR="001E72DB" w:rsidRPr="006F242B" w:rsidTr="00A612CB">
        <w:trPr>
          <w:cnfStyle w:val="100000000000" w:firstRow="1" w:lastRow="0" w:firstColumn="0" w:lastColumn="0" w:oddVBand="0" w:evenVBand="0" w:oddHBand="0" w:evenHBand="0" w:firstRowFirstColumn="0" w:firstRowLastColumn="0" w:lastRowFirstColumn="0" w:lastRowLastColumn="0"/>
        </w:trPr>
        <w:tc>
          <w:tcPr>
            <w:tcW w:w="1984" w:type="dxa"/>
            <w:shd w:val="clear" w:color="auto" w:fill="D9D9D9" w:themeFill="background1" w:themeFillShade="D9"/>
          </w:tcPr>
          <w:p w:rsidR="001E72DB" w:rsidRPr="006F242B" w:rsidRDefault="001E72DB" w:rsidP="001B686B">
            <w:pPr>
              <w:tabs>
                <w:tab w:val="num" w:pos="900"/>
              </w:tabs>
              <w:spacing w:line="360" w:lineRule="auto"/>
              <w:jc w:val="center"/>
              <w:rPr>
                <w:rFonts w:cs="David"/>
                <w:rtl/>
              </w:rPr>
            </w:pPr>
            <w:r w:rsidRPr="006F242B">
              <w:rPr>
                <w:rFonts w:cs="David" w:hint="eastAsia"/>
                <w:rtl/>
              </w:rPr>
              <w:t>צפון</w:t>
            </w:r>
            <w:r w:rsidRPr="006F242B">
              <w:rPr>
                <w:rFonts w:cs="David"/>
                <w:rtl/>
              </w:rPr>
              <w:t xml:space="preserve"> א'</w:t>
            </w:r>
          </w:p>
        </w:tc>
        <w:tc>
          <w:tcPr>
            <w:tcW w:w="1985" w:type="dxa"/>
            <w:shd w:val="clear" w:color="auto" w:fill="D9D9D9" w:themeFill="background1" w:themeFillShade="D9"/>
          </w:tcPr>
          <w:p w:rsidR="001E72DB" w:rsidRPr="006F242B" w:rsidRDefault="001E72DB" w:rsidP="001B686B">
            <w:pPr>
              <w:tabs>
                <w:tab w:val="num" w:pos="900"/>
              </w:tabs>
              <w:spacing w:line="360" w:lineRule="auto"/>
              <w:jc w:val="center"/>
              <w:rPr>
                <w:rFonts w:cs="David"/>
                <w:rtl/>
              </w:rPr>
            </w:pPr>
            <w:r w:rsidRPr="006F242B">
              <w:rPr>
                <w:rFonts w:cs="David" w:hint="eastAsia"/>
                <w:rtl/>
              </w:rPr>
              <w:t>צפון</w:t>
            </w:r>
            <w:r w:rsidRPr="006F242B">
              <w:rPr>
                <w:rFonts w:cs="David"/>
                <w:rtl/>
              </w:rPr>
              <w:t xml:space="preserve"> </w:t>
            </w:r>
            <w:r w:rsidRPr="006F242B">
              <w:rPr>
                <w:rFonts w:cs="David" w:hint="eastAsia"/>
                <w:rtl/>
              </w:rPr>
              <w:t>ב</w:t>
            </w:r>
            <w:r w:rsidRPr="006F242B">
              <w:rPr>
                <w:rFonts w:cs="David"/>
                <w:rtl/>
              </w:rPr>
              <w:t>'</w:t>
            </w:r>
          </w:p>
        </w:tc>
        <w:tc>
          <w:tcPr>
            <w:tcW w:w="1984" w:type="dxa"/>
            <w:shd w:val="clear" w:color="auto" w:fill="D9D9D9" w:themeFill="background1" w:themeFillShade="D9"/>
          </w:tcPr>
          <w:p w:rsidR="001E72DB" w:rsidRPr="006F242B" w:rsidRDefault="001E72DB" w:rsidP="001B686B">
            <w:pPr>
              <w:tabs>
                <w:tab w:val="num" w:pos="900"/>
              </w:tabs>
              <w:spacing w:line="360" w:lineRule="auto"/>
              <w:jc w:val="center"/>
              <w:rPr>
                <w:rFonts w:cs="David"/>
                <w:rtl/>
              </w:rPr>
            </w:pPr>
            <w:r w:rsidRPr="006F242B">
              <w:rPr>
                <w:rFonts w:cs="David" w:hint="eastAsia"/>
                <w:rtl/>
              </w:rPr>
              <w:t>מרכז</w:t>
            </w:r>
          </w:p>
        </w:tc>
        <w:tc>
          <w:tcPr>
            <w:tcW w:w="1985" w:type="dxa"/>
            <w:shd w:val="clear" w:color="auto" w:fill="D9D9D9" w:themeFill="background1" w:themeFillShade="D9"/>
          </w:tcPr>
          <w:p w:rsidR="001E72DB" w:rsidRPr="006F242B" w:rsidRDefault="001E72DB" w:rsidP="001B686B">
            <w:pPr>
              <w:tabs>
                <w:tab w:val="num" w:pos="900"/>
              </w:tabs>
              <w:spacing w:line="360" w:lineRule="auto"/>
              <w:jc w:val="center"/>
              <w:rPr>
                <w:rFonts w:cs="David"/>
                <w:rtl/>
              </w:rPr>
            </w:pPr>
            <w:r w:rsidRPr="006F242B">
              <w:rPr>
                <w:rFonts w:cs="David" w:hint="eastAsia"/>
                <w:rtl/>
              </w:rPr>
              <w:t>דרום</w:t>
            </w:r>
          </w:p>
        </w:tc>
      </w:tr>
      <w:tr w:rsidR="001E72DB" w:rsidRPr="006F242B" w:rsidTr="00A612CB">
        <w:tc>
          <w:tcPr>
            <w:tcW w:w="1984" w:type="dxa"/>
          </w:tcPr>
          <w:p w:rsidR="001E72DB" w:rsidRPr="006F242B" w:rsidRDefault="00475DC0" w:rsidP="00BC5952">
            <w:pPr>
              <w:tabs>
                <w:tab w:val="num" w:pos="900"/>
              </w:tabs>
              <w:spacing w:line="360" w:lineRule="auto"/>
              <w:jc w:val="center"/>
              <w:rPr>
                <w:rFonts w:cs="David"/>
                <w:rtl/>
              </w:rPr>
            </w:pPr>
            <w:r w:rsidRPr="006F242B">
              <w:rPr>
                <w:rFonts w:cs="David" w:hint="cs"/>
                <w:rtl/>
              </w:rPr>
              <w:t>150</w:t>
            </w:r>
            <w:r w:rsidR="001E72DB" w:rsidRPr="006F242B">
              <w:rPr>
                <w:rFonts w:cs="David"/>
                <w:rtl/>
              </w:rPr>
              <w:t xml:space="preserve">,000 </w:t>
            </w:r>
            <w:r w:rsidR="001E72DB" w:rsidRPr="006F242B">
              <w:rPr>
                <w:rFonts w:cs="David" w:hint="cs"/>
                <w:rtl/>
              </w:rPr>
              <w:t>₪</w:t>
            </w:r>
          </w:p>
        </w:tc>
        <w:tc>
          <w:tcPr>
            <w:tcW w:w="1985" w:type="dxa"/>
          </w:tcPr>
          <w:p w:rsidR="001E72DB" w:rsidRPr="006F242B" w:rsidRDefault="00475DC0" w:rsidP="00492013">
            <w:pPr>
              <w:tabs>
                <w:tab w:val="num" w:pos="900"/>
              </w:tabs>
              <w:spacing w:line="360" w:lineRule="auto"/>
              <w:jc w:val="center"/>
              <w:rPr>
                <w:rFonts w:cs="David"/>
                <w:rtl/>
              </w:rPr>
            </w:pPr>
            <w:r w:rsidRPr="006F242B">
              <w:rPr>
                <w:rFonts w:cs="David" w:hint="cs"/>
                <w:rtl/>
              </w:rPr>
              <w:t>87,500</w:t>
            </w:r>
          </w:p>
        </w:tc>
        <w:tc>
          <w:tcPr>
            <w:tcW w:w="1984" w:type="dxa"/>
          </w:tcPr>
          <w:p w:rsidR="001E72DB" w:rsidRPr="006F242B" w:rsidRDefault="00475DC0" w:rsidP="001B686B">
            <w:pPr>
              <w:tabs>
                <w:tab w:val="num" w:pos="900"/>
              </w:tabs>
              <w:spacing w:line="360" w:lineRule="auto"/>
              <w:jc w:val="center"/>
              <w:rPr>
                <w:rFonts w:cs="David"/>
                <w:rtl/>
              </w:rPr>
            </w:pPr>
            <w:r w:rsidRPr="006F242B">
              <w:rPr>
                <w:rFonts w:cs="David" w:hint="cs"/>
                <w:rtl/>
              </w:rPr>
              <w:t>12,500</w:t>
            </w:r>
            <w:r w:rsidR="001E72DB" w:rsidRPr="006F242B">
              <w:rPr>
                <w:rFonts w:cs="David"/>
                <w:rtl/>
              </w:rPr>
              <w:t xml:space="preserve"> </w:t>
            </w:r>
            <w:r w:rsidR="001E72DB" w:rsidRPr="006F242B">
              <w:rPr>
                <w:rFonts w:cs="David" w:hint="cs"/>
                <w:rtl/>
              </w:rPr>
              <w:t>₪</w:t>
            </w:r>
          </w:p>
        </w:tc>
        <w:tc>
          <w:tcPr>
            <w:tcW w:w="1985" w:type="dxa"/>
          </w:tcPr>
          <w:p w:rsidR="001E72DB" w:rsidRPr="006F242B" w:rsidRDefault="001E72DB" w:rsidP="001B686B">
            <w:pPr>
              <w:tabs>
                <w:tab w:val="num" w:pos="900"/>
              </w:tabs>
              <w:spacing w:line="360" w:lineRule="auto"/>
              <w:jc w:val="center"/>
              <w:rPr>
                <w:rFonts w:cs="David"/>
                <w:rtl/>
              </w:rPr>
            </w:pPr>
            <w:r w:rsidRPr="006F242B">
              <w:rPr>
                <w:rFonts w:cs="David"/>
                <w:rtl/>
              </w:rPr>
              <w:t xml:space="preserve">50,000 </w:t>
            </w:r>
            <w:r w:rsidRPr="006F242B">
              <w:rPr>
                <w:rFonts w:cs="David" w:hint="eastAsia"/>
                <w:rtl/>
              </w:rPr>
              <w:t>₪</w:t>
            </w:r>
          </w:p>
        </w:tc>
      </w:tr>
    </w:tbl>
    <w:p w:rsidR="005C6712" w:rsidRPr="006F242B" w:rsidRDefault="005F1552" w:rsidP="00475DC0">
      <w:pPr>
        <w:tabs>
          <w:tab w:val="num" w:pos="1712"/>
        </w:tabs>
        <w:spacing w:line="360" w:lineRule="auto"/>
        <w:ind w:left="1374"/>
        <w:jc w:val="both"/>
        <w:outlineLvl w:val="1"/>
        <w:rPr>
          <w:rFonts w:cs="David"/>
        </w:rPr>
      </w:pPr>
      <w:bookmarkStart w:id="98" w:name="_Ref154231156"/>
      <w:bookmarkEnd w:id="97"/>
      <w:r w:rsidRPr="006F242B">
        <w:rPr>
          <w:rFonts w:cs="David" w:hint="eastAsia"/>
          <w:rtl/>
        </w:rPr>
        <w:t>מציע</w:t>
      </w:r>
      <w:r w:rsidRPr="006F242B">
        <w:rPr>
          <w:rFonts w:cs="David"/>
          <w:rtl/>
        </w:rPr>
        <w:t xml:space="preserve"> </w:t>
      </w:r>
      <w:r w:rsidR="00B77217" w:rsidRPr="006F242B">
        <w:rPr>
          <w:rFonts w:cs="David" w:hint="cs"/>
          <w:rtl/>
        </w:rPr>
        <w:t>שזכה</w:t>
      </w:r>
      <w:r w:rsidRPr="006F242B">
        <w:rPr>
          <w:rFonts w:cs="David"/>
          <w:rtl/>
        </w:rPr>
        <w:t xml:space="preserve"> </w:t>
      </w:r>
      <w:r w:rsidR="00B77217" w:rsidRPr="006F242B">
        <w:rPr>
          <w:rFonts w:cs="David" w:hint="cs"/>
          <w:rtl/>
        </w:rPr>
        <w:t>ב</w:t>
      </w:r>
      <w:r w:rsidRPr="006F242B">
        <w:rPr>
          <w:rFonts w:cs="David" w:hint="eastAsia"/>
          <w:rtl/>
        </w:rPr>
        <w:t>יותר</w:t>
      </w:r>
      <w:r w:rsidRPr="006F242B">
        <w:rPr>
          <w:rFonts w:cs="David"/>
          <w:rtl/>
        </w:rPr>
        <w:t xml:space="preserve"> מאזור אחד, יצרף ערבות </w:t>
      </w:r>
      <w:r w:rsidR="00B77217" w:rsidRPr="006F242B">
        <w:rPr>
          <w:rFonts w:cs="David" w:hint="cs"/>
          <w:rtl/>
        </w:rPr>
        <w:t>ביצוע</w:t>
      </w:r>
      <w:r w:rsidRPr="006F242B">
        <w:rPr>
          <w:rFonts w:cs="David"/>
          <w:rtl/>
        </w:rPr>
        <w:t xml:space="preserve"> על סך חיבור סכומי הערבויות של האזורים </w:t>
      </w:r>
      <w:r w:rsidR="00B77217" w:rsidRPr="006F242B">
        <w:rPr>
          <w:rFonts w:cs="David" w:hint="cs"/>
          <w:rtl/>
        </w:rPr>
        <w:t>בהם זכו הצעותיו</w:t>
      </w:r>
      <w:r w:rsidRPr="006F242B">
        <w:rPr>
          <w:rFonts w:cs="David"/>
          <w:rtl/>
        </w:rPr>
        <w:t xml:space="preserve">. לדוגמא: מציע </w:t>
      </w:r>
      <w:r w:rsidR="00B77217" w:rsidRPr="006F242B">
        <w:rPr>
          <w:rFonts w:cs="David" w:hint="cs"/>
          <w:rtl/>
        </w:rPr>
        <w:t>שהצעותיו זכו ב</w:t>
      </w:r>
      <w:r w:rsidRPr="006F242B">
        <w:rPr>
          <w:rFonts w:cs="David" w:hint="eastAsia"/>
          <w:rtl/>
        </w:rPr>
        <w:t>אזור</w:t>
      </w:r>
      <w:r w:rsidRPr="006F242B">
        <w:rPr>
          <w:rFonts w:cs="David"/>
          <w:rtl/>
        </w:rPr>
        <w:t xml:space="preserve"> צפון </w:t>
      </w:r>
      <w:r w:rsidR="001E72DB" w:rsidRPr="006F242B">
        <w:rPr>
          <w:rFonts w:cs="David" w:hint="cs"/>
          <w:rtl/>
        </w:rPr>
        <w:t>א' וצפון ב'</w:t>
      </w:r>
      <w:r w:rsidRPr="006F242B">
        <w:rPr>
          <w:rFonts w:cs="David"/>
          <w:rtl/>
        </w:rPr>
        <w:t>, יצרף להצעתו ערבות בנקאית בסך של</w:t>
      </w:r>
      <w:r w:rsidR="00475DC0" w:rsidRPr="006F242B">
        <w:rPr>
          <w:rFonts w:cs="David" w:hint="cs"/>
          <w:rtl/>
        </w:rPr>
        <w:t xml:space="preserve"> </w:t>
      </w:r>
      <w:r w:rsidRPr="006F242B">
        <w:rPr>
          <w:rFonts w:cs="David"/>
          <w:rtl/>
        </w:rPr>
        <w:t xml:space="preserve"> </w:t>
      </w:r>
      <w:r w:rsidR="00475DC0" w:rsidRPr="006F242B">
        <w:rPr>
          <w:rFonts w:cs="David" w:hint="cs"/>
          <w:rtl/>
        </w:rPr>
        <w:t>237,500</w:t>
      </w:r>
      <w:r w:rsidRPr="006F242B">
        <w:rPr>
          <w:rFonts w:cs="David"/>
          <w:rtl/>
        </w:rPr>
        <w:t xml:space="preserve"> </w:t>
      </w:r>
      <w:r w:rsidRPr="006F242B">
        <w:rPr>
          <w:rFonts w:cs="David" w:hint="eastAsia"/>
          <w:rtl/>
        </w:rPr>
        <w:t>₪</w:t>
      </w:r>
      <w:r w:rsidRPr="006F242B">
        <w:rPr>
          <w:rFonts w:cs="David"/>
          <w:rtl/>
        </w:rPr>
        <w:t>.</w:t>
      </w:r>
    </w:p>
    <w:p w:rsidR="005C6712" w:rsidRPr="006F242B" w:rsidRDefault="005F1552">
      <w:pPr>
        <w:pStyle w:val="Style2"/>
        <w:widowControl w:val="0"/>
        <w:tabs>
          <w:tab w:val="clear" w:pos="1712"/>
          <w:tab w:val="num" w:pos="1614"/>
        </w:tabs>
        <w:ind w:left="1614" w:hanging="708"/>
      </w:pPr>
      <w:r w:rsidRPr="006F242B">
        <w:rPr>
          <w:rFonts w:hint="eastAsia"/>
          <w:b w:val="0"/>
          <w:bCs w:val="0"/>
          <w:sz w:val="20"/>
          <w:u w:val="none"/>
          <w:rtl/>
        </w:rPr>
        <w:t>ערבויות</w:t>
      </w:r>
      <w:r w:rsidRPr="006F242B">
        <w:rPr>
          <w:b w:val="0"/>
          <w:bCs w:val="0"/>
          <w:sz w:val="20"/>
          <w:u w:val="none"/>
          <w:rtl/>
        </w:rPr>
        <w:t xml:space="preserve"> </w:t>
      </w:r>
      <w:r w:rsidRPr="006F242B">
        <w:rPr>
          <w:rFonts w:hint="eastAsia"/>
          <w:b w:val="0"/>
          <w:bCs w:val="0"/>
          <w:sz w:val="20"/>
          <w:u w:val="none"/>
          <w:rtl/>
        </w:rPr>
        <w:t>הביצוע</w:t>
      </w:r>
      <w:r w:rsidRPr="006F242B">
        <w:rPr>
          <w:b w:val="0"/>
          <w:bCs w:val="0"/>
          <w:sz w:val="20"/>
          <w:u w:val="none"/>
          <w:rtl/>
        </w:rPr>
        <w:t xml:space="preserve"> </w:t>
      </w:r>
      <w:r w:rsidRPr="006F242B">
        <w:rPr>
          <w:rFonts w:hint="eastAsia"/>
          <w:b w:val="0"/>
          <w:bCs w:val="0"/>
          <w:sz w:val="20"/>
          <w:u w:val="none"/>
          <w:rtl/>
        </w:rPr>
        <w:t>יהיו</w:t>
      </w:r>
      <w:r w:rsidRPr="006F242B">
        <w:rPr>
          <w:b w:val="0"/>
          <w:bCs w:val="0"/>
          <w:sz w:val="20"/>
          <w:u w:val="none"/>
          <w:rtl/>
        </w:rPr>
        <w:t xml:space="preserve"> </w:t>
      </w:r>
      <w:r w:rsidRPr="006F242B">
        <w:rPr>
          <w:rFonts w:hint="eastAsia"/>
          <w:b w:val="0"/>
          <w:bCs w:val="0"/>
          <w:sz w:val="20"/>
          <w:u w:val="none"/>
          <w:rtl/>
        </w:rPr>
        <w:t>בתוקף</w:t>
      </w:r>
      <w:r w:rsidRPr="006F242B">
        <w:rPr>
          <w:b w:val="0"/>
          <w:bCs w:val="0"/>
          <w:sz w:val="20"/>
          <w:u w:val="none"/>
          <w:rtl/>
        </w:rPr>
        <w:t xml:space="preserve"> </w:t>
      </w:r>
      <w:r w:rsidRPr="006F242B">
        <w:rPr>
          <w:rFonts w:hint="eastAsia"/>
          <w:b w:val="0"/>
          <w:bCs w:val="0"/>
          <w:sz w:val="20"/>
          <w:u w:val="none"/>
          <w:rtl/>
        </w:rPr>
        <w:t>ב</w:t>
      </w:r>
      <w:r w:rsidRPr="006F242B">
        <w:rPr>
          <w:b w:val="0"/>
          <w:bCs w:val="0"/>
          <w:sz w:val="20"/>
          <w:u w:val="none"/>
          <w:rtl/>
        </w:rPr>
        <w:t>כל תקופת החוזה (ותקופות ההארכה של החוזה, באם יהיו) ועוד 60 יום.</w:t>
      </w:r>
    </w:p>
    <w:p w:rsidR="005C6712" w:rsidRPr="006F242B" w:rsidRDefault="005F1552">
      <w:pPr>
        <w:pStyle w:val="Style2"/>
        <w:widowControl w:val="0"/>
        <w:tabs>
          <w:tab w:val="clear" w:pos="1712"/>
          <w:tab w:val="num" w:pos="1614"/>
        </w:tabs>
        <w:ind w:left="1614" w:hanging="708"/>
      </w:pPr>
      <w:bookmarkStart w:id="99" w:name="_Ref153180948"/>
      <w:r w:rsidRPr="006F242B">
        <w:rPr>
          <w:rFonts w:hint="eastAsia"/>
          <w:b w:val="0"/>
          <w:bCs w:val="0"/>
          <w:sz w:val="20"/>
          <w:u w:val="none"/>
          <w:rtl/>
        </w:rPr>
        <w:t>הערבות</w:t>
      </w:r>
      <w:r w:rsidRPr="006F242B">
        <w:rPr>
          <w:b w:val="0"/>
          <w:bCs w:val="0"/>
          <w:sz w:val="20"/>
          <w:u w:val="none"/>
          <w:rtl/>
        </w:rPr>
        <w:t xml:space="preserve"> </w:t>
      </w:r>
      <w:r w:rsidRPr="006F242B">
        <w:rPr>
          <w:rFonts w:hint="eastAsia"/>
          <w:b w:val="0"/>
          <w:bCs w:val="0"/>
          <w:sz w:val="20"/>
          <w:u w:val="none"/>
          <w:rtl/>
        </w:rPr>
        <w:t>תשמש</w:t>
      </w:r>
      <w:r w:rsidRPr="006F242B">
        <w:rPr>
          <w:b w:val="0"/>
          <w:bCs w:val="0"/>
          <w:sz w:val="20"/>
          <w:u w:val="none"/>
          <w:rtl/>
        </w:rPr>
        <w:t xml:space="preserve"> כביטחון לקיום התחייבויות ה</w:t>
      </w:r>
      <w:r w:rsidRPr="006F242B">
        <w:rPr>
          <w:rFonts w:hint="eastAsia"/>
          <w:b w:val="0"/>
          <w:bCs w:val="0"/>
          <w:sz w:val="20"/>
          <w:u w:val="none"/>
          <w:rtl/>
        </w:rPr>
        <w:t>זוכה</w:t>
      </w:r>
      <w:r w:rsidRPr="006F242B">
        <w:rPr>
          <w:b w:val="0"/>
          <w:bCs w:val="0"/>
          <w:sz w:val="20"/>
          <w:u w:val="none"/>
          <w:rtl/>
        </w:rPr>
        <w:t xml:space="preserve"> על פי ה</w:t>
      </w:r>
      <w:r w:rsidRPr="006F242B">
        <w:rPr>
          <w:rFonts w:hint="eastAsia"/>
          <w:b w:val="0"/>
          <w:bCs w:val="0"/>
          <w:sz w:val="20"/>
          <w:u w:val="none"/>
          <w:rtl/>
        </w:rPr>
        <w:t>הסכם</w:t>
      </w:r>
      <w:r w:rsidRPr="006F242B">
        <w:rPr>
          <w:b w:val="0"/>
          <w:bCs w:val="0"/>
          <w:sz w:val="20"/>
          <w:u w:val="none"/>
          <w:rtl/>
        </w:rPr>
        <w:t xml:space="preserve"> </w:t>
      </w:r>
      <w:r w:rsidRPr="006F242B">
        <w:rPr>
          <w:rFonts w:hint="eastAsia"/>
          <w:b w:val="0"/>
          <w:bCs w:val="0"/>
          <w:sz w:val="20"/>
          <w:u w:val="none"/>
          <w:rtl/>
        </w:rPr>
        <w:t>שיחתם</w:t>
      </w:r>
      <w:r w:rsidRPr="006F242B">
        <w:rPr>
          <w:b w:val="0"/>
          <w:bCs w:val="0"/>
          <w:sz w:val="20"/>
          <w:u w:val="none"/>
          <w:rtl/>
        </w:rPr>
        <w:t xml:space="preserve"> </w:t>
      </w:r>
      <w:r w:rsidRPr="006F242B">
        <w:rPr>
          <w:rFonts w:hint="eastAsia"/>
          <w:b w:val="0"/>
          <w:bCs w:val="0"/>
          <w:sz w:val="20"/>
          <w:u w:val="none"/>
          <w:rtl/>
        </w:rPr>
        <w:t>עמו</w:t>
      </w:r>
      <w:r w:rsidRPr="006F242B">
        <w:rPr>
          <w:b w:val="0"/>
          <w:bCs w:val="0"/>
          <w:sz w:val="20"/>
          <w:u w:val="none"/>
          <w:rtl/>
        </w:rPr>
        <w:t xml:space="preserve"> (להלן: "ערבות הביצוע"). הערבות לביצוע תהיה אוטונומית, בלתי מותנית וב</w:t>
      </w:r>
      <w:r w:rsidRPr="006F242B">
        <w:rPr>
          <w:rFonts w:hint="eastAsia"/>
          <w:b w:val="0"/>
          <w:bCs w:val="0"/>
          <w:sz w:val="20"/>
          <w:u w:val="none"/>
          <w:rtl/>
        </w:rPr>
        <w:t>רת</w:t>
      </w:r>
      <w:r w:rsidRPr="006F242B">
        <w:rPr>
          <w:b w:val="0"/>
          <w:bCs w:val="0"/>
          <w:sz w:val="20"/>
          <w:u w:val="none"/>
          <w:rtl/>
        </w:rPr>
        <w:t xml:space="preserve"> </w:t>
      </w:r>
      <w:r w:rsidRPr="006F242B">
        <w:rPr>
          <w:rFonts w:hint="eastAsia"/>
          <w:b w:val="0"/>
          <w:bCs w:val="0"/>
          <w:sz w:val="20"/>
          <w:u w:val="none"/>
          <w:rtl/>
        </w:rPr>
        <w:t>חילוט</w:t>
      </w:r>
      <w:r w:rsidRPr="006F242B">
        <w:rPr>
          <w:b w:val="0"/>
          <w:bCs w:val="0"/>
          <w:sz w:val="20"/>
          <w:u w:val="none"/>
          <w:rtl/>
        </w:rPr>
        <w:t>, צמודה למדד המחירים לצרכן וניתנת לגבייה על פי דרישה חד צדדית של המזמין.</w:t>
      </w:r>
    </w:p>
    <w:p w:rsidR="005C6712" w:rsidRPr="006F242B" w:rsidRDefault="005F1552">
      <w:pPr>
        <w:pStyle w:val="Style2"/>
        <w:widowControl w:val="0"/>
        <w:tabs>
          <w:tab w:val="clear" w:pos="1712"/>
          <w:tab w:val="num" w:pos="1614"/>
        </w:tabs>
        <w:ind w:left="1614" w:hanging="708"/>
      </w:pPr>
      <w:r w:rsidRPr="006F242B">
        <w:rPr>
          <w:b w:val="0"/>
          <w:bCs w:val="0"/>
          <w:sz w:val="20"/>
          <w:u w:val="none"/>
          <w:rtl/>
        </w:rPr>
        <w:t>הערבות תהיה של מוסד בנקאי או של חברת ביטוח שברשותה רישיון לעסוק בביטוח ע"פ חוק הפיקוח על עסקי הביטוח, תשמ"א-1981 ואשר אושרה ע"י החשב הכללי באוצר למתן ערבויות למכרזים ממשלתיים. הערבות תהיה חתומה על ידי נציגי המוסד הבנקאי/חברת הביטוח.</w:t>
      </w:r>
      <w:bookmarkEnd w:id="99"/>
    </w:p>
    <w:p w:rsidR="005C6712" w:rsidRPr="006F242B" w:rsidRDefault="005F1552">
      <w:pPr>
        <w:pStyle w:val="Style2"/>
        <w:widowControl w:val="0"/>
        <w:tabs>
          <w:tab w:val="clear" w:pos="1712"/>
          <w:tab w:val="num" w:pos="1614"/>
        </w:tabs>
        <w:ind w:left="1614" w:hanging="708"/>
        <w:rPr>
          <w:rtl/>
        </w:rPr>
      </w:pPr>
      <w:r w:rsidRPr="006F242B">
        <w:rPr>
          <w:b w:val="0"/>
          <w:bCs w:val="0"/>
          <w:sz w:val="20"/>
          <w:u w:val="none"/>
          <w:rtl/>
        </w:rPr>
        <w:t xml:space="preserve">המציע שיזכה במכרז מתחייב לדאוג ולוודא כי בכל תקופת ההתקשרות תהיה בידי המזמין ערבות תקפה, בנוסח נספח </w:t>
      </w:r>
      <w:r w:rsidRPr="006F242B">
        <w:rPr>
          <w:rFonts w:hint="eastAsia"/>
          <w:b w:val="0"/>
          <w:bCs w:val="0"/>
          <w:sz w:val="20"/>
          <w:u w:val="none"/>
          <w:rtl/>
        </w:rPr>
        <w:t>ג</w:t>
      </w:r>
      <w:r w:rsidRPr="006F242B">
        <w:rPr>
          <w:b w:val="0"/>
          <w:bCs w:val="0"/>
          <w:sz w:val="20"/>
          <w:u w:val="none"/>
          <w:rtl/>
        </w:rPr>
        <w:t xml:space="preserve">'1 במדויק, </w:t>
      </w:r>
      <w:r w:rsidRPr="006F242B">
        <w:rPr>
          <w:rFonts w:hint="eastAsia"/>
          <w:b w:val="0"/>
          <w:bCs w:val="0"/>
          <w:sz w:val="20"/>
          <w:u w:val="none"/>
          <w:rtl/>
        </w:rPr>
        <w:t>הערבות</w:t>
      </w:r>
      <w:r w:rsidRPr="006F242B">
        <w:rPr>
          <w:b w:val="0"/>
          <w:bCs w:val="0"/>
          <w:sz w:val="20"/>
          <w:u w:val="none"/>
          <w:rtl/>
        </w:rPr>
        <w:t xml:space="preserve"> תהיה במלוא הסכום האמור לעיל.</w:t>
      </w:r>
    </w:p>
    <w:p w:rsidR="005C6712" w:rsidRPr="006F242B" w:rsidRDefault="005F1552">
      <w:pPr>
        <w:pStyle w:val="Style2"/>
        <w:widowControl w:val="0"/>
        <w:tabs>
          <w:tab w:val="clear" w:pos="1712"/>
          <w:tab w:val="num" w:pos="1614"/>
        </w:tabs>
        <w:ind w:left="1614" w:hanging="708"/>
      </w:pPr>
      <w:bookmarkStart w:id="100" w:name="_Ref153180951"/>
      <w:r w:rsidRPr="006F242B">
        <w:rPr>
          <w:b w:val="0"/>
          <w:bCs w:val="0"/>
          <w:sz w:val="20"/>
          <w:u w:val="none"/>
          <w:rtl/>
        </w:rPr>
        <w:t>במקרה של אי מילוי התחייבויות המציע לפי החוזה (</w:t>
      </w:r>
      <w:r w:rsidRPr="006F242B">
        <w:rPr>
          <w:rFonts w:hint="eastAsia"/>
          <w:b w:val="0"/>
          <w:bCs w:val="0"/>
          <w:sz w:val="20"/>
          <w:u w:val="none"/>
          <w:rtl/>
        </w:rPr>
        <w:t>נספח</w:t>
      </w:r>
      <w:r w:rsidRPr="006F242B">
        <w:rPr>
          <w:b w:val="0"/>
          <w:bCs w:val="0"/>
          <w:sz w:val="20"/>
          <w:u w:val="none"/>
          <w:rtl/>
        </w:rPr>
        <w:t xml:space="preserve"> </w:t>
      </w:r>
      <w:r w:rsidRPr="006F242B">
        <w:rPr>
          <w:rFonts w:hint="eastAsia"/>
          <w:b w:val="0"/>
          <w:bCs w:val="0"/>
          <w:sz w:val="20"/>
          <w:u w:val="none"/>
          <w:rtl/>
        </w:rPr>
        <w:t>ג</w:t>
      </w:r>
      <w:r w:rsidRPr="006F242B">
        <w:rPr>
          <w:b w:val="0"/>
          <w:bCs w:val="0"/>
          <w:sz w:val="20"/>
          <w:u w:val="none"/>
          <w:rtl/>
        </w:rPr>
        <w:t xml:space="preserve">'), יהיה המזמין רשאי </w:t>
      </w:r>
      <w:r w:rsidRPr="006F242B">
        <w:rPr>
          <w:b w:val="0"/>
          <w:bCs w:val="0"/>
          <w:sz w:val="20"/>
          <w:u w:val="none"/>
          <w:rtl/>
        </w:rPr>
        <w:lastRenderedPageBreak/>
        <w:t>לחלט את הערבות לביצוע וזאת בנוסף לזכותו לתבוע מן המציע כל סעד ו/או פיצוי לפי כל דין.</w:t>
      </w:r>
      <w:bookmarkEnd w:id="100"/>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bookmarkStart w:id="101" w:name="_Ref185961871"/>
      <w:r w:rsidRPr="006F242B">
        <w:rPr>
          <w:rFonts w:cs="David"/>
          <w:rtl/>
        </w:rPr>
        <w:t xml:space="preserve">להמציא אישורים בדבר קיום ביטוחים </w:t>
      </w:r>
      <w:bookmarkStart w:id="102" w:name="_Toc148083125"/>
      <w:bookmarkStart w:id="103" w:name="_Ref148522268"/>
      <w:bookmarkEnd w:id="98"/>
      <w:r w:rsidRPr="006F242B">
        <w:rPr>
          <w:rFonts w:cs="David" w:hint="cs"/>
          <w:rtl/>
        </w:rPr>
        <w:t xml:space="preserve">שיבטחו את </w:t>
      </w:r>
      <w:r w:rsidR="00706A26" w:rsidRPr="006F242B">
        <w:rPr>
          <w:rFonts w:cs="David" w:hint="cs"/>
          <w:rtl/>
        </w:rPr>
        <w:t>המציע</w:t>
      </w:r>
      <w:r w:rsidRPr="006F242B">
        <w:rPr>
          <w:rFonts w:cs="David"/>
          <w:rtl/>
        </w:rPr>
        <w:t xml:space="preserve"> בביטוחים הבאים כמפורט</w:t>
      </w:r>
      <w:r w:rsidRPr="006F242B">
        <w:rPr>
          <w:rFonts w:cs="David" w:hint="cs"/>
          <w:rtl/>
        </w:rPr>
        <w:t xml:space="preserve"> בחוזה</w:t>
      </w:r>
      <w:r w:rsidR="00E87E9E" w:rsidRPr="006F242B">
        <w:rPr>
          <w:rFonts w:cs="David" w:hint="cs"/>
          <w:rtl/>
        </w:rPr>
        <w:t xml:space="preserve"> </w:t>
      </w:r>
      <w:r w:rsidRPr="006F242B">
        <w:rPr>
          <w:rFonts w:cs="David" w:hint="cs"/>
          <w:rtl/>
        </w:rPr>
        <w:t>ו</w:t>
      </w:r>
      <w:r w:rsidRPr="006F242B">
        <w:rPr>
          <w:rFonts w:cs="David"/>
          <w:rtl/>
        </w:rPr>
        <w:t xml:space="preserve">בנספח </w:t>
      </w:r>
      <w:r w:rsidRPr="006F242B">
        <w:rPr>
          <w:rFonts w:cs="David" w:hint="cs"/>
          <w:rtl/>
        </w:rPr>
        <w:t xml:space="preserve">ג'2  - </w:t>
      </w:r>
      <w:r w:rsidRPr="006F242B">
        <w:rPr>
          <w:rFonts w:cs="David"/>
          <w:rtl/>
        </w:rPr>
        <w:t xml:space="preserve">אישור </w:t>
      </w:r>
      <w:r w:rsidRPr="006F242B">
        <w:rPr>
          <w:rFonts w:cs="David" w:hint="cs"/>
          <w:rtl/>
        </w:rPr>
        <w:t>עריכת ביטוחים.</w:t>
      </w:r>
      <w:bookmarkEnd w:id="101"/>
      <w:bookmarkEnd w:id="102"/>
    </w:p>
    <w:bookmarkEnd w:id="103"/>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rtl/>
        </w:rPr>
        <w:t xml:space="preserve">את המסמכים העונים על דרישות </w:t>
      </w:r>
      <w:r w:rsidR="00FD5204" w:rsidRPr="006F242B">
        <w:rPr>
          <w:rFonts w:cs="David"/>
          <w:rtl/>
        </w:rPr>
        <w:t xml:space="preserve">סעיפים </w:t>
      </w:r>
      <w:r w:rsidR="00475DC0" w:rsidRPr="006F242B">
        <w:fldChar w:fldCharType="begin"/>
      </w:r>
      <w:r w:rsidR="00475DC0" w:rsidRPr="006F242B">
        <w:instrText xml:space="preserve"> REF _Ref148522251 \r \h  \* MERGEFORMAT </w:instrText>
      </w:r>
      <w:r w:rsidR="00475DC0" w:rsidRPr="006F242B">
        <w:fldChar w:fldCharType="separate"/>
      </w:r>
      <w:r w:rsidR="00D82615" w:rsidRPr="006F242B">
        <w:rPr>
          <w:rFonts w:cs="David"/>
          <w:rtl/>
        </w:rPr>
        <w:t>‏17.1</w:t>
      </w:r>
      <w:r w:rsidR="00475DC0" w:rsidRPr="006F242B">
        <w:fldChar w:fldCharType="end"/>
      </w:r>
      <w:r w:rsidR="00FD5204" w:rsidRPr="006F242B">
        <w:rPr>
          <w:rFonts w:cs="David"/>
          <w:rtl/>
        </w:rPr>
        <w:t xml:space="preserve"> - </w:t>
      </w:r>
      <w:r w:rsidR="00475DC0" w:rsidRPr="006F242B">
        <w:fldChar w:fldCharType="begin"/>
      </w:r>
      <w:r w:rsidR="00475DC0" w:rsidRPr="006F242B">
        <w:instrText xml:space="preserve"> REF _Ref185961871 \r \h  \* MERGEFORMAT </w:instrText>
      </w:r>
      <w:r w:rsidR="00475DC0" w:rsidRPr="006F242B">
        <w:fldChar w:fldCharType="separate"/>
      </w:r>
      <w:r w:rsidR="00D82615" w:rsidRPr="006F242B">
        <w:rPr>
          <w:rFonts w:cs="David"/>
          <w:rtl/>
        </w:rPr>
        <w:t>‏17.2</w:t>
      </w:r>
      <w:r w:rsidR="00475DC0" w:rsidRPr="006F242B">
        <w:fldChar w:fldCharType="end"/>
      </w:r>
      <w:r w:rsidR="00FD5204" w:rsidRPr="006F242B">
        <w:rPr>
          <w:rFonts w:cs="David"/>
          <w:rtl/>
        </w:rPr>
        <w:t xml:space="preserve"> יש</w:t>
      </w:r>
      <w:r w:rsidRPr="006F242B">
        <w:rPr>
          <w:rFonts w:cs="David"/>
          <w:rtl/>
        </w:rPr>
        <w:t xml:space="preserve"> להציג </w:t>
      </w:r>
      <w:r w:rsidR="008A3D83" w:rsidRPr="006F242B">
        <w:rPr>
          <w:rFonts w:cs="David" w:hint="cs"/>
          <w:rtl/>
        </w:rPr>
        <w:t>תוך</w:t>
      </w:r>
      <w:r w:rsidRPr="006F242B">
        <w:rPr>
          <w:rFonts w:cs="David" w:hint="cs"/>
          <w:rtl/>
        </w:rPr>
        <w:t xml:space="preserve"> 7 ימים </w:t>
      </w:r>
      <w:r w:rsidR="008A3D83" w:rsidRPr="006F242B">
        <w:rPr>
          <w:rFonts w:cs="David" w:hint="cs"/>
          <w:rtl/>
        </w:rPr>
        <w:t>מיום ההודעה על הזכי</w:t>
      </w:r>
      <w:r w:rsidR="00FC778F" w:rsidRPr="006F242B">
        <w:rPr>
          <w:rFonts w:cs="David" w:hint="cs"/>
          <w:rtl/>
        </w:rPr>
        <w:t>י</w:t>
      </w:r>
      <w:r w:rsidR="008A3D83" w:rsidRPr="006F242B">
        <w:rPr>
          <w:rFonts w:cs="David" w:hint="cs"/>
          <w:rtl/>
        </w:rPr>
        <w:t>ה במכרז</w:t>
      </w:r>
      <w:r w:rsidRPr="006F242B">
        <w:rPr>
          <w:rFonts w:cs="David"/>
          <w:rtl/>
        </w:rPr>
        <w:t xml:space="preserve">. מילוי </w:t>
      </w:r>
      <w:r w:rsidRPr="006F242B">
        <w:rPr>
          <w:rFonts w:cs="David" w:hint="cs"/>
          <w:rtl/>
        </w:rPr>
        <w:t>ה</w:t>
      </w:r>
      <w:r w:rsidRPr="006F242B">
        <w:rPr>
          <w:rFonts w:cs="David"/>
          <w:rtl/>
        </w:rPr>
        <w:t>דרישות הנ"ל מהווה תנאי מוקדם להתקשרות.</w:t>
      </w:r>
      <w:r w:rsidR="00E87E9E" w:rsidRPr="006F242B">
        <w:rPr>
          <w:rFonts w:cs="David" w:hint="cs"/>
          <w:rtl/>
        </w:rPr>
        <w:t xml:space="preserve"> </w:t>
      </w:r>
      <w:r w:rsidRPr="006F242B">
        <w:rPr>
          <w:rFonts w:cs="David"/>
          <w:rtl/>
        </w:rPr>
        <w:t>לא הפקיד המציע הזוכה במכרז ערבות ביצוע כנדרש ובמועד,</w:t>
      </w:r>
      <w:r w:rsidRPr="006F242B">
        <w:rPr>
          <w:rFonts w:cs="David" w:hint="cs"/>
          <w:rtl/>
        </w:rPr>
        <w:t xml:space="preserve"> ו/או לא מילא תנאי אחר מהדרישות הנ"ל,</w:t>
      </w:r>
      <w:r w:rsidRPr="006F242B">
        <w:rPr>
          <w:rFonts w:cs="David"/>
          <w:rtl/>
        </w:rPr>
        <w:t xml:space="preserve"> י</w:t>
      </w:r>
      <w:r w:rsidR="008A3D83" w:rsidRPr="006F242B">
        <w:rPr>
          <w:rFonts w:cs="David" w:hint="cs"/>
          <w:rtl/>
        </w:rPr>
        <w:t>י</w:t>
      </w:r>
      <w:r w:rsidRPr="006F242B">
        <w:rPr>
          <w:rFonts w:cs="David"/>
          <w:rtl/>
        </w:rPr>
        <w:t xml:space="preserve">חשב הדבר כאי </w:t>
      </w:r>
      <w:r w:rsidR="006A7F16" w:rsidRPr="006F242B">
        <w:rPr>
          <w:rFonts w:cs="David" w:hint="cs"/>
          <w:rtl/>
        </w:rPr>
        <w:t>מילוי</w:t>
      </w:r>
      <w:r w:rsidR="00E87E9E" w:rsidRPr="006F242B">
        <w:rPr>
          <w:rFonts w:cs="David" w:hint="cs"/>
          <w:rtl/>
        </w:rPr>
        <w:t xml:space="preserve"> </w:t>
      </w:r>
      <w:r w:rsidRPr="006F242B">
        <w:rPr>
          <w:rFonts w:cs="David"/>
          <w:rtl/>
        </w:rPr>
        <w:t>התחייבויותיו לפי מכרז זה והמזמין יהיה רשאי לחלט את הערבות להצעה, זאת בנוסף לכל סעד אחר העומד לו לפי כל דין.</w:t>
      </w:r>
    </w:p>
    <w:p w:rsidR="00B60494" w:rsidRPr="006F242B" w:rsidRDefault="00B60494" w:rsidP="001B686B">
      <w:pPr>
        <w:spacing w:line="360" w:lineRule="auto"/>
        <w:ind w:left="851"/>
        <w:jc w:val="both"/>
        <w:outlineLvl w:val="1"/>
        <w:rPr>
          <w:rFonts w:cs="David"/>
          <w:b/>
          <w:bCs/>
        </w:rPr>
      </w:pPr>
      <w:bookmarkStart w:id="104" w:name="_Ref159211343"/>
      <w:bookmarkStart w:id="105" w:name="_Toc159314790"/>
      <w:bookmarkStart w:id="106" w:name="_Ref230341882"/>
    </w:p>
    <w:p w:rsidR="00B60494" w:rsidRPr="006F242B" w:rsidRDefault="00DF4BEA" w:rsidP="001B686B">
      <w:pPr>
        <w:numPr>
          <w:ilvl w:val="0"/>
          <w:numId w:val="2"/>
        </w:numPr>
        <w:spacing w:line="360" w:lineRule="auto"/>
        <w:ind w:left="357" w:hanging="357"/>
        <w:jc w:val="both"/>
        <w:outlineLvl w:val="1"/>
        <w:rPr>
          <w:rFonts w:cs="David"/>
          <w:b/>
          <w:bCs/>
          <w:rtl/>
        </w:rPr>
      </w:pPr>
      <w:r w:rsidRPr="006F242B">
        <w:rPr>
          <w:rFonts w:cs="David" w:hint="cs"/>
          <w:b/>
          <w:bCs/>
          <w:rtl/>
        </w:rPr>
        <w:t>שמירת סודיות</w:t>
      </w:r>
      <w:bookmarkEnd w:id="104"/>
      <w:bookmarkEnd w:id="105"/>
      <w:r w:rsidRPr="006F242B">
        <w:rPr>
          <w:rFonts w:cs="David" w:hint="cs"/>
          <w:b/>
          <w:bCs/>
          <w:rtl/>
        </w:rPr>
        <w:t xml:space="preserve"> ו</w:t>
      </w:r>
      <w:r w:rsidRPr="006F242B">
        <w:rPr>
          <w:rFonts w:cs="David"/>
          <w:b/>
          <w:bCs/>
          <w:rtl/>
        </w:rPr>
        <w:t>ה</w:t>
      </w:r>
      <w:r w:rsidR="00BC4316" w:rsidRPr="006F242B">
        <w:rPr>
          <w:rFonts w:cs="David" w:hint="cs"/>
          <w:b/>
          <w:bCs/>
          <w:rtl/>
        </w:rPr>
        <w:t>י</w:t>
      </w:r>
      <w:r w:rsidRPr="006F242B">
        <w:rPr>
          <w:rFonts w:cs="David"/>
          <w:b/>
          <w:bCs/>
          <w:rtl/>
        </w:rPr>
        <w:t>עדר ניגוד עניינים</w:t>
      </w:r>
      <w:bookmarkEnd w:id="106"/>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rtl/>
        </w:rPr>
        <w:t xml:space="preserve">הזוכה במכרז </w:t>
      </w:r>
      <w:r w:rsidRPr="006F242B">
        <w:rPr>
          <w:rFonts w:cs="David" w:hint="cs"/>
          <w:rtl/>
        </w:rPr>
        <w:t xml:space="preserve">ועובדיו ומי מטעמו </w:t>
      </w:r>
      <w:r w:rsidRPr="006F242B">
        <w:rPr>
          <w:rFonts w:cs="David"/>
          <w:rtl/>
        </w:rPr>
        <w:t>יתחייב</w:t>
      </w:r>
      <w:r w:rsidRPr="006F242B">
        <w:rPr>
          <w:rFonts w:cs="David" w:hint="cs"/>
          <w:rtl/>
        </w:rPr>
        <w:t>ו</w:t>
      </w:r>
      <w:r w:rsidRPr="006F242B">
        <w:rPr>
          <w:rFonts w:cs="David"/>
          <w:rtl/>
        </w:rPr>
        <w:t xml:space="preserve"> לשמור בסוד, לא להעביר, להודיע, למסור, להביא לידיעת כל אדם</w:t>
      </w:r>
      <w:r w:rsidR="00E06D7F" w:rsidRPr="006F242B">
        <w:rPr>
          <w:rFonts w:cs="David"/>
          <w:b/>
          <w:bCs/>
          <w:rtl/>
        </w:rPr>
        <w:t>,</w:t>
      </w:r>
      <w:r w:rsidRPr="006F242B">
        <w:rPr>
          <w:rFonts w:cs="David"/>
          <w:rtl/>
        </w:rPr>
        <w:t xml:space="preserve"> כל ידיעה שתגיע אלי</w:t>
      </w:r>
      <w:r w:rsidRPr="006F242B">
        <w:rPr>
          <w:rFonts w:cs="David" w:hint="cs"/>
          <w:rtl/>
        </w:rPr>
        <w:t>הם</w:t>
      </w:r>
      <w:r w:rsidRPr="006F242B">
        <w:rPr>
          <w:rFonts w:cs="David"/>
          <w:rtl/>
        </w:rPr>
        <w:t xml:space="preserve"> אגב או בקשר עם ביצוע החוזה או בתוקף או במהלך או אגב ביצועו, תוך תקופת ביצועו, לפני תחילתו או לאחר מכן</w:t>
      </w:r>
      <w:r w:rsidRPr="006F242B">
        <w:rPr>
          <w:rFonts w:cs="David" w:hint="cs"/>
          <w:rtl/>
        </w:rPr>
        <w:t>, לרבות שימוש בכל האמצעים הנדרשים על מנת לשמור על אבטחת מידע ברמה גבוהה.</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rtl/>
        </w:rPr>
        <w:t xml:space="preserve">מפר הוראה זו יהא צפוי לתביעה משפטית וכן </w:t>
      </w:r>
      <w:r w:rsidRPr="006F242B">
        <w:rPr>
          <w:rFonts w:cs="David" w:hint="cs"/>
          <w:rtl/>
        </w:rPr>
        <w:t>ייקנ</w:t>
      </w:r>
      <w:r w:rsidRPr="006F242B">
        <w:rPr>
          <w:rFonts w:cs="David" w:hint="eastAsia"/>
          <w:rtl/>
        </w:rPr>
        <w:t>ס</w:t>
      </w:r>
      <w:r w:rsidRPr="006F242B">
        <w:rPr>
          <w:rFonts w:cs="David"/>
          <w:rtl/>
        </w:rPr>
        <w:t xml:space="preserve"> ע"י המזמין ע"י חילוט הערבות הבנקאית שימציא למזמין לביצוע החוזה. </w:t>
      </w:r>
      <w:r w:rsidRPr="006F242B">
        <w:rPr>
          <w:rFonts w:cs="David" w:hint="cs"/>
          <w:rtl/>
        </w:rPr>
        <w:t>בנוסף על</w:t>
      </w:r>
      <w:r w:rsidRPr="006F242B">
        <w:rPr>
          <w:rFonts w:cs="David"/>
          <w:rtl/>
        </w:rPr>
        <w:t xml:space="preserve"> חילוט הערבות המזמין יהא רשאי לתבוע את מפר הוראה זו על כל נזק ובכל סכום שיראה לו כנכון.</w:t>
      </w:r>
      <w:r w:rsidRPr="006F242B">
        <w:rPr>
          <w:rFonts w:cs="David" w:hint="cs"/>
          <w:rtl/>
        </w:rPr>
        <w:t xml:space="preserve"> כמו כן, מהווה הפרת הוראה זו עבירה פלילית עפ"י סעיף 118 לחוק העונשין תשל"ז - 1977.</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rtl/>
        </w:rPr>
        <w:t xml:space="preserve">המציע יפרט </w:t>
      </w:r>
      <w:r w:rsidRPr="006F242B">
        <w:rPr>
          <w:rFonts w:cs="David" w:hint="cs"/>
          <w:rtl/>
        </w:rPr>
        <w:t xml:space="preserve">בהצעה </w:t>
      </w:r>
      <w:r w:rsidRPr="006F242B">
        <w:rPr>
          <w:rFonts w:cs="David"/>
          <w:rtl/>
        </w:rPr>
        <w:t>את כל הקשרים המקצועיים, עסקיים, אישיים עם גורמים אחרים העלולים ליצור ניגוד אינטרסים עם מתן שירותיו ל</w:t>
      </w:r>
      <w:r w:rsidRPr="006F242B">
        <w:rPr>
          <w:rFonts w:cs="David" w:hint="cs"/>
          <w:rtl/>
        </w:rPr>
        <w:t>מזמין</w:t>
      </w:r>
      <w:r w:rsidRPr="006F242B">
        <w:rPr>
          <w:rFonts w:cs="David"/>
          <w:rtl/>
        </w:rPr>
        <w:t xml:space="preserve"> בהתאם להצעה זו (לענ</w:t>
      </w:r>
      <w:r w:rsidRPr="006F242B">
        <w:rPr>
          <w:rFonts w:cs="David" w:hint="cs"/>
          <w:rtl/>
        </w:rPr>
        <w:t>י</w:t>
      </w:r>
      <w:r w:rsidRPr="006F242B">
        <w:rPr>
          <w:rFonts w:cs="David"/>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6F242B">
        <w:rPr>
          <w:rFonts w:cs="David" w:hint="cs"/>
          <w:rtl/>
        </w:rPr>
        <w:t>עניינים</w:t>
      </w:r>
      <w:r w:rsidR="003940DC" w:rsidRPr="006F242B">
        <w:rPr>
          <w:rFonts w:cs="David" w:hint="cs"/>
          <w:rtl/>
        </w:rPr>
        <w:t xml:space="preserve"> ב</w:t>
      </w:r>
      <w:r w:rsidR="00C113FE" w:rsidRPr="006F242B">
        <w:rPr>
          <w:rFonts w:cs="David" w:hint="cs"/>
          <w:rtl/>
        </w:rPr>
        <w:t>מ</w:t>
      </w:r>
      <w:r w:rsidR="003940DC" w:rsidRPr="006F242B">
        <w:rPr>
          <w:rFonts w:cs="David" w:hint="cs"/>
          <w:rtl/>
        </w:rPr>
        <w:t>תן השירות נשוא המכרז</w:t>
      </w:r>
      <w:r w:rsidRPr="006F242B">
        <w:rPr>
          <w:rFonts w:cs="David"/>
          <w:rtl/>
        </w:rPr>
        <w:t>.</w:t>
      </w:r>
    </w:p>
    <w:p w:rsidR="00B60494" w:rsidRPr="006F242B" w:rsidRDefault="00B60494" w:rsidP="001B686B">
      <w:pPr>
        <w:spacing w:line="360" w:lineRule="auto"/>
        <w:ind w:left="851"/>
        <w:jc w:val="both"/>
        <w:outlineLvl w:val="1"/>
        <w:rPr>
          <w:rFonts w:cs="David"/>
        </w:rPr>
      </w:pPr>
    </w:p>
    <w:p w:rsidR="00B60494" w:rsidRPr="006F242B" w:rsidRDefault="00DF4BEA" w:rsidP="001B686B">
      <w:pPr>
        <w:numPr>
          <w:ilvl w:val="0"/>
          <w:numId w:val="2"/>
        </w:numPr>
        <w:spacing w:line="360" w:lineRule="auto"/>
        <w:ind w:left="357" w:hanging="357"/>
        <w:jc w:val="both"/>
        <w:outlineLvl w:val="1"/>
        <w:rPr>
          <w:rFonts w:cs="David"/>
          <w:b/>
          <w:bCs/>
        </w:rPr>
      </w:pPr>
      <w:bookmarkStart w:id="107" w:name="_Ref153249096"/>
      <w:bookmarkStart w:id="108" w:name="_Toc153880156"/>
      <w:bookmarkStart w:id="109" w:name="_Toc159314789"/>
      <w:bookmarkStart w:id="110" w:name="_Ref236624324"/>
      <w:r w:rsidRPr="006F242B">
        <w:rPr>
          <w:rFonts w:cs="David"/>
          <w:b/>
          <w:bCs/>
          <w:rtl/>
        </w:rPr>
        <w:t>עיון</w:t>
      </w:r>
      <w:r w:rsidR="00E87E9E" w:rsidRPr="006F242B">
        <w:rPr>
          <w:rFonts w:cs="David" w:hint="cs"/>
          <w:b/>
          <w:bCs/>
          <w:rtl/>
        </w:rPr>
        <w:t xml:space="preserve"> </w:t>
      </w:r>
      <w:r w:rsidRPr="006F242B">
        <w:rPr>
          <w:rFonts w:cs="David"/>
          <w:b/>
          <w:bCs/>
          <w:rtl/>
        </w:rPr>
        <w:t>בהצעת הזוכה</w:t>
      </w:r>
      <w:bookmarkEnd w:id="107"/>
      <w:bookmarkEnd w:id="108"/>
      <w:bookmarkEnd w:id="109"/>
      <w:bookmarkEnd w:id="110"/>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rtl/>
        </w:rPr>
        <w:t xml:space="preserve">בהתאם לתקנה 21(ה) לתקנות חובת המכרזים, </w:t>
      </w:r>
      <w:proofErr w:type="spellStart"/>
      <w:r w:rsidRPr="006F242B">
        <w:rPr>
          <w:rFonts w:cs="David"/>
          <w:rtl/>
        </w:rPr>
        <w:t>התשנ"ג</w:t>
      </w:r>
      <w:proofErr w:type="spellEnd"/>
      <w:r w:rsidRPr="006F242B">
        <w:rPr>
          <w:rFonts w:cs="David"/>
          <w:rtl/>
        </w:rPr>
        <w:t>- 1993, עומדת למציעים הזכות לעיין בהצעה הזוכה.</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tl/>
        </w:rPr>
      </w:pPr>
      <w:bookmarkStart w:id="111" w:name="_Ref191605423"/>
      <w:r w:rsidRPr="006F242B">
        <w:rPr>
          <w:rFonts w:cs="David"/>
          <w:rtl/>
        </w:rPr>
        <w:t xml:space="preserve">במידה ולמציע פרטים בהצעה שהוא מבקש שיהיו חסויים בפני הצגה למציעים אחרים מטעמי סוד מקצועי או מסחרי </w:t>
      </w:r>
      <w:r w:rsidRPr="006F242B">
        <w:rPr>
          <w:rFonts w:cs="David" w:hint="cs"/>
          <w:rtl/>
        </w:rPr>
        <w:t>יפרט</w:t>
      </w:r>
      <w:r w:rsidRPr="006F242B">
        <w:rPr>
          <w:rFonts w:cs="David"/>
          <w:rtl/>
        </w:rPr>
        <w:t xml:space="preserve"> המציע </w:t>
      </w:r>
      <w:r w:rsidRPr="006F242B">
        <w:rPr>
          <w:rFonts w:cs="David" w:hint="cs"/>
          <w:rtl/>
        </w:rPr>
        <w:t>בנספח א'</w:t>
      </w:r>
      <w:r w:rsidRPr="006F242B">
        <w:rPr>
          <w:rFonts w:cs="David"/>
          <w:rtl/>
        </w:rPr>
        <w:t xml:space="preserve"> </w:t>
      </w:r>
      <w:r w:rsidR="005163F0" w:rsidRPr="006F242B">
        <w:rPr>
          <w:rFonts w:cs="David" w:hint="cs"/>
          <w:rtl/>
        </w:rPr>
        <w:t>(</w:t>
      </w:r>
      <w:r w:rsidR="002F7810" w:rsidRPr="006F242B">
        <w:rPr>
          <w:rFonts w:cs="David" w:hint="cs"/>
          <w:rtl/>
        </w:rPr>
        <w:t xml:space="preserve">חוברת ההצעה, </w:t>
      </w:r>
      <w:r w:rsidR="005163F0" w:rsidRPr="006F242B">
        <w:rPr>
          <w:rFonts w:cs="David" w:hint="cs"/>
          <w:rtl/>
        </w:rPr>
        <w:t xml:space="preserve">סעיף 6) </w:t>
      </w:r>
      <w:r w:rsidRPr="006F242B">
        <w:rPr>
          <w:rFonts w:cs="David"/>
          <w:rtl/>
        </w:rPr>
        <w:t>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w:t>
      </w:r>
      <w:r w:rsidRPr="006F242B">
        <w:rPr>
          <w:rFonts w:cs="David" w:hint="cs"/>
          <w:rtl/>
        </w:rPr>
        <w:t xml:space="preserve"> בהגשת הצעתו מסכים ומאשר המציע מראש כי אין ולא יהיו לו כל טענות, דרישות או תביעות כנגד המזמין בגין כל החלטה בנדון.</w:t>
      </w:r>
      <w:bookmarkEnd w:id="111"/>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Pr>
      </w:pPr>
      <w:r w:rsidRPr="006F242B">
        <w:rPr>
          <w:rFonts w:cs="David"/>
          <w:rtl/>
        </w:rPr>
        <w:t xml:space="preserve">יובהר כי בכל מקרה הצעת המחיר של המציע תהיה </w:t>
      </w:r>
      <w:r w:rsidRPr="006F242B">
        <w:rPr>
          <w:rFonts w:cs="David" w:hint="cs"/>
          <w:rtl/>
        </w:rPr>
        <w:t>גלויה</w:t>
      </w:r>
      <w:r w:rsidRPr="006F242B">
        <w:rPr>
          <w:rFonts w:cs="David"/>
          <w:rtl/>
        </w:rPr>
        <w:t xml:space="preserve"> למציעים האחרים</w:t>
      </w:r>
      <w:r w:rsidRPr="006F242B">
        <w:rPr>
          <w:rFonts w:cs="David" w:hint="cs"/>
          <w:rtl/>
        </w:rPr>
        <w:t xml:space="preserve">, ובמסגרת הליך </w:t>
      </w:r>
      <w:r w:rsidRPr="006F242B">
        <w:rPr>
          <w:rFonts w:cs="David" w:hint="cs"/>
          <w:rtl/>
        </w:rPr>
        <w:lastRenderedPageBreak/>
        <w:t>העיון בהצעות ניתן יהיה להציגה כאמור.</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rtl/>
        </w:rPr>
      </w:pPr>
      <w:r w:rsidRPr="006F242B">
        <w:rPr>
          <w:rFonts w:cs="David" w:hint="cs"/>
          <w:rtl/>
        </w:rPr>
        <w:t xml:space="preserve">עיון במסמכי המכרז לאחר הודעה על הזוכה במכרז, יעשה לאחר תשלום אגרה בסך </w:t>
      </w:r>
      <w:r w:rsidR="00B96B7C" w:rsidRPr="006F242B">
        <w:rPr>
          <w:rFonts w:cs="David" w:hint="cs"/>
          <w:rtl/>
        </w:rPr>
        <w:t xml:space="preserve">100 </w:t>
      </w:r>
      <w:r w:rsidRPr="006F242B">
        <w:rPr>
          <w:rFonts w:cs="David" w:hint="cs"/>
          <w:rtl/>
        </w:rPr>
        <w:t xml:space="preserve">₪ שתשולם מראש לפקודת משרד </w:t>
      </w:r>
      <w:r w:rsidR="00224D0F" w:rsidRPr="006F242B">
        <w:rPr>
          <w:rFonts w:cs="David" w:hint="cs"/>
          <w:rtl/>
        </w:rPr>
        <w:t>המדע והטכנולוגיה</w:t>
      </w:r>
      <w:r w:rsidRPr="006F242B">
        <w:rPr>
          <w:rFonts w:cs="David" w:hint="cs"/>
          <w:rtl/>
        </w:rPr>
        <w:t>.</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b/>
          <w:bCs/>
        </w:rPr>
      </w:pPr>
      <w:r w:rsidRPr="006F242B">
        <w:rPr>
          <w:rFonts w:cs="David" w:hint="cs"/>
          <w:rtl/>
        </w:rPr>
        <w:t>עיון במסמכי המכרז יעשה בהתאם לחוק חובת המכרזים ותקנותיו, ולאחר תאום מראש עם מזכירת הוועדה</w:t>
      </w:r>
      <w:r w:rsidRPr="006F242B">
        <w:rPr>
          <w:rFonts w:cs="David"/>
          <w:rtl/>
        </w:rPr>
        <w:t>.</w:t>
      </w:r>
    </w:p>
    <w:p w:rsidR="00B60494" w:rsidRPr="006F242B" w:rsidRDefault="00B60494" w:rsidP="001B686B">
      <w:pPr>
        <w:spacing w:line="360" w:lineRule="auto"/>
        <w:ind w:left="851"/>
        <w:jc w:val="both"/>
        <w:outlineLvl w:val="1"/>
        <w:rPr>
          <w:rFonts w:cs="David"/>
          <w:b/>
          <w:bCs/>
        </w:rPr>
      </w:pPr>
    </w:p>
    <w:p w:rsidR="00B60494" w:rsidRPr="006F242B" w:rsidRDefault="00DF4BEA" w:rsidP="001B686B">
      <w:pPr>
        <w:numPr>
          <w:ilvl w:val="0"/>
          <w:numId w:val="2"/>
        </w:numPr>
        <w:spacing w:line="360" w:lineRule="auto"/>
        <w:ind w:left="357" w:hanging="357"/>
        <w:jc w:val="both"/>
        <w:outlineLvl w:val="1"/>
        <w:rPr>
          <w:rFonts w:cs="David"/>
          <w:b/>
          <w:bCs/>
        </w:rPr>
      </w:pPr>
      <w:bookmarkStart w:id="112" w:name="_Toc204662650"/>
      <w:r w:rsidRPr="006F242B">
        <w:rPr>
          <w:rFonts w:cs="David"/>
          <w:b/>
          <w:bCs/>
          <w:rtl/>
        </w:rPr>
        <w:t>סמכות השיפוט</w:t>
      </w:r>
      <w:bookmarkEnd w:id="112"/>
    </w:p>
    <w:p w:rsidR="00B60494" w:rsidRPr="006F242B" w:rsidRDefault="00DF4BEA" w:rsidP="001B686B">
      <w:pPr>
        <w:spacing w:line="360" w:lineRule="auto"/>
        <w:ind w:left="360"/>
        <w:jc w:val="both"/>
        <w:outlineLvl w:val="1"/>
        <w:rPr>
          <w:rFonts w:cs="David"/>
          <w:b/>
          <w:bCs/>
          <w:rtl/>
        </w:rPr>
      </w:pPr>
      <w:r w:rsidRPr="006F242B">
        <w:rPr>
          <w:rFonts w:cs="David"/>
          <w:rtl/>
        </w:rPr>
        <w:t>הסמכות הבלעדית לדון בכל תובענה שעילתה בהסכם זה תהא אך ורק לבית המשפט המוסמך בירושלים.</w:t>
      </w:r>
    </w:p>
    <w:p w:rsidR="00B60494" w:rsidRPr="006F242B" w:rsidRDefault="00B60494" w:rsidP="001B686B">
      <w:pPr>
        <w:spacing w:line="360" w:lineRule="auto"/>
        <w:ind w:left="360"/>
        <w:jc w:val="both"/>
        <w:outlineLvl w:val="1"/>
        <w:rPr>
          <w:rFonts w:cs="David"/>
          <w:b/>
          <w:bCs/>
          <w:rtl/>
        </w:rPr>
      </w:pPr>
    </w:p>
    <w:p w:rsidR="00B60494" w:rsidRPr="006F242B" w:rsidRDefault="00DF4BEA" w:rsidP="001B686B">
      <w:pPr>
        <w:numPr>
          <w:ilvl w:val="0"/>
          <w:numId w:val="2"/>
        </w:numPr>
        <w:spacing w:line="360" w:lineRule="auto"/>
        <w:ind w:left="357" w:hanging="357"/>
        <w:jc w:val="both"/>
        <w:outlineLvl w:val="1"/>
        <w:rPr>
          <w:rFonts w:cs="David"/>
          <w:sz w:val="24"/>
        </w:rPr>
      </w:pPr>
      <w:bookmarkStart w:id="113" w:name="_Ref233711035"/>
      <w:r w:rsidRPr="006F242B">
        <w:rPr>
          <w:rFonts w:cs="David" w:hint="cs"/>
          <w:b/>
          <w:bCs/>
          <w:rtl/>
        </w:rPr>
        <w:t xml:space="preserve">פיקוח </w:t>
      </w:r>
      <w:r w:rsidR="00E947D4" w:rsidRPr="006F242B">
        <w:rPr>
          <w:rFonts w:cs="David" w:hint="cs"/>
          <w:b/>
          <w:bCs/>
          <w:rtl/>
        </w:rPr>
        <w:t xml:space="preserve">ובקרה </w:t>
      </w:r>
      <w:r w:rsidRPr="006F242B">
        <w:rPr>
          <w:rFonts w:cs="David" w:hint="cs"/>
          <w:b/>
          <w:bCs/>
          <w:rtl/>
        </w:rPr>
        <w:t>מטעם המזמין</w:t>
      </w:r>
      <w:bookmarkEnd w:id="113"/>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sz w:val="24"/>
        </w:rPr>
      </w:pPr>
      <w:r w:rsidRPr="006F242B">
        <w:rPr>
          <w:rFonts w:cs="David"/>
          <w:sz w:val="24"/>
          <w:rtl/>
        </w:rPr>
        <w:t xml:space="preserve">המציע </w:t>
      </w:r>
      <w:r w:rsidRPr="006F242B">
        <w:rPr>
          <w:rFonts w:cs="David" w:hint="cs"/>
          <w:sz w:val="24"/>
          <w:rtl/>
        </w:rPr>
        <w:t>מת</w:t>
      </w:r>
      <w:r w:rsidRPr="006F242B">
        <w:rPr>
          <w:rFonts w:cs="David"/>
          <w:sz w:val="24"/>
          <w:rtl/>
        </w:rPr>
        <w:t xml:space="preserve">חייב לאפשר </w:t>
      </w:r>
      <w:r w:rsidRPr="006F242B">
        <w:rPr>
          <w:rFonts w:cs="David" w:hint="cs"/>
          <w:sz w:val="24"/>
          <w:rtl/>
        </w:rPr>
        <w:t xml:space="preserve">לאחראי מטעם המזמין או מי מטעמו של המזמין </w:t>
      </w:r>
      <w:r w:rsidRPr="006F242B">
        <w:rPr>
          <w:rFonts w:cs="David"/>
          <w:sz w:val="24"/>
          <w:rtl/>
        </w:rPr>
        <w:t xml:space="preserve">לבקר פעולותיו, לפקח על ביצוע </w:t>
      </w:r>
      <w:r w:rsidRPr="006F242B">
        <w:rPr>
          <w:rFonts w:cs="David" w:hint="cs"/>
          <w:sz w:val="24"/>
          <w:rtl/>
        </w:rPr>
        <w:t>כלל השירותים הנדרשים ב</w:t>
      </w:r>
      <w:r w:rsidRPr="006F242B">
        <w:rPr>
          <w:rFonts w:cs="David"/>
          <w:sz w:val="24"/>
          <w:rtl/>
        </w:rPr>
        <w:t>מכרז זה ועל הוראות ההסכם שייחתם.</w:t>
      </w:r>
      <w:r w:rsidR="00515172" w:rsidRPr="006F242B">
        <w:rPr>
          <w:rFonts w:cs="David" w:hint="cs"/>
          <w:sz w:val="24"/>
          <w:rtl/>
        </w:rPr>
        <w:t xml:space="preserve"> במסגרת הלימודים</w:t>
      </w:r>
      <w:r w:rsidR="00FF561D" w:rsidRPr="006F242B">
        <w:rPr>
          <w:rFonts w:cs="David" w:hint="cs"/>
          <w:sz w:val="24"/>
          <w:rtl/>
        </w:rPr>
        <w:t xml:space="preserve"> בקורס נשוא מכרז זה</w:t>
      </w:r>
      <w:r w:rsidR="00515172" w:rsidRPr="006F242B">
        <w:rPr>
          <w:rFonts w:cs="David" w:hint="cs"/>
          <w:sz w:val="24"/>
          <w:rtl/>
        </w:rPr>
        <w:t xml:space="preserve"> יתקיימו בחינות בקרה וייבדקו השיגי הלומדים בהתאם לתוכנית.</w:t>
      </w:r>
    </w:p>
    <w:p w:rsidR="00B60494" w:rsidRPr="006F242B" w:rsidRDefault="00B60494" w:rsidP="001B686B">
      <w:pPr>
        <w:spacing w:line="360" w:lineRule="auto"/>
        <w:ind w:left="851"/>
        <w:jc w:val="both"/>
        <w:outlineLvl w:val="1"/>
        <w:rPr>
          <w:rFonts w:cs="David"/>
        </w:rPr>
      </w:pPr>
    </w:p>
    <w:p w:rsidR="00B60494" w:rsidRPr="006F242B" w:rsidRDefault="00DF4BEA" w:rsidP="001B686B">
      <w:pPr>
        <w:numPr>
          <w:ilvl w:val="0"/>
          <w:numId w:val="2"/>
        </w:numPr>
        <w:spacing w:line="360" w:lineRule="auto"/>
        <w:ind w:left="357" w:hanging="357"/>
        <w:jc w:val="both"/>
        <w:outlineLvl w:val="1"/>
        <w:rPr>
          <w:rFonts w:cs="David"/>
          <w:sz w:val="24"/>
        </w:rPr>
      </w:pPr>
      <w:r w:rsidRPr="006F242B">
        <w:rPr>
          <w:rFonts w:cs="David" w:hint="cs"/>
          <w:b/>
          <w:bCs/>
          <w:rtl/>
        </w:rPr>
        <w:t>זכויות המזמין</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sz w:val="24"/>
          <w:rtl/>
        </w:rPr>
      </w:pPr>
      <w:r w:rsidRPr="006F242B">
        <w:rPr>
          <w:rFonts w:cs="David"/>
          <w:sz w:val="24"/>
          <w:rtl/>
        </w:rPr>
        <w:t>המ</w:t>
      </w:r>
      <w:r w:rsidRPr="006F242B">
        <w:rPr>
          <w:rFonts w:cs="David" w:hint="cs"/>
          <w:sz w:val="24"/>
          <w:rtl/>
        </w:rPr>
        <w:t>זמין</w:t>
      </w:r>
      <w:r w:rsidRPr="006F242B">
        <w:rPr>
          <w:rFonts w:cs="David"/>
          <w:sz w:val="24"/>
          <w:rtl/>
        </w:rPr>
        <w:t xml:space="preserve"> אינו מתחייב לקבל את ההצעה הזולה ביותר או כל הצעה שהיא. המ</w:t>
      </w:r>
      <w:r w:rsidRPr="006F242B">
        <w:rPr>
          <w:rFonts w:cs="David" w:hint="cs"/>
          <w:sz w:val="24"/>
          <w:rtl/>
        </w:rPr>
        <w:t>זמין</w:t>
      </w:r>
      <w:r w:rsidRPr="006F242B">
        <w:rPr>
          <w:rFonts w:cs="David"/>
          <w:sz w:val="24"/>
          <w:rtl/>
        </w:rPr>
        <w:t xml:space="preserve"> רשאי להרחיב או לצמצם את היקף המכרז ו/או ה</w:t>
      </w:r>
      <w:r w:rsidRPr="006F242B">
        <w:rPr>
          <w:rFonts w:cs="David" w:hint="cs"/>
          <w:sz w:val="24"/>
          <w:rtl/>
        </w:rPr>
        <w:t>פרויקטים</w:t>
      </w:r>
      <w:r w:rsidRPr="006F242B">
        <w:rPr>
          <w:rFonts w:cs="David"/>
          <w:sz w:val="24"/>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B60494" w:rsidRPr="006F242B" w:rsidRDefault="0083354D" w:rsidP="001B686B">
      <w:pPr>
        <w:numPr>
          <w:ilvl w:val="1"/>
          <w:numId w:val="2"/>
        </w:numPr>
        <w:tabs>
          <w:tab w:val="clear" w:pos="972"/>
          <w:tab w:val="num" w:pos="851"/>
        </w:tabs>
        <w:spacing w:line="360" w:lineRule="auto"/>
        <w:ind w:left="851" w:hanging="511"/>
        <w:jc w:val="both"/>
        <w:outlineLvl w:val="1"/>
        <w:rPr>
          <w:rFonts w:cs="David"/>
          <w:sz w:val="24"/>
        </w:rPr>
      </w:pPr>
      <w:r w:rsidRPr="006F242B">
        <w:rPr>
          <w:rFonts w:cs="David" w:hint="eastAsia"/>
          <w:sz w:val="24"/>
          <w:rtl/>
        </w:rPr>
        <w:t>המזמין</w:t>
      </w:r>
      <w:r w:rsidRPr="006F242B">
        <w:rPr>
          <w:rFonts w:cs="David"/>
          <w:sz w:val="24"/>
          <w:rtl/>
        </w:rPr>
        <w:t xml:space="preserve"> </w:t>
      </w:r>
      <w:r w:rsidRPr="006F242B">
        <w:rPr>
          <w:rFonts w:cs="David" w:hint="eastAsia"/>
          <w:sz w:val="24"/>
          <w:rtl/>
        </w:rPr>
        <w:t>רשאי</w:t>
      </w:r>
      <w:r w:rsidRPr="006F242B">
        <w:rPr>
          <w:rFonts w:cs="David"/>
          <w:sz w:val="24"/>
          <w:rtl/>
        </w:rPr>
        <w:t xml:space="preserve"> </w:t>
      </w:r>
      <w:r w:rsidRPr="006F242B">
        <w:rPr>
          <w:rFonts w:cs="David" w:hint="eastAsia"/>
          <w:sz w:val="24"/>
          <w:rtl/>
        </w:rPr>
        <w:t>לא</w:t>
      </w:r>
      <w:r w:rsidRPr="006F242B">
        <w:rPr>
          <w:rFonts w:cs="David"/>
          <w:sz w:val="24"/>
          <w:rtl/>
        </w:rPr>
        <w:t xml:space="preserve"> </w:t>
      </w:r>
      <w:r w:rsidRPr="006F242B">
        <w:rPr>
          <w:rFonts w:cs="David" w:hint="eastAsia"/>
          <w:sz w:val="24"/>
          <w:rtl/>
        </w:rPr>
        <w:t>להתחשב</w:t>
      </w:r>
      <w:r w:rsidRPr="006F242B">
        <w:rPr>
          <w:rFonts w:cs="David"/>
          <w:sz w:val="24"/>
          <w:rtl/>
        </w:rPr>
        <w:t xml:space="preserve"> </w:t>
      </w:r>
      <w:r w:rsidRPr="006F242B">
        <w:rPr>
          <w:rFonts w:cs="David" w:hint="eastAsia"/>
          <w:sz w:val="24"/>
          <w:rtl/>
        </w:rPr>
        <w:t>כלל</w:t>
      </w:r>
      <w:r w:rsidRPr="006F242B">
        <w:rPr>
          <w:rFonts w:cs="David"/>
          <w:sz w:val="24"/>
          <w:rtl/>
        </w:rPr>
        <w:t xml:space="preserve"> </w:t>
      </w:r>
      <w:r w:rsidRPr="006F242B">
        <w:rPr>
          <w:rFonts w:cs="David" w:hint="eastAsia"/>
          <w:sz w:val="24"/>
          <w:rtl/>
        </w:rPr>
        <w:t>בהצעה</w:t>
      </w:r>
      <w:r w:rsidRPr="006F242B">
        <w:rPr>
          <w:rFonts w:cs="David"/>
          <w:sz w:val="24"/>
          <w:rtl/>
        </w:rPr>
        <w:t xml:space="preserve"> </w:t>
      </w:r>
      <w:r w:rsidRPr="006F242B">
        <w:rPr>
          <w:rFonts w:cs="David" w:hint="eastAsia"/>
          <w:sz w:val="24"/>
          <w:rtl/>
        </w:rPr>
        <w:t>שהיא</w:t>
      </w:r>
      <w:r w:rsidRPr="006F242B">
        <w:rPr>
          <w:rFonts w:cs="David"/>
          <w:sz w:val="24"/>
          <w:rtl/>
        </w:rPr>
        <w:t xml:space="preserve"> </w:t>
      </w:r>
      <w:r w:rsidRPr="006F242B">
        <w:rPr>
          <w:rFonts w:cs="David" w:hint="eastAsia"/>
          <w:sz w:val="24"/>
          <w:rtl/>
        </w:rPr>
        <w:t>בלתי</w:t>
      </w:r>
      <w:r w:rsidRPr="006F242B">
        <w:rPr>
          <w:rFonts w:cs="David"/>
          <w:sz w:val="24"/>
          <w:rtl/>
        </w:rPr>
        <w:t xml:space="preserve"> </w:t>
      </w:r>
      <w:r w:rsidRPr="006F242B">
        <w:rPr>
          <w:rFonts w:cs="David" w:hint="eastAsia"/>
          <w:sz w:val="24"/>
          <w:rtl/>
        </w:rPr>
        <w:t>סבירה</w:t>
      </w:r>
      <w:r w:rsidRPr="006F242B">
        <w:rPr>
          <w:rFonts w:cs="David"/>
          <w:sz w:val="24"/>
          <w:rtl/>
        </w:rPr>
        <w:t xml:space="preserve"> </w:t>
      </w:r>
      <w:r w:rsidRPr="006F242B">
        <w:rPr>
          <w:rFonts w:cs="David" w:hint="eastAsia"/>
          <w:sz w:val="24"/>
          <w:rtl/>
        </w:rPr>
        <w:t>מבחינת</w:t>
      </w:r>
      <w:r w:rsidRPr="006F242B">
        <w:rPr>
          <w:rFonts w:cs="David"/>
          <w:sz w:val="24"/>
          <w:rtl/>
        </w:rPr>
        <w:t xml:space="preserve"> </w:t>
      </w:r>
      <w:r w:rsidRPr="006F242B">
        <w:rPr>
          <w:rFonts w:cs="David" w:hint="eastAsia"/>
          <w:sz w:val="24"/>
          <w:rtl/>
        </w:rPr>
        <w:t>המחיר</w:t>
      </w:r>
      <w:r w:rsidRPr="006F242B">
        <w:rPr>
          <w:rFonts w:cs="David"/>
          <w:sz w:val="24"/>
          <w:rtl/>
        </w:rPr>
        <w:t xml:space="preserve"> </w:t>
      </w:r>
      <w:r w:rsidRPr="006F242B">
        <w:rPr>
          <w:rFonts w:cs="David" w:hint="eastAsia"/>
          <w:sz w:val="24"/>
          <w:rtl/>
        </w:rPr>
        <w:t>לעומת</w:t>
      </w:r>
      <w:r w:rsidRPr="006F242B">
        <w:rPr>
          <w:rFonts w:cs="David"/>
          <w:sz w:val="24"/>
          <w:rtl/>
        </w:rPr>
        <w:t xml:space="preserve"> </w:t>
      </w:r>
      <w:r w:rsidRPr="006F242B">
        <w:rPr>
          <w:rFonts w:cs="David" w:hint="eastAsia"/>
          <w:sz w:val="24"/>
          <w:rtl/>
        </w:rPr>
        <w:t>מהות</w:t>
      </w:r>
      <w:r w:rsidRPr="006F242B">
        <w:rPr>
          <w:rFonts w:cs="David"/>
          <w:sz w:val="24"/>
          <w:rtl/>
        </w:rPr>
        <w:t xml:space="preserve"> </w:t>
      </w:r>
      <w:r w:rsidRPr="006F242B">
        <w:rPr>
          <w:rFonts w:cs="David" w:hint="eastAsia"/>
          <w:sz w:val="24"/>
          <w:rtl/>
        </w:rPr>
        <w:t>ההצעה</w:t>
      </w:r>
      <w:r w:rsidRPr="006F242B">
        <w:rPr>
          <w:rFonts w:cs="David"/>
          <w:sz w:val="24"/>
          <w:rtl/>
        </w:rPr>
        <w:t xml:space="preserve">, </w:t>
      </w:r>
      <w:r w:rsidRPr="006F242B">
        <w:rPr>
          <w:rFonts w:cs="David" w:hint="eastAsia"/>
          <w:sz w:val="24"/>
          <w:rtl/>
        </w:rPr>
        <w:t>תנאיה</w:t>
      </w:r>
      <w:r w:rsidRPr="006F242B">
        <w:rPr>
          <w:rFonts w:cs="David"/>
          <w:sz w:val="24"/>
          <w:rtl/>
        </w:rPr>
        <w:t xml:space="preserve">, </w:t>
      </w:r>
      <w:r w:rsidRPr="006F242B">
        <w:rPr>
          <w:rFonts w:cs="David" w:hint="eastAsia"/>
          <w:sz w:val="24"/>
          <w:rtl/>
        </w:rPr>
        <w:t>או</w:t>
      </w:r>
      <w:r w:rsidRPr="006F242B">
        <w:rPr>
          <w:rFonts w:cs="David"/>
          <w:sz w:val="24"/>
          <w:rtl/>
        </w:rPr>
        <w:t xml:space="preserve"> </w:t>
      </w:r>
      <w:r w:rsidRPr="006F242B">
        <w:rPr>
          <w:rFonts w:cs="David" w:hint="eastAsia"/>
          <w:sz w:val="24"/>
          <w:rtl/>
        </w:rPr>
        <w:t>חוסר</w:t>
      </w:r>
      <w:r w:rsidRPr="006F242B">
        <w:rPr>
          <w:rFonts w:cs="David"/>
          <w:sz w:val="24"/>
          <w:rtl/>
        </w:rPr>
        <w:t xml:space="preserve"> </w:t>
      </w:r>
      <w:r w:rsidRPr="006F242B">
        <w:rPr>
          <w:rFonts w:cs="David" w:hint="eastAsia"/>
          <w:sz w:val="24"/>
          <w:rtl/>
        </w:rPr>
        <w:t>התייחסות</w:t>
      </w:r>
      <w:r w:rsidRPr="006F242B">
        <w:rPr>
          <w:rFonts w:cs="David"/>
          <w:sz w:val="24"/>
          <w:rtl/>
        </w:rPr>
        <w:t xml:space="preserve"> </w:t>
      </w:r>
      <w:r w:rsidRPr="006F242B">
        <w:rPr>
          <w:rFonts w:cs="David" w:hint="eastAsia"/>
          <w:sz w:val="24"/>
          <w:rtl/>
        </w:rPr>
        <w:t>מפורטת</w:t>
      </w:r>
      <w:r w:rsidRPr="006F242B">
        <w:rPr>
          <w:rFonts w:cs="David"/>
          <w:sz w:val="24"/>
          <w:rtl/>
        </w:rPr>
        <w:t xml:space="preserve"> </w:t>
      </w:r>
      <w:r w:rsidRPr="006F242B">
        <w:rPr>
          <w:rFonts w:cs="David" w:hint="eastAsia"/>
          <w:sz w:val="24"/>
          <w:rtl/>
        </w:rPr>
        <w:t>לסעיף</w:t>
      </w:r>
      <w:r w:rsidRPr="006F242B">
        <w:rPr>
          <w:rFonts w:cs="David"/>
          <w:sz w:val="24"/>
          <w:rtl/>
        </w:rPr>
        <w:t xml:space="preserve"> </w:t>
      </w:r>
      <w:r w:rsidRPr="006F242B">
        <w:rPr>
          <w:rFonts w:cs="David" w:hint="eastAsia"/>
          <w:sz w:val="24"/>
          <w:rtl/>
        </w:rPr>
        <w:t>מסעיפי</w:t>
      </w:r>
      <w:r w:rsidRPr="006F242B">
        <w:rPr>
          <w:rFonts w:cs="David"/>
          <w:sz w:val="24"/>
          <w:rtl/>
        </w:rPr>
        <w:t xml:space="preserve"> </w:t>
      </w:r>
      <w:r w:rsidRPr="006F242B">
        <w:rPr>
          <w:rFonts w:cs="David" w:hint="eastAsia"/>
          <w:sz w:val="24"/>
          <w:rtl/>
        </w:rPr>
        <w:t>המכרז</w:t>
      </w:r>
      <w:r w:rsidRPr="006F242B">
        <w:rPr>
          <w:rFonts w:cs="David"/>
          <w:sz w:val="24"/>
          <w:rtl/>
        </w:rPr>
        <w:t xml:space="preserve">, </w:t>
      </w:r>
      <w:r w:rsidRPr="006F242B">
        <w:rPr>
          <w:rFonts w:cs="David" w:hint="eastAsia"/>
          <w:sz w:val="24"/>
          <w:rtl/>
        </w:rPr>
        <w:t>שלדעת</w:t>
      </w:r>
      <w:r w:rsidRPr="006F242B">
        <w:rPr>
          <w:rFonts w:cs="David"/>
          <w:sz w:val="24"/>
          <w:rtl/>
        </w:rPr>
        <w:t xml:space="preserve"> </w:t>
      </w:r>
      <w:r w:rsidRPr="006F242B">
        <w:rPr>
          <w:rFonts w:cs="David" w:hint="eastAsia"/>
          <w:sz w:val="24"/>
          <w:rtl/>
        </w:rPr>
        <w:t>המזמין</w:t>
      </w:r>
      <w:r w:rsidRPr="006F242B">
        <w:rPr>
          <w:rFonts w:cs="David"/>
          <w:sz w:val="24"/>
          <w:rtl/>
        </w:rPr>
        <w:t xml:space="preserve"> </w:t>
      </w:r>
      <w:r w:rsidRPr="006F242B">
        <w:rPr>
          <w:rFonts w:cs="David" w:hint="eastAsia"/>
          <w:sz w:val="24"/>
          <w:rtl/>
        </w:rPr>
        <w:t>מונעת</w:t>
      </w:r>
      <w:r w:rsidRPr="006F242B">
        <w:rPr>
          <w:rFonts w:cs="David"/>
          <w:sz w:val="24"/>
          <w:rtl/>
        </w:rPr>
        <w:t xml:space="preserve"> </w:t>
      </w:r>
      <w:r w:rsidRPr="006F242B">
        <w:rPr>
          <w:rFonts w:cs="David" w:hint="eastAsia"/>
          <w:sz w:val="24"/>
          <w:rtl/>
        </w:rPr>
        <w:t>מלהעריך</w:t>
      </w:r>
      <w:r w:rsidRPr="006F242B">
        <w:rPr>
          <w:rFonts w:cs="David"/>
          <w:sz w:val="24"/>
          <w:rtl/>
        </w:rPr>
        <w:t xml:space="preserve"> </w:t>
      </w:r>
      <w:r w:rsidRPr="006F242B">
        <w:rPr>
          <w:rFonts w:cs="David" w:hint="eastAsia"/>
          <w:sz w:val="24"/>
          <w:rtl/>
        </w:rPr>
        <w:t>את</w:t>
      </w:r>
      <w:r w:rsidRPr="006F242B">
        <w:rPr>
          <w:rFonts w:cs="David"/>
          <w:sz w:val="24"/>
          <w:rtl/>
        </w:rPr>
        <w:t xml:space="preserve"> </w:t>
      </w:r>
      <w:r w:rsidRPr="006F242B">
        <w:rPr>
          <w:rFonts w:cs="David" w:hint="eastAsia"/>
          <w:sz w:val="24"/>
          <w:rtl/>
        </w:rPr>
        <w:t>ההצעה</w:t>
      </w:r>
      <w:r w:rsidRPr="006F242B">
        <w:rPr>
          <w:rFonts w:cs="David"/>
          <w:sz w:val="24"/>
          <w:rtl/>
        </w:rPr>
        <w:t xml:space="preserve"> </w:t>
      </w:r>
      <w:r w:rsidRPr="006F242B">
        <w:rPr>
          <w:rFonts w:cs="David" w:hint="eastAsia"/>
          <w:sz w:val="24"/>
          <w:rtl/>
        </w:rPr>
        <w:t>כדבעי</w:t>
      </w:r>
      <w:r w:rsidRPr="006F242B">
        <w:rPr>
          <w:rFonts w:cs="David"/>
          <w:sz w:val="24"/>
          <w:rtl/>
        </w:rPr>
        <w:t xml:space="preserve"> </w:t>
      </w:r>
      <w:r w:rsidRPr="006F242B">
        <w:rPr>
          <w:rFonts w:cs="David" w:hint="eastAsia"/>
          <w:sz w:val="24"/>
          <w:rtl/>
        </w:rPr>
        <w:t>ו</w:t>
      </w:r>
      <w:r w:rsidRPr="006F242B">
        <w:rPr>
          <w:rFonts w:cs="David"/>
          <w:sz w:val="24"/>
          <w:rtl/>
        </w:rPr>
        <w:t>/</w:t>
      </w:r>
      <w:r w:rsidRPr="006F242B">
        <w:rPr>
          <w:rFonts w:cs="David" w:hint="eastAsia"/>
          <w:sz w:val="24"/>
          <w:rtl/>
        </w:rPr>
        <w:t>או</w:t>
      </w:r>
      <w:r w:rsidRPr="006F242B">
        <w:rPr>
          <w:rFonts w:cs="David"/>
          <w:sz w:val="24"/>
          <w:rtl/>
        </w:rPr>
        <w:t xml:space="preserve"> </w:t>
      </w:r>
      <w:r w:rsidRPr="006F242B">
        <w:rPr>
          <w:rFonts w:cs="David" w:hint="eastAsia"/>
          <w:sz w:val="24"/>
          <w:rtl/>
        </w:rPr>
        <w:t>שתהיינה</w:t>
      </w:r>
      <w:r w:rsidRPr="006F242B">
        <w:rPr>
          <w:rFonts w:cs="David"/>
          <w:sz w:val="24"/>
          <w:rtl/>
        </w:rPr>
        <w:t xml:space="preserve"> </w:t>
      </w:r>
      <w:r w:rsidRPr="006F242B">
        <w:rPr>
          <w:rFonts w:cs="David" w:hint="eastAsia"/>
          <w:sz w:val="24"/>
          <w:rtl/>
        </w:rPr>
        <w:t>בה</w:t>
      </w:r>
      <w:r w:rsidRPr="006F242B">
        <w:rPr>
          <w:rFonts w:cs="David"/>
          <w:sz w:val="24"/>
          <w:rtl/>
        </w:rPr>
        <w:t xml:space="preserve"> </w:t>
      </w:r>
      <w:r w:rsidRPr="006F242B">
        <w:rPr>
          <w:rFonts w:cs="David" w:hint="eastAsia"/>
          <w:sz w:val="24"/>
          <w:rtl/>
        </w:rPr>
        <w:t>הסתייגויות</w:t>
      </w:r>
      <w:r w:rsidRPr="006F242B">
        <w:rPr>
          <w:rFonts w:cs="David"/>
          <w:sz w:val="24"/>
          <w:rtl/>
        </w:rPr>
        <w:t xml:space="preserve"> </w:t>
      </w:r>
      <w:r w:rsidRPr="006F242B">
        <w:rPr>
          <w:rFonts w:cs="David" w:hint="eastAsia"/>
          <w:sz w:val="24"/>
          <w:rtl/>
        </w:rPr>
        <w:t>ו</w:t>
      </w:r>
      <w:r w:rsidRPr="006F242B">
        <w:rPr>
          <w:rFonts w:cs="David"/>
          <w:sz w:val="24"/>
          <w:rtl/>
        </w:rPr>
        <w:t>/</w:t>
      </w:r>
      <w:r w:rsidRPr="006F242B">
        <w:rPr>
          <w:rFonts w:cs="David" w:hint="eastAsia"/>
          <w:sz w:val="24"/>
          <w:rtl/>
        </w:rPr>
        <w:t>או</w:t>
      </w:r>
      <w:r w:rsidRPr="006F242B">
        <w:rPr>
          <w:rFonts w:cs="David"/>
          <w:sz w:val="24"/>
          <w:rtl/>
        </w:rPr>
        <w:t xml:space="preserve"> </w:t>
      </w:r>
      <w:r w:rsidRPr="006F242B">
        <w:rPr>
          <w:rFonts w:cs="David" w:hint="eastAsia"/>
          <w:sz w:val="24"/>
          <w:rtl/>
        </w:rPr>
        <w:t>שינויים</w:t>
      </w:r>
      <w:r w:rsidRPr="006F242B">
        <w:rPr>
          <w:rFonts w:cs="David"/>
          <w:sz w:val="24"/>
          <w:rtl/>
        </w:rPr>
        <w:t xml:space="preserve"> </w:t>
      </w:r>
      <w:r w:rsidRPr="006F242B">
        <w:rPr>
          <w:rFonts w:cs="David" w:hint="eastAsia"/>
          <w:sz w:val="24"/>
          <w:rtl/>
        </w:rPr>
        <w:t>כלשהם</w:t>
      </w:r>
      <w:r w:rsidRPr="006F242B">
        <w:rPr>
          <w:rFonts w:cs="David"/>
          <w:sz w:val="24"/>
          <w:rtl/>
        </w:rPr>
        <w:t xml:space="preserve"> </w:t>
      </w:r>
      <w:r w:rsidRPr="006F242B">
        <w:rPr>
          <w:rFonts w:cs="David" w:hint="eastAsia"/>
          <w:sz w:val="24"/>
          <w:rtl/>
        </w:rPr>
        <w:t>מהאמור</w:t>
      </w:r>
      <w:r w:rsidRPr="006F242B">
        <w:rPr>
          <w:rFonts w:cs="David"/>
          <w:sz w:val="24"/>
          <w:rtl/>
        </w:rPr>
        <w:t xml:space="preserve"> </w:t>
      </w:r>
      <w:r w:rsidRPr="006F242B">
        <w:rPr>
          <w:rFonts w:cs="David" w:hint="eastAsia"/>
          <w:sz w:val="24"/>
          <w:rtl/>
        </w:rPr>
        <w:t>במפרט</w:t>
      </w:r>
      <w:r w:rsidRPr="006F242B">
        <w:rPr>
          <w:rFonts w:cs="David"/>
          <w:sz w:val="24"/>
          <w:rtl/>
        </w:rPr>
        <w:t xml:space="preserve"> </w:t>
      </w:r>
      <w:r w:rsidRPr="006F242B">
        <w:rPr>
          <w:rFonts w:cs="David" w:hint="eastAsia"/>
          <w:sz w:val="24"/>
          <w:rtl/>
        </w:rPr>
        <w:t>ו</w:t>
      </w:r>
      <w:r w:rsidRPr="006F242B">
        <w:rPr>
          <w:rFonts w:cs="David"/>
          <w:sz w:val="24"/>
          <w:rtl/>
        </w:rPr>
        <w:t>/</w:t>
      </w:r>
      <w:r w:rsidRPr="006F242B">
        <w:rPr>
          <w:rFonts w:cs="David" w:hint="eastAsia"/>
          <w:sz w:val="24"/>
          <w:rtl/>
        </w:rPr>
        <w:t>או</w:t>
      </w:r>
      <w:r w:rsidRPr="006F242B">
        <w:rPr>
          <w:rFonts w:cs="David"/>
          <w:sz w:val="24"/>
          <w:rtl/>
        </w:rPr>
        <w:t xml:space="preserve"> </w:t>
      </w:r>
      <w:r w:rsidRPr="006F242B">
        <w:rPr>
          <w:rFonts w:cs="David" w:hint="eastAsia"/>
          <w:sz w:val="24"/>
          <w:rtl/>
        </w:rPr>
        <w:t>בהסכם</w:t>
      </w:r>
      <w:r w:rsidRPr="006F242B">
        <w:rPr>
          <w:rFonts w:cs="David"/>
          <w:sz w:val="24"/>
          <w:rtl/>
        </w:rPr>
        <w:t xml:space="preserve">. </w:t>
      </w:r>
      <w:r w:rsidRPr="006F242B">
        <w:rPr>
          <w:rFonts w:cs="David" w:hint="eastAsia"/>
          <w:sz w:val="24"/>
          <w:rtl/>
        </w:rPr>
        <w:t>היה</w:t>
      </w:r>
      <w:r w:rsidRPr="006F242B">
        <w:rPr>
          <w:rFonts w:cs="David"/>
          <w:sz w:val="24"/>
          <w:rtl/>
        </w:rPr>
        <w:t xml:space="preserve"> </w:t>
      </w:r>
      <w:r w:rsidRPr="006F242B">
        <w:rPr>
          <w:rFonts w:cs="David" w:hint="eastAsia"/>
          <w:sz w:val="24"/>
          <w:rtl/>
        </w:rPr>
        <w:t>והמזמין</w:t>
      </w:r>
      <w:r w:rsidRPr="006F242B">
        <w:rPr>
          <w:rFonts w:cs="David"/>
          <w:sz w:val="24"/>
          <w:rtl/>
        </w:rPr>
        <w:t xml:space="preserve"> </w:t>
      </w:r>
      <w:r w:rsidRPr="006F242B">
        <w:rPr>
          <w:rFonts w:cs="David" w:hint="eastAsia"/>
          <w:sz w:val="24"/>
          <w:rtl/>
        </w:rPr>
        <w:t>יבחר</w:t>
      </w:r>
      <w:r w:rsidRPr="006F242B">
        <w:rPr>
          <w:rFonts w:cs="David"/>
          <w:sz w:val="24"/>
          <w:rtl/>
        </w:rPr>
        <w:t xml:space="preserve"> </w:t>
      </w:r>
      <w:r w:rsidRPr="006F242B">
        <w:rPr>
          <w:rFonts w:cs="David" w:hint="eastAsia"/>
          <w:sz w:val="24"/>
          <w:rtl/>
        </w:rPr>
        <w:t>בהצעה</w:t>
      </w:r>
      <w:r w:rsidRPr="006F242B">
        <w:rPr>
          <w:rFonts w:cs="David"/>
          <w:sz w:val="24"/>
          <w:rtl/>
        </w:rPr>
        <w:t xml:space="preserve"> </w:t>
      </w:r>
      <w:r w:rsidRPr="006F242B">
        <w:rPr>
          <w:rFonts w:cs="David" w:hint="eastAsia"/>
          <w:sz w:val="24"/>
          <w:rtl/>
        </w:rPr>
        <w:t>בה</w:t>
      </w:r>
      <w:r w:rsidRPr="006F242B">
        <w:rPr>
          <w:rFonts w:cs="David"/>
          <w:sz w:val="24"/>
          <w:rtl/>
        </w:rPr>
        <w:t xml:space="preserve"> </w:t>
      </w:r>
      <w:r w:rsidRPr="006F242B">
        <w:rPr>
          <w:rFonts w:cs="David" w:hint="eastAsia"/>
          <w:sz w:val="24"/>
          <w:rtl/>
        </w:rPr>
        <w:t>יהיו</w:t>
      </w:r>
      <w:r w:rsidRPr="006F242B">
        <w:rPr>
          <w:rFonts w:cs="David"/>
          <w:sz w:val="24"/>
          <w:rtl/>
        </w:rPr>
        <w:t xml:space="preserve"> </w:t>
      </w:r>
      <w:r w:rsidRPr="006F242B">
        <w:rPr>
          <w:rFonts w:cs="David" w:hint="eastAsia"/>
          <w:sz w:val="24"/>
          <w:rtl/>
        </w:rPr>
        <w:t>שינויים</w:t>
      </w:r>
      <w:r w:rsidRPr="006F242B">
        <w:rPr>
          <w:rFonts w:cs="David"/>
          <w:sz w:val="24"/>
          <w:rtl/>
        </w:rPr>
        <w:t xml:space="preserve"> </w:t>
      </w:r>
      <w:r w:rsidRPr="006F242B">
        <w:rPr>
          <w:rFonts w:cs="David" w:hint="eastAsia"/>
          <w:sz w:val="24"/>
          <w:rtl/>
        </w:rPr>
        <w:t>ו</w:t>
      </w:r>
      <w:r w:rsidRPr="006F242B">
        <w:rPr>
          <w:rFonts w:cs="David"/>
          <w:sz w:val="24"/>
          <w:rtl/>
        </w:rPr>
        <w:t>/</w:t>
      </w:r>
      <w:r w:rsidRPr="006F242B">
        <w:rPr>
          <w:rFonts w:cs="David" w:hint="eastAsia"/>
          <w:sz w:val="24"/>
          <w:rtl/>
        </w:rPr>
        <w:t>או</w:t>
      </w:r>
      <w:r w:rsidRPr="006F242B">
        <w:rPr>
          <w:rFonts w:cs="David"/>
          <w:sz w:val="24"/>
          <w:rtl/>
        </w:rPr>
        <w:t xml:space="preserve"> </w:t>
      </w:r>
      <w:r w:rsidRPr="006F242B">
        <w:rPr>
          <w:rFonts w:cs="David" w:hint="eastAsia"/>
          <w:sz w:val="24"/>
          <w:rtl/>
        </w:rPr>
        <w:t>הסתייגויות</w:t>
      </w:r>
      <w:r w:rsidRPr="006F242B">
        <w:rPr>
          <w:rFonts w:cs="David"/>
          <w:sz w:val="24"/>
          <w:rtl/>
        </w:rPr>
        <w:t xml:space="preserve"> </w:t>
      </w:r>
      <w:r w:rsidRPr="006F242B">
        <w:rPr>
          <w:rFonts w:cs="David" w:hint="eastAsia"/>
          <w:sz w:val="24"/>
          <w:rtl/>
        </w:rPr>
        <w:t>ו</w:t>
      </w:r>
      <w:r w:rsidRPr="006F242B">
        <w:rPr>
          <w:rFonts w:cs="David"/>
          <w:sz w:val="24"/>
          <w:rtl/>
        </w:rPr>
        <w:t>/</w:t>
      </w:r>
      <w:r w:rsidRPr="006F242B">
        <w:rPr>
          <w:rFonts w:cs="David" w:hint="eastAsia"/>
          <w:sz w:val="24"/>
          <w:rtl/>
        </w:rPr>
        <w:t>או</w:t>
      </w:r>
      <w:r w:rsidRPr="006F242B">
        <w:rPr>
          <w:rFonts w:cs="David"/>
          <w:sz w:val="24"/>
          <w:rtl/>
        </w:rPr>
        <w:t xml:space="preserve"> </w:t>
      </w:r>
      <w:r w:rsidRPr="006F242B">
        <w:rPr>
          <w:rFonts w:cs="David" w:hint="eastAsia"/>
          <w:sz w:val="24"/>
          <w:rtl/>
        </w:rPr>
        <w:t>תוספות</w:t>
      </w:r>
      <w:r w:rsidRPr="006F242B">
        <w:rPr>
          <w:rFonts w:cs="David"/>
          <w:sz w:val="24"/>
          <w:rtl/>
        </w:rPr>
        <w:t xml:space="preserve"> </w:t>
      </w:r>
      <w:r w:rsidRPr="006F242B">
        <w:rPr>
          <w:rFonts w:cs="David" w:hint="eastAsia"/>
          <w:sz w:val="24"/>
          <w:rtl/>
        </w:rPr>
        <w:t>מעבר</w:t>
      </w:r>
      <w:r w:rsidRPr="006F242B">
        <w:rPr>
          <w:rFonts w:cs="David"/>
          <w:sz w:val="24"/>
          <w:rtl/>
        </w:rPr>
        <w:t xml:space="preserve"> </w:t>
      </w:r>
      <w:r w:rsidRPr="006F242B">
        <w:rPr>
          <w:rFonts w:cs="David" w:hint="eastAsia"/>
          <w:sz w:val="24"/>
          <w:rtl/>
        </w:rPr>
        <w:t>לאמור</w:t>
      </w:r>
      <w:r w:rsidRPr="006F242B">
        <w:rPr>
          <w:rFonts w:cs="David"/>
          <w:sz w:val="24"/>
          <w:rtl/>
        </w:rPr>
        <w:t xml:space="preserve"> </w:t>
      </w:r>
      <w:r w:rsidRPr="006F242B">
        <w:rPr>
          <w:rFonts w:cs="David" w:hint="eastAsia"/>
          <w:sz w:val="24"/>
          <w:rtl/>
        </w:rPr>
        <w:t>במפרט</w:t>
      </w:r>
      <w:r w:rsidRPr="006F242B">
        <w:rPr>
          <w:rFonts w:cs="David"/>
          <w:sz w:val="24"/>
          <w:rtl/>
        </w:rPr>
        <w:t xml:space="preserve"> </w:t>
      </w:r>
      <w:r w:rsidRPr="006F242B">
        <w:rPr>
          <w:rFonts w:cs="David" w:hint="eastAsia"/>
          <w:sz w:val="24"/>
          <w:rtl/>
        </w:rPr>
        <w:t>ו</w:t>
      </w:r>
      <w:r w:rsidRPr="006F242B">
        <w:rPr>
          <w:rFonts w:cs="David"/>
          <w:sz w:val="24"/>
          <w:rtl/>
        </w:rPr>
        <w:t>/</w:t>
      </w:r>
      <w:r w:rsidRPr="006F242B">
        <w:rPr>
          <w:rFonts w:cs="David" w:hint="eastAsia"/>
          <w:sz w:val="24"/>
          <w:rtl/>
        </w:rPr>
        <w:t>או</w:t>
      </w:r>
      <w:r w:rsidRPr="006F242B">
        <w:rPr>
          <w:rFonts w:cs="David"/>
          <w:sz w:val="24"/>
          <w:rtl/>
        </w:rPr>
        <w:t xml:space="preserve"> </w:t>
      </w:r>
      <w:r w:rsidRPr="006F242B">
        <w:rPr>
          <w:rFonts w:cs="David" w:hint="eastAsia"/>
          <w:sz w:val="24"/>
          <w:rtl/>
        </w:rPr>
        <w:t>בהסכם</w:t>
      </w:r>
      <w:r w:rsidRPr="006F242B">
        <w:rPr>
          <w:rFonts w:cs="David"/>
          <w:sz w:val="24"/>
          <w:rtl/>
        </w:rPr>
        <w:t xml:space="preserve">, </w:t>
      </w:r>
      <w:r w:rsidRPr="006F242B">
        <w:rPr>
          <w:rFonts w:cs="David" w:hint="eastAsia"/>
          <w:sz w:val="24"/>
          <w:rtl/>
        </w:rPr>
        <w:t>יראו</w:t>
      </w:r>
      <w:r w:rsidRPr="006F242B">
        <w:rPr>
          <w:rFonts w:cs="David"/>
          <w:sz w:val="24"/>
          <w:rtl/>
        </w:rPr>
        <w:t xml:space="preserve"> </w:t>
      </w:r>
      <w:r w:rsidRPr="006F242B">
        <w:rPr>
          <w:rFonts w:cs="David" w:hint="eastAsia"/>
          <w:sz w:val="24"/>
          <w:rtl/>
        </w:rPr>
        <w:t>אלו</w:t>
      </w:r>
      <w:r w:rsidRPr="006F242B">
        <w:rPr>
          <w:rFonts w:cs="David"/>
          <w:sz w:val="24"/>
          <w:rtl/>
        </w:rPr>
        <w:t xml:space="preserve"> </w:t>
      </w:r>
      <w:r w:rsidRPr="006F242B">
        <w:rPr>
          <w:rFonts w:cs="David" w:hint="eastAsia"/>
          <w:sz w:val="24"/>
          <w:rtl/>
        </w:rPr>
        <w:t>כבטלים</w:t>
      </w:r>
      <w:r w:rsidRPr="006F242B">
        <w:rPr>
          <w:rFonts w:cs="David"/>
          <w:sz w:val="24"/>
          <w:rtl/>
        </w:rPr>
        <w:t xml:space="preserve"> </w:t>
      </w:r>
      <w:r w:rsidRPr="006F242B">
        <w:rPr>
          <w:rFonts w:cs="David" w:hint="eastAsia"/>
          <w:sz w:val="24"/>
          <w:rtl/>
        </w:rPr>
        <w:t>ולא</w:t>
      </w:r>
      <w:r w:rsidRPr="006F242B">
        <w:rPr>
          <w:rFonts w:cs="David"/>
          <w:sz w:val="24"/>
          <w:rtl/>
        </w:rPr>
        <w:t xml:space="preserve"> </w:t>
      </w:r>
      <w:r w:rsidRPr="006F242B">
        <w:rPr>
          <w:rFonts w:cs="David" w:hint="eastAsia"/>
          <w:sz w:val="24"/>
          <w:rtl/>
        </w:rPr>
        <w:t>יחייבו</w:t>
      </w:r>
      <w:r w:rsidRPr="006F242B">
        <w:rPr>
          <w:rFonts w:cs="David"/>
          <w:sz w:val="24"/>
          <w:rtl/>
        </w:rPr>
        <w:t xml:space="preserve"> </w:t>
      </w:r>
      <w:r w:rsidRPr="006F242B">
        <w:rPr>
          <w:rFonts w:cs="David" w:hint="eastAsia"/>
          <w:sz w:val="24"/>
          <w:rtl/>
        </w:rPr>
        <w:t>את</w:t>
      </w:r>
      <w:r w:rsidRPr="006F242B">
        <w:rPr>
          <w:rFonts w:cs="David"/>
          <w:sz w:val="24"/>
          <w:rtl/>
        </w:rPr>
        <w:t xml:space="preserve"> </w:t>
      </w:r>
      <w:r w:rsidRPr="006F242B">
        <w:rPr>
          <w:rFonts w:cs="David" w:hint="eastAsia"/>
          <w:sz w:val="24"/>
          <w:rtl/>
        </w:rPr>
        <w:t>המזמין</w:t>
      </w:r>
      <w:r w:rsidRPr="006F242B">
        <w:rPr>
          <w:rFonts w:cs="David"/>
          <w:sz w:val="24"/>
          <w:rtl/>
        </w:rPr>
        <w:t>.</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sz w:val="24"/>
        </w:rPr>
      </w:pPr>
      <w:r w:rsidRPr="006F242B">
        <w:rPr>
          <w:rFonts w:cs="David"/>
          <w:sz w:val="24"/>
          <w:rtl/>
        </w:rPr>
        <w:t>למ</w:t>
      </w:r>
      <w:r w:rsidRPr="006F242B">
        <w:rPr>
          <w:rFonts w:cs="David" w:hint="cs"/>
          <w:sz w:val="24"/>
          <w:rtl/>
        </w:rPr>
        <w:t>זמין</w:t>
      </w:r>
      <w:r w:rsidRPr="006F242B">
        <w:rPr>
          <w:rFonts w:cs="David"/>
          <w:sz w:val="24"/>
          <w:rtl/>
        </w:rPr>
        <w:t xml:space="preserve"> נשמרת הזכות לפנות במהלך הבדיקה אל המציע כדי לקבל הבהרות או כדי להסיר אי </w:t>
      </w:r>
      <w:proofErr w:type="spellStart"/>
      <w:r w:rsidRPr="006F242B">
        <w:rPr>
          <w:rFonts w:cs="David"/>
          <w:sz w:val="24"/>
          <w:rtl/>
        </w:rPr>
        <w:t>בהירויות</w:t>
      </w:r>
      <w:proofErr w:type="spellEnd"/>
      <w:r w:rsidRPr="006F242B">
        <w:rPr>
          <w:rFonts w:cs="David"/>
          <w:sz w:val="24"/>
          <w:rtl/>
        </w:rPr>
        <w:t xml:space="preserve">, בכפוף לחוק חובת המכרזים, </w:t>
      </w:r>
      <w:proofErr w:type="spellStart"/>
      <w:r w:rsidRPr="006F242B">
        <w:rPr>
          <w:rFonts w:cs="David"/>
          <w:sz w:val="24"/>
          <w:rtl/>
        </w:rPr>
        <w:t>התשנ"ג</w:t>
      </w:r>
      <w:proofErr w:type="spellEnd"/>
      <w:r w:rsidRPr="006F242B">
        <w:rPr>
          <w:rFonts w:cs="David"/>
          <w:sz w:val="24"/>
          <w:rtl/>
        </w:rPr>
        <w:t>- 1993, והתקנות שהותקנו מכוחו</w:t>
      </w:r>
      <w:r w:rsidRPr="006F242B">
        <w:rPr>
          <w:rFonts w:cs="David" w:hint="cs"/>
          <w:sz w:val="24"/>
          <w:rtl/>
        </w:rPr>
        <w:t>,</w:t>
      </w:r>
      <w:r w:rsidRPr="006F242B">
        <w:rPr>
          <w:rFonts w:cs="David"/>
          <w:sz w:val="24"/>
          <w:rtl/>
        </w:rPr>
        <w:t xml:space="preserve"> לבקר במתקני המציע ו</w:t>
      </w:r>
      <w:r w:rsidRPr="006F242B">
        <w:rPr>
          <w:rFonts w:cs="David" w:hint="cs"/>
          <w:sz w:val="24"/>
          <w:rtl/>
        </w:rPr>
        <w:t xml:space="preserve">/או </w:t>
      </w:r>
      <w:r w:rsidRPr="006F242B">
        <w:rPr>
          <w:rFonts w:cs="David"/>
          <w:sz w:val="24"/>
          <w:rtl/>
        </w:rPr>
        <w:t xml:space="preserve">לזמן לראיון נוסף מי </w:t>
      </w:r>
      <w:proofErr w:type="spellStart"/>
      <w:r w:rsidRPr="006F242B">
        <w:rPr>
          <w:rFonts w:cs="David"/>
          <w:sz w:val="24"/>
          <w:rtl/>
        </w:rPr>
        <w:t>מהמציעים</w:t>
      </w:r>
      <w:proofErr w:type="spellEnd"/>
      <w:r w:rsidRPr="006F242B">
        <w:rPr>
          <w:rFonts w:cs="David"/>
          <w:sz w:val="24"/>
          <w:rtl/>
        </w:rPr>
        <w:t>, שימצא לנכון על פי שיקול דעתו הבלעדי.</w:t>
      </w:r>
    </w:p>
    <w:p w:rsidR="00B60494" w:rsidRPr="006F242B" w:rsidRDefault="0083354D" w:rsidP="001B686B">
      <w:pPr>
        <w:numPr>
          <w:ilvl w:val="1"/>
          <w:numId w:val="2"/>
        </w:numPr>
        <w:tabs>
          <w:tab w:val="clear" w:pos="972"/>
          <w:tab w:val="num" w:pos="851"/>
        </w:tabs>
        <w:spacing w:line="360" w:lineRule="auto"/>
        <w:ind w:left="851" w:hanging="511"/>
        <w:jc w:val="both"/>
        <w:outlineLvl w:val="1"/>
        <w:rPr>
          <w:rFonts w:cs="David"/>
          <w:sz w:val="24"/>
        </w:rPr>
      </w:pPr>
      <w:r w:rsidRPr="006F242B">
        <w:rPr>
          <w:rFonts w:cs="David" w:hint="eastAsia"/>
          <w:sz w:val="24"/>
          <w:rtl/>
        </w:rPr>
        <w:t>מבלי</w:t>
      </w:r>
      <w:r w:rsidRPr="006F242B">
        <w:rPr>
          <w:rFonts w:cs="David"/>
          <w:sz w:val="24"/>
          <w:rtl/>
        </w:rPr>
        <w:t xml:space="preserve"> </w:t>
      </w:r>
      <w:r w:rsidRPr="006F242B">
        <w:rPr>
          <w:rFonts w:cs="David" w:hint="eastAsia"/>
          <w:sz w:val="24"/>
          <w:rtl/>
        </w:rPr>
        <w:t>לגרוע</w:t>
      </w:r>
      <w:r w:rsidRPr="006F242B">
        <w:rPr>
          <w:rFonts w:cs="David"/>
          <w:sz w:val="24"/>
          <w:rtl/>
        </w:rPr>
        <w:t xml:space="preserve"> </w:t>
      </w:r>
      <w:r w:rsidRPr="006F242B">
        <w:rPr>
          <w:rFonts w:cs="David" w:hint="eastAsia"/>
          <w:sz w:val="24"/>
          <w:rtl/>
        </w:rPr>
        <w:t>מסמכויותיה</w:t>
      </w:r>
      <w:r w:rsidRPr="006F242B">
        <w:rPr>
          <w:rFonts w:cs="David"/>
          <w:sz w:val="24"/>
          <w:rtl/>
        </w:rPr>
        <w:t xml:space="preserve"> </w:t>
      </w:r>
      <w:r w:rsidRPr="006F242B">
        <w:rPr>
          <w:rFonts w:cs="David" w:hint="eastAsia"/>
          <w:sz w:val="24"/>
          <w:rtl/>
        </w:rPr>
        <w:t>על</w:t>
      </w:r>
      <w:r w:rsidRPr="006F242B">
        <w:rPr>
          <w:rFonts w:cs="David"/>
          <w:sz w:val="24"/>
          <w:rtl/>
        </w:rPr>
        <w:t xml:space="preserve"> </w:t>
      </w:r>
      <w:r w:rsidRPr="006F242B">
        <w:rPr>
          <w:rFonts w:cs="David" w:hint="eastAsia"/>
          <w:sz w:val="24"/>
          <w:rtl/>
        </w:rPr>
        <w:t>פי</w:t>
      </w:r>
      <w:r w:rsidRPr="006F242B">
        <w:rPr>
          <w:rFonts w:cs="David"/>
          <w:sz w:val="24"/>
          <w:rtl/>
        </w:rPr>
        <w:t xml:space="preserve"> </w:t>
      </w:r>
      <w:r w:rsidRPr="006F242B">
        <w:rPr>
          <w:rFonts w:cs="David" w:hint="eastAsia"/>
          <w:sz w:val="24"/>
          <w:rtl/>
        </w:rPr>
        <w:t>דין</w:t>
      </w:r>
      <w:r w:rsidRPr="006F242B">
        <w:rPr>
          <w:rFonts w:cs="David"/>
          <w:sz w:val="24"/>
          <w:rtl/>
        </w:rPr>
        <w:t xml:space="preserve">, </w:t>
      </w:r>
      <w:r w:rsidRPr="006F242B">
        <w:rPr>
          <w:rFonts w:cs="David" w:hint="eastAsia"/>
          <w:sz w:val="24"/>
          <w:rtl/>
        </w:rPr>
        <w:t>ועדת</w:t>
      </w:r>
      <w:r w:rsidRPr="006F242B">
        <w:rPr>
          <w:rFonts w:cs="David"/>
          <w:sz w:val="24"/>
          <w:rtl/>
        </w:rPr>
        <w:t xml:space="preserve"> </w:t>
      </w:r>
      <w:r w:rsidRPr="006F242B">
        <w:rPr>
          <w:rFonts w:cs="David" w:hint="eastAsia"/>
          <w:sz w:val="24"/>
          <w:rtl/>
        </w:rPr>
        <w:t>המכרזים</w:t>
      </w:r>
      <w:r w:rsidRPr="006F242B">
        <w:rPr>
          <w:rFonts w:cs="David"/>
          <w:sz w:val="24"/>
          <w:rtl/>
        </w:rPr>
        <w:t xml:space="preserve"> </w:t>
      </w:r>
      <w:r w:rsidRPr="006F242B">
        <w:rPr>
          <w:rFonts w:cs="David" w:hint="eastAsia"/>
          <w:sz w:val="24"/>
          <w:rtl/>
        </w:rPr>
        <w:t>תפסול</w:t>
      </w:r>
      <w:r w:rsidRPr="006F242B">
        <w:rPr>
          <w:rFonts w:cs="David"/>
          <w:sz w:val="24"/>
          <w:rtl/>
        </w:rPr>
        <w:t xml:space="preserve"> </w:t>
      </w:r>
      <w:r w:rsidRPr="006F242B">
        <w:rPr>
          <w:rFonts w:cs="David" w:hint="eastAsia"/>
          <w:sz w:val="24"/>
          <w:rtl/>
        </w:rPr>
        <w:t>הצעה</w:t>
      </w:r>
      <w:r w:rsidRPr="006F242B">
        <w:rPr>
          <w:rFonts w:cs="David"/>
          <w:sz w:val="24"/>
          <w:rtl/>
        </w:rPr>
        <w:t xml:space="preserve"> </w:t>
      </w:r>
      <w:r w:rsidRPr="006F242B">
        <w:rPr>
          <w:rFonts w:cs="David" w:hint="eastAsia"/>
          <w:sz w:val="24"/>
          <w:rtl/>
        </w:rPr>
        <w:t>תכסיסנית</w:t>
      </w:r>
      <w:r w:rsidRPr="006F242B">
        <w:rPr>
          <w:rFonts w:cs="David"/>
          <w:sz w:val="24"/>
          <w:rtl/>
        </w:rPr>
        <w:t xml:space="preserve">, </w:t>
      </w:r>
      <w:r w:rsidRPr="006F242B">
        <w:rPr>
          <w:rFonts w:cs="David" w:hint="eastAsia"/>
          <w:sz w:val="24"/>
          <w:rtl/>
        </w:rPr>
        <w:t>הצעה</w:t>
      </w:r>
      <w:r w:rsidRPr="006F242B">
        <w:rPr>
          <w:rFonts w:cs="David"/>
          <w:sz w:val="24"/>
          <w:rtl/>
        </w:rPr>
        <w:t xml:space="preserve"> </w:t>
      </w:r>
      <w:r w:rsidRPr="006F242B">
        <w:rPr>
          <w:rFonts w:cs="David" w:hint="eastAsia"/>
          <w:sz w:val="24"/>
          <w:rtl/>
        </w:rPr>
        <w:t>שאינה</w:t>
      </w:r>
      <w:r w:rsidRPr="006F242B">
        <w:rPr>
          <w:rFonts w:cs="David"/>
          <w:sz w:val="24"/>
          <w:rtl/>
        </w:rPr>
        <w:t xml:space="preserve"> </w:t>
      </w:r>
      <w:r w:rsidRPr="006F242B">
        <w:rPr>
          <w:rFonts w:cs="David" w:hint="eastAsia"/>
          <w:sz w:val="24"/>
          <w:rtl/>
        </w:rPr>
        <w:t>מבוססת</w:t>
      </w:r>
      <w:r w:rsidRPr="006F242B">
        <w:rPr>
          <w:rFonts w:cs="David"/>
          <w:sz w:val="24"/>
          <w:rtl/>
        </w:rPr>
        <w:t xml:space="preserve"> </w:t>
      </w:r>
      <w:r w:rsidRPr="006F242B">
        <w:rPr>
          <w:rFonts w:cs="David" w:hint="eastAsia"/>
          <w:sz w:val="24"/>
          <w:rtl/>
        </w:rPr>
        <w:t>על</w:t>
      </w:r>
      <w:r w:rsidRPr="006F242B">
        <w:rPr>
          <w:rFonts w:cs="David"/>
          <w:sz w:val="24"/>
          <w:rtl/>
        </w:rPr>
        <w:t xml:space="preserve"> </w:t>
      </w:r>
      <w:r w:rsidRPr="006F242B">
        <w:rPr>
          <w:rFonts w:cs="David" w:hint="eastAsia"/>
          <w:sz w:val="24"/>
          <w:rtl/>
        </w:rPr>
        <w:t>בסיס</w:t>
      </w:r>
      <w:r w:rsidRPr="006F242B">
        <w:rPr>
          <w:rFonts w:cs="David"/>
          <w:sz w:val="24"/>
          <w:rtl/>
        </w:rPr>
        <w:t xml:space="preserve"> </w:t>
      </w:r>
      <w:r w:rsidRPr="006F242B">
        <w:rPr>
          <w:rFonts w:cs="David" w:hint="eastAsia"/>
          <w:sz w:val="24"/>
          <w:rtl/>
        </w:rPr>
        <w:t>כלכלי</w:t>
      </w:r>
      <w:r w:rsidRPr="006F242B">
        <w:rPr>
          <w:rFonts w:cs="David"/>
          <w:sz w:val="24"/>
          <w:rtl/>
        </w:rPr>
        <w:t xml:space="preserve"> </w:t>
      </w:r>
      <w:r w:rsidRPr="006F242B">
        <w:rPr>
          <w:rFonts w:cs="David" w:hint="eastAsia"/>
          <w:sz w:val="24"/>
          <w:rtl/>
        </w:rPr>
        <w:t>מוצק</w:t>
      </w:r>
      <w:r w:rsidRPr="006F242B">
        <w:rPr>
          <w:rFonts w:cs="David"/>
          <w:sz w:val="24"/>
          <w:rtl/>
        </w:rPr>
        <w:t xml:space="preserve"> </w:t>
      </w:r>
      <w:r w:rsidRPr="006F242B">
        <w:rPr>
          <w:rFonts w:cs="David" w:hint="eastAsia"/>
          <w:sz w:val="24"/>
          <w:rtl/>
        </w:rPr>
        <w:t>וברור</w:t>
      </w:r>
      <w:r w:rsidRPr="006F242B">
        <w:rPr>
          <w:rFonts w:cs="David"/>
          <w:sz w:val="24"/>
          <w:rtl/>
        </w:rPr>
        <w:t xml:space="preserve">, </w:t>
      </w:r>
      <w:r w:rsidRPr="006F242B">
        <w:rPr>
          <w:rFonts w:cs="David" w:hint="eastAsia"/>
          <w:sz w:val="24"/>
          <w:rtl/>
        </w:rPr>
        <w:t>הצעה</w:t>
      </w:r>
      <w:r w:rsidRPr="006F242B">
        <w:rPr>
          <w:rFonts w:cs="David"/>
          <w:sz w:val="24"/>
          <w:rtl/>
        </w:rPr>
        <w:t xml:space="preserve"> </w:t>
      </w:r>
      <w:r w:rsidRPr="006F242B">
        <w:rPr>
          <w:rFonts w:cs="David" w:hint="eastAsia"/>
          <w:sz w:val="24"/>
          <w:rtl/>
        </w:rPr>
        <w:t>הלוקה</w:t>
      </w:r>
      <w:r w:rsidRPr="006F242B">
        <w:rPr>
          <w:rFonts w:cs="David"/>
          <w:sz w:val="24"/>
          <w:rtl/>
        </w:rPr>
        <w:t xml:space="preserve"> </w:t>
      </w:r>
      <w:r w:rsidRPr="006F242B">
        <w:rPr>
          <w:rFonts w:cs="David" w:hint="eastAsia"/>
          <w:sz w:val="24"/>
          <w:rtl/>
        </w:rPr>
        <w:t>בחוסר</w:t>
      </w:r>
      <w:r w:rsidRPr="006F242B">
        <w:rPr>
          <w:rFonts w:cs="David"/>
          <w:sz w:val="24"/>
          <w:rtl/>
        </w:rPr>
        <w:t xml:space="preserve"> </w:t>
      </w:r>
      <w:r w:rsidRPr="006F242B">
        <w:rPr>
          <w:rFonts w:cs="David" w:hint="eastAsia"/>
          <w:sz w:val="24"/>
          <w:rtl/>
        </w:rPr>
        <w:t>תום</w:t>
      </w:r>
      <w:r w:rsidRPr="006F242B">
        <w:rPr>
          <w:rFonts w:cs="David"/>
          <w:sz w:val="24"/>
          <w:rtl/>
        </w:rPr>
        <w:t>-</w:t>
      </w:r>
      <w:r w:rsidRPr="006F242B">
        <w:rPr>
          <w:rFonts w:cs="David" w:hint="eastAsia"/>
          <w:sz w:val="24"/>
          <w:rtl/>
        </w:rPr>
        <w:t>לב</w:t>
      </w:r>
      <w:r w:rsidRPr="006F242B">
        <w:rPr>
          <w:rFonts w:cs="David"/>
          <w:sz w:val="24"/>
          <w:rtl/>
        </w:rPr>
        <w:t xml:space="preserve"> </w:t>
      </w:r>
      <w:r w:rsidRPr="006F242B">
        <w:rPr>
          <w:rFonts w:cs="David" w:hint="eastAsia"/>
          <w:sz w:val="24"/>
          <w:rtl/>
        </w:rPr>
        <w:t>או</w:t>
      </w:r>
      <w:r w:rsidRPr="006F242B">
        <w:rPr>
          <w:rFonts w:cs="David"/>
          <w:sz w:val="24"/>
          <w:rtl/>
        </w:rPr>
        <w:t xml:space="preserve"> </w:t>
      </w:r>
      <w:r w:rsidRPr="006F242B">
        <w:rPr>
          <w:rFonts w:cs="David" w:hint="eastAsia"/>
          <w:sz w:val="24"/>
          <w:rtl/>
        </w:rPr>
        <w:t>באי</w:t>
      </w:r>
      <w:r w:rsidRPr="006F242B">
        <w:rPr>
          <w:rFonts w:cs="David"/>
          <w:sz w:val="24"/>
          <w:rtl/>
        </w:rPr>
        <w:t>-</w:t>
      </w:r>
      <w:r w:rsidRPr="006F242B">
        <w:rPr>
          <w:rFonts w:cs="David" w:hint="eastAsia"/>
          <w:sz w:val="24"/>
          <w:rtl/>
        </w:rPr>
        <w:t>ניקיון</w:t>
      </w:r>
      <w:r w:rsidRPr="006F242B">
        <w:rPr>
          <w:rFonts w:cs="David"/>
          <w:sz w:val="24"/>
          <w:rtl/>
        </w:rPr>
        <w:t xml:space="preserve"> </w:t>
      </w:r>
      <w:r w:rsidRPr="006F242B">
        <w:rPr>
          <w:rFonts w:cs="David" w:hint="eastAsia"/>
          <w:sz w:val="24"/>
          <w:rtl/>
        </w:rPr>
        <w:t>כפיים</w:t>
      </w:r>
      <w:r w:rsidRPr="006F242B">
        <w:rPr>
          <w:rFonts w:cs="David"/>
          <w:sz w:val="24"/>
          <w:rtl/>
        </w:rPr>
        <w:t xml:space="preserve">, </w:t>
      </w:r>
      <w:r w:rsidRPr="006F242B">
        <w:rPr>
          <w:rFonts w:cs="David" w:hint="eastAsia"/>
          <w:sz w:val="24"/>
          <w:rtl/>
        </w:rPr>
        <w:t>וכן</w:t>
      </w:r>
      <w:r w:rsidRPr="006F242B">
        <w:rPr>
          <w:rFonts w:cs="David"/>
          <w:sz w:val="24"/>
          <w:rtl/>
        </w:rPr>
        <w:t xml:space="preserve"> </w:t>
      </w:r>
      <w:r w:rsidRPr="006F242B">
        <w:rPr>
          <w:rFonts w:cs="David" w:hint="eastAsia"/>
          <w:sz w:val="24"/>
          <w:rtl/>
        </w:rPr>
        <w:t>הצעה</w:t>
      </w:r>
      <w:r w:rsidRPr="006F242B">
        <w:rPr>
          <w:rFonts w:cs="David"/>
          <w:sz w:val="24"/>
          <w:rtl/>
        </w:rPr>
        <w:t xml:space="preserve"> </w:t>
      </w:r>
      <w:r w:rsidRPr="006F242B">
        <w:rPr>
          <w:rFonts w:cs="David" w:hint="eastAsia"/>
          <w:sz w:val="24"/>
          <w:rtl/>
        </w:rPr>
        <w:t>הכוללת</w:t>
      </w:r>
      <w:r w:rsidRPr="006F242B">
        <w:rPr>
          <w:rFonts w:cs="David"/>
          <w:sz w:val="24"/>
          <w:rtl/>
        </w:rPr>
        <w:t xml:space="preserve"> </w:t>
      </w:r>
      <w:r w:rsidRPr="006F242B">
        <w:rPr>
          <w:rFonts w:cs="David" w:hint="eastAsia"/>
          <w:sz w:val="24"/>
          <w:rtl/>
        </w:rPr>
        <w:t>מידע</w:t>
      </w:r>
      <w:r w:rsidRPr="006F242B">
        <w:rPr>
          <w:rFonts w:cs="David"/>
          <w:sz w:val="24"/>
          <w:rtl/>
        </w:rPr>
        <w:t xml:space="preserve"> </w:t>
      </w:r>
      <w:r w:rsidRPr="006F242B">
        <w:rPr>
          <w:rFonts w:cs="David" w:hint="eastAsia"/>
          <w:sz w:val="24"/>
          <w:rtl/>
        </w:rPr>
        <w:t>שאינו</w:t>
      </w:r>
      <w:r w:rsidRPr="006F242B">
        <w:rPr>
          <w:rFonts w:cs="David"/>
          <w:sz w:val="24"/>
          <w:rtl/>
        </w:rPr>
        <w:t xml:space="preserve"> </w:t>
      </w:r>
      <w:r w:rsidRPr="006F242B">
        <w:rPr>
          <w:rFonts w:cs="David" w:hint="eastAsia"/>
          <w:sz w:val="24"/>
          <w:rtl/>
        </w:rPr>
        <w:t>נכון</w:t>
      </w:r>
      <w:r w:rsidRPr="006F242B">
        <w:rPr>
          <w:rFonts w:cs="David"/>
          <w:sz w:val="24"/>
          <w:rtl/>
        </w:rPr>
        <w:t>.</w:t>
      </w:r>
    </w:p>
    <w:p w:rsidR="00B60494" w:rsidRPr="006F242B" w:rsidRDefault="00463C9D" w:rsidP="001B686B">
      <w:pPr>
        <w:numPr>
          <w:ilvl w:val="1"/>
          <w:numId w:val="2"/>
        </w:numPr>
        <w:tabs>
          <w:tab w:val="clear" w:pos="972"/>
          <w:tab w:val="num" w:pos="851"/>
        </w:tabs>
        <w:spacing w:line="360" w:lineRule="auto"/>
        <w:ind w:left="851" w:hanging="511"/>
        <w:jc w:val="both"/>
        <w:outlineLvl w:val="1"/>
        <w:rPr>
          <w:rFonts w:cs="David"/>
          <w:sz w:val="24"/>
          <w:rtl/>
        </w:rPr>
      </w:pPr>
      <w:r w:rsidRPr="006F242B">
        <w:rPr>
          <w:rFonts w:cs="David" w:hint="cs"/>
          <w:sz w:val="24"/>
          <w:rtl/>
        </w:rPr>
        <w:t>כ</w:t>
      </w:r>
      <w:r w:rsidR="00C66015" w:rsidRPr="006F242B">
        <w:rPr>
          <w:rFonts w:cs="David" w:hint="cs"/>
          <w:sz w:val="24"/>
          <w:rtl/>
        </w:rPr>
        <w:t xml:space="preserve">כל שאף אחת מההצעות לא תשביע את רצון המזמין מבחינת מחיר ההצעה, רשאי המזמין לאפשר הגשת הצעות מחיר חדשות לכל </w:t>
      </w:r>
      <w:r w:rsidR="00074BC0" w:rsidRPr="006F242B">
        <w:rPr>
          <w:rFonts w:cs="David" w:hint="cs"/>
          <w:sz w:val="24"/>
          <w:rtl/>
        </w:rPr>
        <w:t>המציעים</w:t>
      </w:r>
      <w:r w:rsidR="00C66015" w:rsidRPr="006F242B">
        <w:rPr>
          <w:rFonts w:cs="David" w:hint="cs"/>
          <w:sz w:val="24"/>
          <w:rtl/>
        </w:rPr>
        <w:t xml:space="preserve"> שעברו את כל התנאים המקדימים של המכרז בפרק זמן שתקבע ועדת המכרזים ובלבד שמדובר בהצעה המיטיבה עם עורך המכרז ביחס להצעה המ</w:t>
      </w:r>
      <w:r w:rsidR="00C964C7" w:rsidRPr="006F242B">
        <w:rPr>
          <w:rFonts w:cs="David" w:hint="cs"/>
          <w:sz w:val="24"/>
          <w:rtl/>
        </w:rPr>
        <w:t>קורי</w:t>
      </w:r>
      <w:r w:rsidR="00C66015" w:rsidRPr="006F242B">
        <w:rPr>
          <w:rFonts w:cs="David" w:hint="cs"/>
          <w:sz w:val="24"/>
          <w:rtl/>
        </w:rPr>
        <w:t>ת</w:t>
      </w:r>
      <w:r w:rsidR="00C964C7" w:rsidRPr="006F242B">
        <w:rPr>
          <w:rFonts w:cs="David" w:hint="cs"/>
          <w:sz w:val="24"/>
          <w:rtl/>
        </w:rPr>
        <w:t>.</w:t>
      </w:r>
      <w:r w:rsidR="00C66015" w:rsidRPr="006F242B">
        <w:rPr>
          <w:rFonts w:cs="David" w:hint="cs"/>
          <w:sz w:val="24"/>
          <w:rtl/>
        </w:rPr>
        <w:t xml:space="preserve"> ככל שלא יממש מציע זכות זו תיב</w:t>
      </w:r>
      <w:r w:rsidR="00C964C7" w:rsidRPr="006F242B">
        <w:rPr>
          <w:rFonts w:cs="David" w:hint="cs"/>
          <w:sz w:val="24"/>
          <w:rtl/>
        </w:rPr>
        <w:t>ח</w:t>
      </w:r>
      <w:r w:rsidR="00C66015" w:rsidRPr="006F242B">
        <w:rPr>
          <w:rFonts w:cs="David" w:hint="cs"/>
          <w:sz w:val="24"/>
          <w:rtl/>
        </w:rPr>
        <w:t xml:space="preserve">ן הצעתו בהתאם </w:t>
      </w:r>
      <w:r w:rsidR="00C964C7" w:rsidRPr="006F242B">
        <w:rPr>
          <w:rFonts w:cs="David" w:hint="cs"/>
          <w:sz w:val="24"/>
          <w:rtl/>
        </w:rPr>
        <w:t>ל</w:t>
      </w:r>
      <w:r w:rsidR="00C66015" w:rsidRPr="006F242B">
        <w:rPr>
          <w:rFonts w:cs="David" w:hint="cs"/>
          <w:sz w:val="24"/>
          <w:rtl/>
        </w:rPr>
        <w:t xml:space="preserve">מתכונת </w:t>
      </w:r>
      <w:r w:rsidR="00C66015" w:rsidRPr="006F242B">
        <w:rPr>
          <w:rFonts w:cs="David" w:hint="cs"/>
          <w:sz w:val="24"/>
          <w:rtl/>
        </w:rPr>
        <w:lastRenderedPageBreak/>
        <w:t>שהוגשה במוע</w:t>
      </w:r>
      <w:r w:rsidR="00C964C7" w:rsidRPr="006F242B">
        <w:rPr>
          <w:rFonts w:cs="David" w:hint="cs"/>
          <w:sz w:val="24"/>
          <w:rtl/>
        </w:rPr>
        <w:t>ד</w:t>
      </w:r>
      <w:r w:rsidR="00C66015" w:rsidRPr="006F242B">
        <w:rPr>
          <w:rFonts w:cs="David" w:hint="cs"/>
          <w:sz w:val="24"/>
          <w:rtl/>
        </w:rPr>
        <w:t xml:space="preserve"> הגשת ההצעות במכרז.</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sz w:val="24"/>
        </w:rPr>
      </w:pPr>
      <w:r w:rsidRPr="006F242B">
        <w:rPr>
          <w:rFonts w:cs="David"/>
          <w:sz w:val="24"/>
          <w:rtl/>
        </w:rPr>
        <w:t>למ</w:t>
      </w:r>
      <w:r w:rsidRPr="006F242B">
        <w:rPr>
          <w:rFonts w:cs="David" w:hint="cs"/>
          <w:sz w:val="24"/>
          <w:rtl/>
        </w:rPr>
        <w:t>זמין</w:t>
      </w:r>
      <w:r w:rsidRPr="006F242B">
        <w:rPr>
          <w:rFonts w:cs="David"/>
          <w:sz w:val="24"/>
          <w:rtl/>
        </w:rPr>
        <w:t xml:space="preserve"> נשמרת הזכות לבחור יותר </w:t>
      </w:r>
      <w:r w:rsidR="00463C9D" w:rsidRPr="006F242B">
        <w:rPr>
          <w:rFonts w:cs="David" w:hint="cs"/>
          <w:sz w:val="24"/>
          <w:rtl/>
        </w:rPr>
        <w:t>מספק</w:t>
      </w:r>
      <w:r w:rsidR="00463C9D" w:rsidRPr="006F242B">
        <w:rPr>
          <w:rFonts w:cs="David"/>
          <w:sz w:val="24"/>
          <w:rtl/>
        </w:rPr>
        <w:t xml:space="preserve"> </w:t>
      </w:r>
      <w:r w:rsidRPr="006F242B">
        <w:rPr>
          <w:rFonts w:cs="David"/>
          <w:sz w:val="24"/>
          <w:rtl/>
        </w:rPr>
        <w:t>אחד לביצוע השירותים. המ</w:t>
      </w:r>
      <w:r w:rsidRPr="006F242B">
        <w:rPr>
          <w:rFonts w:cs="David" w:hint="cs"/>
          <w:sz w:val="24"/>
          <w:rtl/>
        </w:rPr>
        <w:t>זמין</w:t>
      </w:r>
      <w:r w:rsidRPr="006F242B">
        <w:rPr>
          <w:rFonts w:cs="David"/>
          <w:sz w:val="24"/>
          <w:rtl/>
        </w:rPr>
        <w:t xml:space="preserve"> שומר לעצמו את הזכות להתקשר עם הזוכה לגבי חלק מהצעתו ו/או לפצל את העבודה בין מספר זוכים.</w:t>
      </w:r>
    </w:p>
    <w:p w:rsidR="00B60494" w:rsidRPr="006F242B" w:rsidRDefault="0083354D" w:rsidP="001B686B">
      <w:pPr>
        <w:numPr>
          <w:ilvl w:val="1"/>
          <w:numId w:val="2"/>
        </w:numPr>
        <w:tabs>
          <w:tab w:val="clear" w:pos="972"/>
          <w:tab w:val="num" w:pos="851"/>
        </w:tabs>
        <w:spacing w:line="360" w:lineRule="auto"/>
        <w:ind w:left="851" w:hanging="511"/>
        <w:jc w:val="both"/>
        <w:outlineLvl w:val="1"/>
        <w:rPr>
          <w:rFonts w:cs="David"/>
          <w:sz w:val="24"/>
          <w:rtl/>
        </w:rPr>
      </w:pPr>
      <w:r w:rsidRPr="006F242B">
        <w:rPr>
          <w:rFonts w:cs="David" w:hint="eastAsia"/>
          <w:sz w:val="24"/>
          <w:rtl/>
        </w:rPr>
        <w:t>המשרד</w:t>
      </w:r>
      <w:r w:rsidRPr="006F242B">
        <w:rPr>
          <w:rFonts w:cs="David"/>
          <w:sz w:val="24"/>
          <w:rtl/>
        </w:rPr>
        <w:t xml:space="preserve"> יהיה רשאי לבחור כשיר שני, שלישי </w:t>
      </w:r>
      <w:r w:rsidRPr="006F242B">
        <w:rPr>
          <w:rFonts w:cs="David" w:hint="eastAsia"/>
          <w:sz w:val="24"/>
          <w:rtl/>
        </w:rPr>
        <w:t>וכו</w:t>
      </w:r>
      <w:r w:rsidRPr="006F242B">
        <w:rPr>
          <w:rFonts w:cs="David"/>
          <w:sz w:val="24"/>
          <w:rtl/>
        </w:rPr>
        <w:t xml:space="preserve">' (אך </w:t>
      </w:r>
      <w:r w:rsidRPr="006F242B">
        <w:rPr>
          <w:rFonts w:cs="David" w:hint="eastAsia"/>
          <w:sz w:val="24"/>
          <w:rtl/>
        </w:rPr>
        <w:t>לא</w:t>
      </w:r>
      <w:r w:rsidRPr="006F242B">
        <w:rPr>
          <w:rFonts w:cs="David"/>
          <w:sz w:val="24"/>
          <w:rtl/>
        </w:rPr>
        <w:t xml:space="preserve"> </w:t>
      </w:r>
      <w:r w:rsidRPr="006F242B">
        <w:rPr>
          <w:rFonts w:cs="David" w:hint="eastAsia"/>
          <w:sz w:val="24"/>
          <w:rtl/>
        </w:rPr>
        <w:t>יהיה</w:t>
      </w:r>
      <w:r w:rsidRPr="006F242B">
        <w:rPr>
          <w:rFonts w:cs="David"/>
          <w:sz w:val="24"/>
          <w:rtl/>
        </w:rPr>
        <w:t xml:space="preserve"> </w:t>
      </w:r>
      <w:r w:rsidRPr="006F242B">
        <w:rPr>
          <w:rFonts w:cs="David" w:hint="eastAsia"/>
          <w:sz w:val="24"/>
          <w:rtl/>
        </w:rPr>
        <w:t>חייב</w:t>
      </w:r>
      <w:r w:rsidRPr="006F242B">
        <w:rPr>
          <w:rFonts w:cs="David"/>
          <w:sz w:val="24"/>
          <w:rtl/>
        </w:rPr>
        <w:t xml:space="preserve"> </w:t>
      </w:r>
      <w:r w:rsidRPr="006F242B">
        <w:rPr>
          <w:rFonts w:cs="David" w:hint="eastAsia"/>
          <w:sz w:val="24"/>
          <w:rtl/>
        </w:rPr>
        <w:t>לעשות</w:t>
      </w:r>
      <w:r w:rsidRPr="006F242B">
        <w:rPr>
          <w:rFonts w:cs="David"/>
          <w:sz w:val="24"/>
          <w:rtl/>
        </w:rPr>
        <w:t xml:space="preserve"> </w:t>
      </w:r>
      <w:r w:rsidRPr="006F242B">
        <w:rPr>
          <w:rFonts w:cs="David" w:hint="eastAsia"/>
          <w:sz w:val="24"/>
          <w:rtl/>
        </w:rPr>
        <w:t>כן</w:t>
      </w:r>
      <w:r w:rsidRPr="006F242B">
        <w:rPr>
          <w:rFonts w:cs="David"/>
          <w:sz w:val="24"/>
          <w:rtl/>
        </w:rPr>
        <w:t xml:space="preserve">) </w:t>
      </w:r>
      <w:r w:rsidRPr="006F242B">
        <w:rPr>
          <w:rFonts w:cs="David" w:hint="eastAsia"/>
          <w:sz w:val="24"/>
          <w:rtl/>
        </w:rPr>
        <w:t>למקרה</w:t>
      </w:r>
      <w:r w:rsidRPr="006F242B">
        <w:rPr>
          <w:rFonts w:cs="David"/>
          <w:sz w:val="24"/>
          <w:rtl/>
        </w:rPr>
        <w:t xml:space="preserve"> </w:t>
      </w:r>
      <w:r w:rsidRPr="006F242B">
        <w:rPr>
          <w:rFonts w:cs="David" w:hint="eastAsia"/>
          <w:sz w:val="24"/>
          <w:rtl/>
        </w:rPr>
        <w:t>שההתקשרות</w:t>
      </w:r>
      <w:r w:rsidRPr="006F242B">
        <w:rPr>
          <w:rFonts w:cs="David"/>
          <w:sz w:val="24"/>
          <w:rtl/>
        </w:rPr>
        <w:t xml:space="preserve"> </w:t>
      </w:r>
      <w:r w:rsidRPr="006F242B">
        <w:rPr>
          <w:rFonts w:cs="David" w:hint="eastAsia"/>
          <w:sz w:val="24"/>
          <w:rtl/>
        </w:rPr>
        <w:t>עם</w:t>
      </w:r>
      <w:r w:rsidRPr="006F242B">
        <w:rPr>
          <w:rFonts w:cs="David"/>
          <w:sz w:val="24"/>
          <w:rtl/>
        </w:rPr>
        <w:t xml:space="preserve"> </w:t>
      </w:r>
      <w:r w:rsidRPr="006F242B">
        <w:rPr>
          <w:rFonts w:cs="David" w:hint="eastAsia"/>
          <w:sz w:val="24"/>
          <w:rtl/>
        </w:rPr>
        <w:t>הזוכה</w:t>
      </w:r>
      <w:r w:rsidRPr="006F242B">
        <w:rPr>
          <w:rFonts w:cs="David"/>
          <w:sz w:val="24"/>
          <w:rtl/>
        </w:rPr>
        <w:t xml:space="preserve">/ים </w:t>
      </w:r>
      <w:r w:rsidRPr="006F242B">
        <w:rPr>
          <w:rFonts w:cs="David" w:hint="eastAsia"/>
          <w:sz w:val="24"/>
          <w:rtl/>
        </w:rPr>
        <w:t>הראשון</w:t>
      </w:r>
      <w:r w:rsidRPr="006F242B">
        <w:rPr>
          <w:rFonts w:cs="David"/>
          <w:sz w:val="24"/>
          <w:rtl/>
        </w:rPr>
        <w:t xml:space="preserve">/ים </w:t>
      </w:r>
      <w:r w:rsidRPr="006F242B">
        <w:rPr>
          <w:rFonts w:cs="David" w:hint="eastAsia"/>
          <w:sz w:val="24"/>
          <w:rtl/>
        </w:rPr>
        <w:t>לא</w:t>
      </w:r>
      <w:r w:rsidRPr="006F242B">
        <w:rPr>
          <w:rFonts w:cs="David"/>
          <w:sz w:val="24"/>
          <w:rtl/>
        </w:rPr>
        <w:t xml:space="preserve"> </w:t>
      </w:r>
      <w:r w:rsidRPr="006F242B">
        <w:rPr>
          <w:rFonts w:cs="David" w:hint="eastAsia"/>
          <w:sz w:val="24"/>
          <w:rtl/>
        </w:rPr>
        <w:t>תצא</w:t>
      </w:r>
      <w:r w:rsidRPr="006F242B">
        <w:rPr>
          <w:rFonts w:cs="David"/>
          <w:sz w:val="24"/>
          <w:rtl/>
        </w:rPr>
        <w:t xml:space="preserve"> </w:t>
      </w:r>
      <w:r w:rsidRPr="006F242B">
        <w:rPr>
          <w:rFonts w:cs="David" w:hint="eastAsia"/>
          <w:sz w:val="24"/>
          <w:rtl/>
        </w:rPr>
        <w:t>לפועל</w:t>
      </w:r>
      <w:r w:rsidRPr="006F242B">
        <w:rPr>
          <w:rFonts w:cs="David"/>
          <w:sz w:val="24"/>
          <w:rtl/>
        </w:rPr>
        <w:t xml:space="preserve"> </w:t>
      </w:r>
      <w:r w:rsidRPr="006F242B">
        <w:rPr>
          <w:rFonts w:cs="David" w:hint="eastAsia"/>
          <w:sz w:val="24"/>
          <w:rtl/>
        </w:rPr>
        <w:t>מכל</w:t>
      </w:r>
      <w:r w:rsidRPr="006F242B">
        <w:rPr>
          <w:rFonts w:cs="David"/>
          <w:sz w:val="24"/>
          <w:rtl/>
        </w:rPr>
        <w:t xml:space="preserve"> </w:t>
      </w:r>
      <w:r w:rsidRPr="006F242B">
        <w:rPr>
          <w:rFonts w:cs="David" w:hint="eastAsia"/>
          <w:sz w:val="24"/>
          <w:rtl/>
        </w:rPr>
        <w:t>סיבה</w:t>
      </w:r>
      <w:r w:rsidRPr="006F242B">
        <w:rPr>
          <w:rFonts w:cs="David"/>
          <w:sz w:val="24"/>
          <w:rtl/>
        </w:rPr>
        <w:t xml:space="preserve"> </w:t>
      </w:r>
      <w:r w:rsidRPr="006F242B">
        <w:rPr>
          <w:rFonts w:cs="David" w:hint="eastAsia"/>
          <w:sz w:val="24"/>
          <w:rtl/>
        </w:rPr>
        <w:t>שהיא</w:t>
      </w:r>
      <w:r w:rsidRPr="006F242B">
        <w:rPr>
          <w:rFonts w:cs="David"/>
          <w:sz w:val="24"/>
          <w:rtl/>
        </w:rPr>
        <w:t xml:space="preserve">. </w:t>
      </w:r>
      <w:r w:rsidRPr="006F242B">
        <w:rPr>
          <w:rFonts w:cs="David" w:hint="eastAsia"/>
          <w:sz w:val="24"/>
          <w:rtl/>
        </w:rPr>
        <w:t>הצעתו</w:t>
      </w:r>
      <w:r w:rsidRPr="006F242B">
        <w:rPr>
          <w:rFonts w:cs="David"/>
          <w:sz w:val="24"/>
          <w:rtl/>
        </w:rPr>
        <w:t xml:space="preserve"> </w:t>
      </w:r>
      <w:r w:rsidRPr="006F242B">
        <w:rPr>
          <w:rFonts w:cs="David" w:hint="eastAsia"/>
          <w:sz w:val="24"/>
          <w:rtl/>
        </w:rPr>
        <w:t>של</w:t>
      </w:r>
      <w:r w:rsidRPr="006F242B">
        <w:rPr>
          <w:rFonts w:cs="David"/>
          <w:sz w:val="24"/>
          <w:rtl/>
        </w:rPr>
        <w:t xml:space="preserve"> </w:t>
      </w:r>
      <w:r w:rsidRPr="006F242B">
        <w:rPr>
          <w:rFonts w:cs="David" w:hint="eastAsia"/>
          <w:sz w:val="24"/>
          <w:rtl/>
        </w:rPr>
        <w:t>המציע</w:t>
      </w:r>
      <w:r w:rsidRPr="006F242B">
        <w:rPr>
          <w:rFonts w:cs="David"/>
          <w:sz w:val="24"/>
          <w:rtl/>
        </w:rPr>
        <w:t xml:space="preserve"> </w:t>
      </w:r>
      <w:r w:rsidRPr="006F242B">
        <w:rPr>
          <w:rFonts w:cs="David" w:hint="eastAsia"/>
          <w:sz w:val="24"/>
          <w:rtl/>
        </w:rPr>
        <w:t>שנבחר</w:t>
      </w:r>
      <w:r w:rsidRPr="006F242B">
        <w:rPr>
          <w:rFonts w:cs="David"/>
          <w:sz w:val="24"/>
          <w:rtl/>
        </w:rPr>
        <w:t xml:space="preserve"> </w:t>
      </w:r>
      <w:r w:rsidRPr="006F242B">
        <w:rPr>
          <w:rFonts w:cs="David" w:hint="eastAsia"/>
          <w:sz w:val="24"/>
          <w:rtl/>
        </w:rPr>
        <w:t>ככשיר</w:t>
      </w:r>
      <w:r w:rsidRPr="006F242B">
        <w:rPr>
          <w:rFonts w:cs="David"/>
          <w:sz w:val="24"/>
          <w:rtl/>
        </w:rPr>
        <w:t xml:space="preserve"> </w:t>
      </w:r>
      <w:r w:rsidRPr="006F242B">
        <w:rPr>
          <w:rFonts w:cs="David" w:hint="eastAsia"/>
          <w:sz w:val="24"/>
          <w:rtl/>
        </w:rPr>
        <w:t>שני</w:t>
      </w:r>
      <w:r w:rsidRPr="006F242B">
        <w:rPr>
          <w:rFonts w:cs="David"/>
          <w:sz w:val="24"/>
          <w:rtl/>
        </w:rPr>
        <w:t xml:space="preserve">, </w:t>
      </w:r>
      <w:r w:rsidRPr="006F242B">
        <w:rPr>
          <w:rFonts w:cs="David" w:hint="eastAsia"/>
          <w:sz w:val="24"/>
          <w:rtl/>
        </w:rPr>
        <w:t>שלישי</w:t>
      </w:r>
      <w:r w:rsidRPr="006F242B">
        <w:rPr>
          <w:rFonts w:cs="David"/>
          <w:sz w:val="24"/>
          <w:rtl/>
        </w:rPr>
        <w:t xml:space="preserve"> </w:t>
      </w:r>
      <w:proofErr w:type="spellStart"/>
      <w:r w:rsidRPr="006F242B">
        <w:rPr>
          <w:rFonts w:cs="David" w:hint="eastAsia"/>
          <w:sz w:val="24"/>
          <w:rtl/>
        </w:rPr>
        <w:t>וכיוצ</w:t>
      </w:r>
      <w:r w:rsidRPr="006F242B">
        <w:rPr>
          <w:rFonts w:cs="David"/>
          <w:sz w:val="24"/>
          <w:rtl/>
        </w:rPr>
        <w:t>"ב</w:t>
      </w:r>
      <w:proofErr w:type="spellEnd"/>
      <w:r w:rsidRPr="006F242B">
        <w:rPr>
          <w:rFonts w:cs="David"/>
          <w:sz w:val="24"/>
          <w:rtl/>
        </w:rPr>
        <w:t xml:space="preserve"> </w:t>
      </w:r>
      <w:r w:rsidRPr="006F242B">
        <w:rPr>
          <w:rFonts w:cs="David" w:hint="eastAsia"/>
          <w:sz w:val="24"/>
          <w:rtl/>
        </w:rPr>
        <w:t>תעמוד</w:t>
      </w:r>
      <w:r w:rsidRPr="006F242B">
        <w:rPr>
          <w:rFonts w:cs="David"/>
          <w:sz w:val="24"/>
          <w:rtl/>
        </w:rPr>
        <w:t xml:space="preserve"> </w:t>
      </w:r>
      <w:r w:rsidRPr="006F242B">
        <w:rPr>
          <w:rFonts w:cs="David" w:hint="eastAsia"/>
          <w:sz w:val="24"/>
          <w:rtl/>
        </w:rPr>
        <w:t>בתוקפה</w:t>
      </w:r>
      <w:r w:rsidRPr="006F242B">
        <w:rPr>
          <w:rFonts w:cs="David"/>
          <w:sz w:val="24"/>
          <w:rtl/>
        </w:rPr>
        <w:t xml:space="preserve"> </w:t>
      </w:r>
      <w:r w:rsidRPr="006F242B">
        <w:rPr>
          <w:rFonts w:cs="David" w:hint="eastAsia"/>
          <w:sz w:val="24"/>
          <w:rtl/>
        </w:rPr>
        <w:t>ותחייב</w:t>
      </w:r>
      <w:r w:rsidRPr="006F242B">
        <w:rPr>
          <w:rFonts w:cs="David"/>
          <w:sz w:val="24"/>
          <w:rtl/>
        </w:rPr>
        <w:t xml:space="preserve"> </w:t>
      </w:r>
      <w:r w:rsidRPr="006F242B">
        <w:rPr>
          <w:rFonts w:cs="David" w:hint="eastAsia"/>
          <w:sz w:val="24"/>
          <w:rtl/>
        </w:rPr>
        <w:t>אותו</w:t>
      </w:r>
      <w:r w:rsidRPr="006F242B">
        <w:rPr>
          <w:rFonts w:cs="David"/>
          <w:sz w:val="24"/>
          <w:rtl/>
        </w:rPr>
        <w:t xml:space="preserve"> </w:t>
      </w:r>
      <w:r w:rsidRPr="006F242B">
        <w:rPr>
          <w:rFonts w:cs="David" w:hint="eastAsia"/>
          <w:sz w:val="24"/>
          <w:rtl/>
        </w:rPr>
        <w:t>לתקופה</w:t>
      </w:r>
      <w:r w:rsidRPr="006F242B">
        <w:rPr>
          <w:rFonts w:cs="David"/>
          <w:sz w:val="24"/>
          <w:rtl/>
        </w:rPr>
        <w:t xml:space="preserve"> </w:t>
      </w:r>
      <w:r w:rsidRPr="006F242B">
        <w:rPr>
          <w:rFonts w:cs="David" w:hint="eastAsia"/>
          <w:sz w:val="24"/>
          <w:rtl/>
        </w:rPr>
        <w:t>של</w:t>
      </w:r>
      <w:r w:rsidRPr="006F242B">
        <w:rPr>
          <w:rFonts w:cs="David"/>
          <w:sz w:val="24"/>
          <w:rtl/>
        </w:rPr>
        <w:t xml:space="preserve"> 120 </w:t>
      </w:r>
      <w:r w:rsidRPr="006F242B">
        <w:rPr>
          <w:rFonts w:cs="David" w:hint="eastAsia"/>
          <w:sz w:val="24"/>
          <w:rtl/>
        </w:rPr>
        <w:t>יום</w:t>
      </w:r>
      <w:r w:rsidRPr="006F242B">
        <w:rPr>
          <w:rFonts w:cs="David"/>
          <w:sz w:val="24"/>
          <w:rtl/>
        </w:rPr>
        <w:t xml:space="preserve"> </w:t>
      </w:r>
      <w:r w:rsidRPr="006F242B">
        <w:rPr>
          <w:rFonts w:cs="David" w:hint="eastAsia"/>
          <w:sz w:val="24"/>
          <w:rtl/>
        </w:rPr>
        <w:t>נוספים</w:t>
      </w:r>
      <w:r w:rsidRPr="006F242B">
        <w:rPr>
          <w:rFonts w:cs="David"/>
          <w:sz w:val="24"/>
          <w:rtl/>
        </w:rPr>
        <w:t xml:space="preserve"> </w:t>
      </w:r>
      <w:r w:rsidRPr="006F242B">
        <w:rPr>
          <w:rFonts w:cs="David" w:hint="eastAsia"/>
          <w:sz w:val="24"/>
          <w:rtl/>
        </w:rPr>
        <w:t>ממועד</w:t>
      </w:r>
      <w:r w:rsidRPr="006F242B">
        <w:rPr>
          <w:rFonts w:cs="David"/>
          <w:sz w:val="24"/>
          <w:rtl/>
        </w:rPr>
        <w:t xml:space="preserve"> </w:t>
      </w:r>
      <w:r w:rsidRPr="006F242B">
        <w:rPr>
          <w:rFonts w:cs="David" w:hint="eastAsia"/>
          <w:sz w:val="24"/>
          <w:rtl/>
        </w:rPr>
        <w:t>קבלת</w:t>
      </w:r>
      <w:r w:rsidRPr="006F242B">
        <w:rPr>
          <w:rFonts w:cs="David"/>
          <w:sz w:val="24"/>
          <w:rtl/>
        </w:rPr>
        <w:t xml:space="preserve"> </w:t>
      </w:r>
      <w:r w:rsidRPr="006F242B">
        <w:rPr>
          <w:rFonts w:cs="David" w:hint="eastAsia"/>
          <w:sz w:val="24"/>
          <w:rtl/>
        </w:rPr>
        <w:t>הודעה</w:t>
      </w:r>
      <w:r w:rsidRPr="006F242B">
        <w:rPr>
          <w:rFonts w:cs="David"/>
          <w:sz w:val="24"/>
          <w:rtl/>
        </w:rPr>
        <w:t xml:space="preserve"> </w:t>
      </w:r>
      <w:r w:rsidRPr="006F242B">
        <w:rPr>
          <w:rFonts w:cs="David" w:hint="eastAsia"/>
          <w:sz w:val="24"/>
          <w:rtl/>
        </w:rPr>
        <w:t>בדבר</w:t>
      </w:r>
      <w:r w:rsidRPr="006F242B">
        <w:rPr>
          <w:rFonts w:cs="David"/>
          <w:sz w:val="24"/>
          <w:rtl/>
        </w:rPr>
        <w:t xml:space="preserve"> </w:t>
      </w:r>
      <w:r w:rsidRPr="006F242B">
        <w:rPr>
          <w:rFonts w:cs="David" w:hint="eastAsia"/>
          <w:sz w:val="24"/>
          <w:rtl/>
        </w:rPr>
        <w:t>בחירתו</w:t>
      </w:r>
      <w:r w:rsidRPr="006F242B">
        <w:rPr>
          <w:rFonts w:cs="David"/>
          <w:sz w:val="24"/>
          <w:rtl/>
        </w:rPr>
        <w:t xml:space="preserve"> </w:t>
      </w:r>
      <w:r w:rsidRPr="006F242B">
        <w:rPr>
          <w:rFonts w:cs="David" w:hint="eastAsia"/>
          <w:sz w:val="24"/>
          <w:rtl/>
        </w:rPr>
        <w:t>כאמור</w:t>
      </w:r>
      <w:r w:rsidRPr="006F242B">
        <w:rPr>
          <w:rFonts w:cs="David"/>
          <w:sz w:val="24"/>
          <w:rtl/>
        </w:rPr>
        <w:t>.</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sz w:val="24"/>
        </w:rPr>
      </w:pPr>
      <w:r w:rsidRPr="006F242B">
        <w:rPr>
          <w:rFonts w:cs="David" w:hint="cs"/>
          <w:sz w:val="24"/>
          <w:rtl/>
        </w:rPr>
        <w:t>מובהר וברור לכל כי ההתקשרות וממימוש המכרז ע"י המזמין מותנית בקיום תקציב. ה</w:t>
      </w:r>
      <w:r w:rsidR="004416B1" w:rsidRPr="006F242B">
        <w:rPr>
          <w:rFonts w:cs="David" w:hint="cs"/>
          <w:sz w:val="24"/>
          <w:rtl/>
        </w:rPr>
        <w:t>מזמין</w:t>
      </w:r>
      <w:r w:rsidRPr="006F242B">
        <w:rPr>
          <w:rFonts w:cs="David" w:hint="cs"/>
          <w:sz w:val="24"/>
          <w:rtl/>
        </w:rPr>
        <w:t xml:space="preserve"> שומר לעצמו את הזכות לבטל את המכרז ו/או את ההתקשרות במידה ולא יאושר התקציב לעניין מכרז זה, ללא כל פיצוי.</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sz w:val="24"/>
        </w:rPr>
      </w:pPr>
      <w:r w:rsidRPr="006F242B">
        <w:rPr>
          <w:rFonts w:cs="David" w:hint="cs"/>
          <w:sz w:val="24"/>
          <w:rtl/>
        </w:rPr>
        <w:t xml:space="preserve">למזמין נשמרת הזכות לסיים את החוזה בסוף כל שנה </w:t>
      </w:r>
      <w:proofErr w:type="spellStart"/>
      <w:r w:rsidRPr="006F242B">
        <w:rPr>
          <w:rFonts w:cs="David" w:hint="cs"/>
          <w:sz w:val="24"/>
          <w:rtl/>
        </w:rPr>
        <w:t>קלנדרית</w:t>
      </w:r>
      <w:proofErr w:type="spellEnd"/>
      <w:r w:rsidRPr="006F242B">
        <w:rPr>
          <w:rFonts w:cs="David" w:hint="cs"/>
          <w:sz w:val="24"/>
          <w:rtl/>
        </w:rPr>
        <w:t>.</w:t>
      </w:r>
    </w:p>
    <w:p w:rsidR="00B60494" w:rsidRPr="006F242B" w:rsidRDefault="00DF4BEA" w:rsidP="001B686B">
      <w:pPr>
        <w:numPr>
          <w:ilvl w:val="1"/>
          <w:numId w:val="2"/>
        </w:numPr>
        <w:tabs>
          <w:tab w:val="clear" w:pos="972"/>
          <w:tab w:val="num" w:pos="851"/>
        </w:tabs>
        <w:spacing w:line="360" w:lineRule="auto"/>
        <w:ind w:left="851" w:hanging="511"/>
        <w:jc w:val="both"/>
        <w:outlineLvl w:val="1"/>
        <w:rPr>
          <w:rFonts w:cs="David"/>
          <w:b/>
          <w:bCs/>
          <w:sz w:val="24"/>
        </w:rPr>
      </w:pPr>
      <w:r w:rsidRPr="006F242B">
        <w:rPr>
          <w:rFonts w:cs="David" w:hint="cs"/>
          <w:sz w:val="24"/>
          <w:rtl/>
        </w:rPr>
        <w:t>המזמין</w:t>
      </w:r>
      <w:r w:rsidRPr="006F242B">
        <w:rPr>
          <w:rFonts w:cs="David"/>
          <w:sz w:val="24"/>
          <w:rtl/>
        </w:rPr>
        <w:t xml:space="preserve"> שומר לעצמו </w:t>
      </w:r>
      <w:r w:rsidRPr="006F242B">
        <w:rPr>
          <w:rFonts w:cs="David" w:hint="cs"/>
          <w:sz w:val="24"/>
          <w:rtl/>
        </w:rPr>
        <w:t xml:space="preserve">את הזכות </w:t>
      </w:r>
      <w:r w:rsidRPr="006F242B">
        <w:rPr>
          <w:rFonts w:cs="David"/>
          <w:sz w:val="24"/>
          <w:rtl/>
        </w:rPr>
        <w:t>לקיים מו"מ עם כל אחד מן המציעים, לרבות</w:t>
      </w:r>
      <w:r w:rsidRPr="006F242B">
        <w:rPr>
          <w:rFonts w:cs="David" w:hint="cs"/>
          <w:sz w:val="24"/>
          <w:rtl/>
        </w:rPr>
        <w:t xml:space="preserve"> לגבי</w:t>
      </w:r>
      <w:r w:rsidRPr="006F242B">
        <w:rPr>
          <w:rFonts w:cs="David"/>
          <w:sz w:val="24"/>
          <w:rtl/>
        </w:rPr>
        <w:t xml:space="preserve"> התעריף ו</w:t>
      </w:r>
      <w:r w:rsidRPr="006F242B">
        <w:rPr>
          <w:rFonts w:cs="David" w:hint="cs"/>
          <w:sz w:val="24"/>
          <w:rtl/>
        </w:rPr>
        <w:t xml:space="preserve">לגבי </w:t>
      </w:r>
      <w:r w:rsidRPr="006F242B">
        <w:rPr>
          <w:rFonts w:cs="David"/>
          <w:sz w:val="24"/>
          <w:rtl/>
        </w:rPr>
        <w:t>יתר התנאים.</w:t>
      </w:r>
      <w:bookmarkStart w:id="114" w:name="_Toc174250180"/>
      <w:bookmarkStart w:id="115" w:name="_Toc179603291"/>
      <w:bookmarkStart w:id="116" w:name="_Toc187487935"/>
      <w:r w:rsidR="00AC09FB" w:rsidRPr="006F242B">
        <w:rPr>
          <w:rFonts w:cs="David"/>
          <w:b/>
          <w:bCs/>
          <w:rtl/>
        </w:rPr>
        <w:br w:type="page"/>
      </w:r>
    </w:p>
    <w:p w:rsidR="005C6712" w:rsidRPr="006F242B" w:rsidRDefault="00256EEB">
      <w:pPr>
        <w:pStyle w:val="10"/>
        <w:keepNext w:val="0"/>
        <w:widowControl w:val="0"/>
        <w:bidi w:val="0"/>
        <w:jc w:val="center"/>
        <w:rPr>
          <w:rFonts w:cs="David"/>
          <w:sz w:val="28"/>
          <w:szCs w:val="28"/>
          <w:u w:val="single"/>
        </w:rPr>
      </w:pPr>
      <w:bookmarkStart w:id="117" w:name="_Toc330796230"/>
      <w:bookmarkStart w:id="118" w:name="_Toc339801720"/>
      <w:bookmarkStart w:id="119" w:name="_Toc320453101"/>
      <w:r w:rsidRPr="006F242B">
        <w:rPr>
          <w:rFonts w:cs="David" w:hint="cs"/>
          <w:sz w:val="28"/>
          <w:szCs w:val="28"/>
          <w:u w:val="single"/>
          <w:rtl/>
        </w:rPr>
        <w:lastRenderedPageBreak/>
        <w:t xml:space="preserve">פרק 2 - </w:t>
      </w:r>
      <w:r w:rsidR="005F1552" w:rsidRPr="006F242B">
        <w:rPr>
          <w:rFonts w:cs="David" w:hint="eastAsia"/>
          <w:sz w:val="28"/>
          <w:szCs w:val="28"/>
          <w:u w:val="single"/>
          <w:rtl/>
        </w:rPr>
        <w:t>מפרט</w:t>
      </w:r>
      <w:r w:rsidR="005F1552" w:rsidRPr="006F242B">
        <w:rPr>
          <w:rFonts w:cs="David"/>
          <w:sz w:val="28"/>
          <w:szCs w:val="28"/>
          <w:u w:val="single"/>
          <w:rtl/>
        </w:rPr>
        <w:t xml:space="preserve"> </w:t>
      </w:r>
      <w:r w:rsidR="005F1552" w:rsidRPr="006F242B">
        <w:rPr>
          <w:rFonts w:cs="David" w:hint="eastAsia"/>
          <w:sz w:val="28"/>
          <w:szCs w:val="28"/>
          <w:u w:val="single"/>
          <w:rtl/>
        </w:rPr>
        <w:t>השירותים</w:t>
      </w:r>
      <w:r w:rsidRPr="006F242B">
        <w:rPr>
          <w:rFonts w:cs="David" w:hint="cs"/>
          <w:sz w:val="28"/>
          <w:szCs w:val="28"/>
          <w:u w:val="single"/>
          <w:rtl/>
        </w:rPr>
        <w:t xml:space="preserve"> הנדרשים</w:t>
      </w:r>
      <w:bookmarkEnd w:id="117"/>
      <w:bookmarkEnd w:id="118"/>
    </w:p>
    <w:p w:rsidR="005C6712" w:rsidRPr="006F242B" w:rsidRDefault="005C6712">
      <w:pPr>
        <w:spacing w:line="480" w:lineRule="auto"/>
        <w:jc w:val="center"/>
        <w:rPr>
          <w:rFonts w:cs="David"/>
          <w:b/>
          <w:bCs/>
          <w:u w:val="single"/>
          <w:rtl/>
        </w:rPr>
      </w:pPr>
    </w:p>
    <w:p w:rsidR="005C6712" w:rsidRPr="006F242B" w:rsidRDefault="005F1552">
      <w:pPr>
        <w:pStyle w:val="af7"/>
        <w:widowControl w:val="0"/>
        <w:numPr>
          <w:ilvl w:val="0"/>
          <w:numId w:val="20"/>
        </w:numPr>
        <w:spacing w:after="0" w:line="360" w:lineRule="auto"/>
        <w:jc w:val="both"/>
        <w:rPr>
          <w:rFonts w:ascii="Times New Roman" w:hAnsi="Times New Roman" w:cs="David"/>
          <w:b/>
          <w:bCs/>
          <w:sz w:val="24"/>
        </w:rPr>
      </w:pPr>
      <w:r w:rsidRPr="006F242B">
        <w:rPr>
          <w:rFonts w:ascii="Times New Roman" w:eastAsia="Times New Roman" w:hAnsi="Times New Roman" w:cs="David" w:hint="eastAsia"/>
          <w:b/>
          <w:bCs/>
          <w:sz w:val="24"/>
          <w:szCs w:val="24"/>
          <w:rtl/>
        </w:rPr>
        <w:t>כללי</w:t>
      </w:r>
    </w:p>
    <w:p w:rsidR="005C6712" w:rsidRPr="006F242B" w:rsidRDefault="007976B5" w:rsidP="00FF561D">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נושאי הלימוד של הקורס יהיו אלו המפורטים בסעיף</w:t>
      </w:r>
      <w:r w:rsidR="00492013" w:rsidRPr="006F242B">
        <w:rPr>
          <w:rFonts w:ascii="Times New Roman" w:eastAsia="Times New Roman" w:hAnsi="Times New Roman" w:cs="David" w:hint="cs"/>
          <w:sz w:val="24"/>
          <w:szCs w:val="24"/>
          <w:rtl/>
        </w:rPr>
        <w:t xml:space="preserve"> </w:t>
      </w:r>
      <w:r w:rsidR="00B413CC" w:rsidRPr="006F242B">
        <w:rPr>
          <w:rFonts w:ascii="Times New Roman" w:eastAsia="Times New Roman" w:hAnsi="Times New Roman" w:cs="David"/>
          <w:sz w:val="24"/>
          <w:szCs w:val="24"/>
          <w:rtl/>
        </w:rPr>
        <w:fldChar w:fldCharType="begin"/>
      </w:r>
      <w:r w:rsidR="00492013" w:rsidRPr="006F242B">
        <w:rPr>
          <w:rFonts w:ascii="Times New Roman" w:eastAsia="Times New Roman" w:hAnsi="Times New Roman" w:cs="David"/>
          <w:sz w:val="24"/>
          <w:szCs w:val="24"/>
          <w:rtl/>
        </w:rPr>
        <w:instrText xml:space="preserve"> </w:instrText>
      </w:r>
      <w:r w:rsidR="00492013" w:rsidRPr="006F242B">
        <w:rPr>
          <w:rFonts w:ascii="Times New Roman" w:eastAsia="Times New Roman" w:hAnsi="Times New Roman" w:cs="David" w:hint="cs"/>
          <w:sz w:val="24"/>
          <w:szCs w:val="24"/>
        </w:rPr>
        <w:instrText>REF</w:instrText>
      </w:r>
      <w:r w:rsidR="00492013" w:rsidRPr="006F242B">
        <w:rPr>
          <w:rFonts w:ascii="Times New Roman" w:eastAsia="Times New Roman" w:hAnsi="Times New Roman" w:cs="David" w:hint="cs"/>
          <w:sz w:val="24"/>
          <w:szCs w:val="24"/>
          <w:rtl/>
        </w:rPr>
        <w:instrText xml:space="preserve"> _</w:instrText>
      </w:r>
      <w:r w:rsidR="00492013" w:rsidRPr="006F242B">
        <w:rPr>
          <w:rFonts w:ascii="Times New Roman" w:eastAsia="Times New Roman" w:hAnsi="Times New Roman" w:cs="David" w:hint="cs"/>
          <w:sz w:val="24"/>
          <w:szCs w:val="24"/>
        </w:rPr>
        <w:instrText>Ref330801811 \r \h</w:instrText>
      </w:r>
      <w:r w:rsidR="00492013" w:rsidRPr="006F242B">
        <w:rPr>
          <w:rFonts w:ascii="Times New Roman" w:eastAsia="Times New Roman" w:hAnsi="Times New Roman" w:cs="David"/>
          <w:sz w:val="24"/>
          <w:szCs w:val="24"/>
          <w:rtl/>
        </w:rPr>
        <w:instrText xml:space="preserve"> </w:instrText>
      </w:r>
      <w:r w:rsidR="006F242B">
        <w:rPr>
          <w:rFonts w:ascii="Times New Roman" w:eastAsia="Times New Roman" w:hAnsi="Times New Roman" w:cs="David"/>
          <w:sz w:val="24"/>
          <w:szCs w:val="24"/>
          <w:rtl/>
        </w:rPr>
        <w:instrText xml:space="preserve"> \* </w:instrText>
      </w:r>
      <w:r w:rsidR="006F242B">
        <w:rPr>
          <w:rFonts w:ascii="Times New Roman" w:eastAsia="Times New Roman" w:hAnsi="Times New Roman" w:cs="David"/>
          <w:sz w:val="24"/>
          <w:szCs w:val="24"/>
        </w:rPr>
        <w:instrText>MERGEFORMAT</w:instrText>
      </w:r>
      <w:r w:rsidR="006F242B">
        <w:rPr>
          <w:rFonts w:ascii="Times New Roman" w:eastAsia="Times New Roman" w:hAnsi="Times New Roman" w:cs="David"/>
          <w:sz w:val="24"/>
          <w:szCs w:val="24"/>
          <w:rtl/>
        </w:rPr>
        <w:instrText xml:space="preserve"> </w:instrText>
      </w:r>
      <w:r w:rsidR="00B413CC" w:rsidRPr="006F242B">
        <w:rPr>
          <w:rFonts w:ascii="Times New Roman" w:eastAsia="Times New Roman" w:hAnsi="Times New Roman" w:cs="David"/>
          <w:sz w:val="24"/>
          <w:szCs w:val="24"/>
          <w:rtl/>
        </w:rPr>
      </w:r>
      <w:r w:rsidR="00B413CC" w:rsidRPr="006F242B">
        <w:rPr>
          <w:rFonts w:ascii="Times New Roman" w:eastAsia="Times New Roman" w:hAnsi="Times New Roman" w:cs="David"/>
          <w:sz w:val="24"/>
          <w:szCs w:val="24"/>
          <w:rtl/>
        </w:rPr>
        <w:fldChar w:fldCharType="separate"/>
      </w:r>
      <w:r w:rsidR="00D82615" w:rsidRPr="006F242B">
        <w:rPr>
          <w:rFonts w:ascii="Times New Roman" w:eastAsia="Times New Roman" w:hAnsi="Times New Roman" w:cs="David"/>
          <w:sz w:val="24"/>
          <w:szCs w:val="24"/>
          <w:rtl/>
        </w:rPr>
        <w:t>‏8</w:t>
      </w:r>
      <w:r w:rsidR="00B413CC" w:rsidRPr="006F242B">
        <w:rPr>
          <w:rFonts w:ascii="Times New Roman" w:eastAsia="Times New Roman" w:hAnsi="Times New Roman" w:cs="David"/>
          <w:sz w:val="24"/>
          <w:szCs w:val="24"/>
          <w:rtl/>
        </w:rPr>
        <w:fldChar w:fldCharType="end"/>
      </w:r>
      <w:r w:rsidRPr="006F242B">
        <w:rPr>
          <w:rFonts w:ascii="Times New Roman" w:eastAsia="Times New Roman" w:hAnsi="Times New Roman" w:cs="David" w:hint="cs"/>
          <w:sz w:val="24"/>
          <w:szCs w:val="24"/>
          <w:rtl/>
        </w:rPr>
        <w:t xml:space="preserve"> של </w:t>
      </w:r>
      <w:r w:rsidR="003550CF" w:rsidRPr="006F242B">
        <w:rPr>
          <w:rFonts w:ascii="Times New Roman" w:eastAsia="Times New Roman" w:hAnsi="Times New Roman" w:cs="David" w:hint="cs"/>
          <w:sz w:val="24"/>
          <w:szCs w:val="24"/>
          <w:rtl/>
        </w:rPr>
        <w:t>פרק</w:t>
      </w:r>
      <w:r w:rsidR="00FF561D" w:rsidRPr="006F242B">
        <w:rPr>
          <w:rFonts w:ascii="Times New Roman" w:eastAsia="Times New Roman" w:hAnsi="Times New Roman" w:cs="David" w:hint="cs"/>
          <w:sz w:val="24"/>
          <w:szCs w:val="24"/>
          <w:rtl/>
        </w:rPr>
        <w:t xml:space="preserve"> זה</w:t>
      </w:r>
      <w:r w:rsidRPr="006F242B">
        <w:rPr>
          <w:rFonts w:ascii="Times New Roman" w:eastAsia="Times New Roman" w:hAnsi="Times New Roman" w:cs="David" w:hint="cs"/>
          <w:sz w:val="24"/>
          <w:szCs w:val="24"/>
          <w:rtl/>
        </w:rPr>
        <w:t>, והם הנושאים המהווים את התכנית הבסיסית לקורס. יובהר כי, מעבר לתכנית זו, יש לאפשר גמישות לצורך התאמה דינאמית של הנושאים ומשך התרגול של כל נושא על-פי זיהוי צרכי הלומדים בפועל.</w:t>
      </w:r>
    </w:p>
    <w:p w:rsidR="005C6712" w:rsidRPr="006F242B" w:rsidRDefault="007976B5">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המציע יגדיר איש קשר שיהיה אחראי</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 xml:space="preserve">על הקורס </w:t>
      </w:r>
      <w:r w:rsidRPr="006F242B">
        <w:rPr>
          <w:rFonts w:ascii="Times New Roman" w:eastAsia="Times New Roman" w:hAnsi="Times New Roman" w:cs="David"/>
          <w:sz w:val="24"/>
          <w:szCs w:val="24"/>
          <w:rtl/>
        </w:rPr>
        <w:t>מבחינה לוגיסטית ומקצועית</w:t>
      </w:r>
      <w:r w:rsidRPr="006F242B">
        <w:rPr>
          <w:rFonts w:ascii="Times New Roman" w:eastAsia="Times New Roman" w:hAnsi="Times New Roman" w:cs="David" w:hint="cs"/>
          <w:sz w:val="24"/>
          <w:szCs w:val="24"/>
          <w:rtl/>
        </w:rPr>
        <w:t xml:space="preserve"> שמולו תתבצע התקשורת מול המזמין</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 xml:space="preserve">באחריות איש הקשר </w:t>
      </w:r>
      <w:r w:rsidRPr="006F242B">
        <w:rPr>
          <w:rFonts w:ascii="Times New Roman" w:eastAsia="Times New Roman" w:hAnsi="Times New Roman" w:cs="David"/>
          <w:sz w:val="24"/>
          <w:szCs w:val="24"/>
          <w:rtl/>
        </w:rPr>
        <w:t xml:space="preserve">לבצע בקרה מקצועית על תכני הקורס וכן לדאוג לכל </w:t>
      </w:r>
      <w:r w:rsidRPr="006F242B">
        <w:rPr>
          <w:rFonts w:ascii="Times New Roman" w:eastAsia="Times New Roman" w:hAnsi="Times New Roman" w:cs="David" w:hint="cs"/>
          <w:sz w:val="24"/>
          <w:szCs w:val="24"/>
          <w:rtl/>
        </w:rPr>
        <w:t>הקשור בניהול האדמיניסטרטיבי</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ו</w:t>
      </w:r>
      <w:r w:rsidRPr="006F242B">
        <w:rPr>
          <w:rFonts w:ascii="Times New Roman" w:eastAsia="Times New Roman" w:hAnsi="Times New Roman" w:cs="David"/>
          <w:sz w:val="24"/>
          <w:szCs w:val="24"/>
          <w:rtl/>
        </w:rPr>
        <w:t>הלוגיסטי</w:t>
      </w:r>
      <w:r w:rsidRPr="006F242B">
        <w:rPr>
          <w:rFonts w:ascii="Times New Roman" w:eastAsia="Times New Roman" w:hAnsi="Times New Roman" w:cs="David" w:hint="cs"/>
          <w:sz w:val="24"/>
          <w:szCs w:val="24"/>
          <w:rtl/>
        </w:rPr>
        <w:t xml:space="preserve"> של הקורס לרבות</w:t>
      </w:r>
      <w:r w:rsidRPr="006F242B">
        <w:rPr>
          <w:rFonts w:ascii="Times New Roman" w:eastAsia="Times New Roman" w:hAnsi="Times New Roman" w:cs="David"/>
          <w:sz w:val="24"/>
          <w:szCs w:val="24"/>
          <w:rtl/>
        </w:rPr>
        <w:t xml:space="preserve"> רישום תלמידים, בדיקת נוכחות</w:t>
      </w:r>
      <w:r w:rsidRPr="006F242B">
        <w:rPr>
          <w:rFonts w:ascii="Times New Roman" w:eastAsia="Times New Roman" w:hAnsi="Times New Roman" w:cs="David" w:hint="cs"/>
          <w:sz w:val="24"/>
          <w:szCs w:val="24"/>
          <w:rtl/>
        </w:rPr>
        <w:t>, זמינות</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ה</w:t>
      </w:r>
      <w:r w:rsidRPr="006F242B">
        <w:rPr>
          <w:rFonts w:ascii="Times New Roman" w:eastAsia="Times New Roman" w:hAnsi="Times New Roman" w:cs="David"/>
          <w:sz w:val="24"/>
          <w:szCs w:val="24"/>
          <w:rtl/>
        </w:rPr>
        <w:t>כיתות</w:t>
      </w:r>
      <w:r w:rsidRPr="006F242B">
        <w:rPr>
          <w:rFonts w:ascii="Times New Roman" w:eastAsia="Times New Roman" w:hAnsi="Times New Roman" w:cs="David" w:hint="cs"/>
          <w:sz w:val="24"/>
          <w:szCs w:val="24"/>
          <w:rtl/>
        </w:rPr>
        <w:t xml:space="preserve"> וה</w:t>
      </w:r>
      <w:r w:rsidRPr="006F242B">
        <w:rPr>
          <w:rFonts w:ascii="Times New Roman" w:eastAsia="Times New Roman" w:hAnsi="Times New Roman" w:cs="David"/>
          <w:sz w:val="24"/>
          <w:szCs w:val="24"/>
          <w:rtl/>
        </w:rPr>
        <w:t>ציוד</w:t>
      </w:r>
      <w:r w:rsidRPr="006F242B">
        <w:rPr>
          <w:rFonts w:ascii="Times New Roman" w:eastAsia="Times New Roman" w:hAnsi="Times New Roman" w:cs="David" w:hint="cs"/>
          <w:sz w:val="24"/>
          <w:szCs w:val="24"/>
          <w:rtl/>
        </w:rPr>
        <w:t xml:space="preserve"> הנדרש ומצבו.</w:t>
      </w:r>
    </w:p>
    <w:p w:rsidR="00CB3D93" w:rsidRPr="006F242B" w:rsidRDefault="007976B5" w:rsidP="00FF561D">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הלימודים יתקיימו בכיתות </w:t>
      </w:r>
      <w:r w:rsidR="009326E9" w:rsidRPr="006F242B">
        <w:rPr>
          <w:rFonts w:ascii="Times New Roman" w:eastAsia="Times New Roman" w:hAnsi="Times New Roman" w:cs="David" w:hint="cs"/>
          <w:sz w:val="24"/>
          <w:szCs w:val="24"/>
          <w:rtl/>
        </w:rPr>
        <w:t>שיארגן</w:t>
      </w:r>
      <w:r w:rsidRPr="006F242B">
        <w:rPr>
          <w:rFonts w:ascii="Times New Roman" w:eastAsia="Times New Roman" w:hAnsi="Times New Roman" w:cs="David" w:hint="cs"/>
          <w:sz w:val="24"/>
          <w:szCs w:val="24"/>
          <w:rtl/>
        </w:rPr>
        <w:t xml:space="preserve"> המציע אשר מיקומן יהיה בקרב מגורי המתנדבים ובלבד, במרחק שלא יעלה על 20 ק"מ ממקום מגוריהם. תתאפשר חריגה ממרחק זה, באישור מיוחד של נציג מנהלת השרות האזרחי</w:t>
      </w:r>
      <w:r w:rsidR="00FF561D" w:rsidRPr="006F242B">
        <w:rPr>
          <w:rFonts w:ascii="Times New Roman" w:eastAsia="Times New Roman" w:hAnsi="Times New Roman" w:cs="David" w:hint="cs"/>
          <w:sz w:val="24"/>
          <w:szCs w:val="24"/>
          <w:rtl/>
        </w:rPr>
        <w:t>-</w:t>
      </w:r>
      <w:r w:rsidRPr="006F242B">
        <w:rPr>
          <w:rFonts w:ascii="Times New Roman" w:eastAsia="Times New Roman" w:hAnsi="Times New Roman" w:cs="David" w:hint="cs"/>
          <w:sz w:val="24"/>
          <w:szCs w:val="24"/>
          <w:rtl/>
        </w:rPr>
        <w:t>לאומי. כל כיתות הלימוד יעמדו בדרישות המפורטות בסעיף</w:t>
      </w:r>
      <w:r w:rsidR="00644537" w:rsidRPr="006F242B">
        <w:rPr>
          <w:rFonts w:hint="cs"/>
          <w:rtl/>
        </w:rPr>
        <w:t xml:space="preserve"> </w:t>
      </w:r>
      <w:r w:rsidR="00B413CC" w:rsidRPr="006F242B">
        <w:rPr>
          <w:rFonts w:ascii="Times New Roman" w:eastAsia="Times New Roman" w:hAnsi="Times New Roman" w:cs="David"/>
          <w:sz w:val="24"/>
          <w:szCs w:val="24"/>
          <w:rtl/>
        </w:rPr>
        <w:fldChar w:fldCharType="begin"/>
      </w:r>
      <w:r w:rsidR="00AF4A2A" w:rsidRPr="006F242B">
        <w:rPr>
          <w:rFonts w:ascii="Times New Roman" w:eastAsia="Times New Roman" w:hAnsi="Times New Roman" w:cs="David"/>
          <w:sz w:val="24"/>
          <w:szCs w:val="24"/>
          <w:rtl/>
        </w:rPr>
        <w:instrText xml:space="preserve"> </w:instrText>
      </w:r>
      <w:r w:rsidR="00AF4A2A" w:rsidRPr="006F242B">
        <w:rPr>
          <w:rFonts w:ascii="Times New Roman" w:eastAsia="Times New Roman" w:hAnsi="Times New Roman" w:cs="David" w:hint="cs"/>
          <w:sz w:val="24"/>
          <w:szCs w:val="24"/>
        </w:rPr>
        <w:instrText>REF</w:instrText>
      </w:r>
      <w:r w:rsidR="00AF4A2A" w:rsidRPr="006F242B">
        <w:rPr>
          <w:rFonts w:ascii="Times New Roman" w:eastAsia="Times New Roman" w:hAnsi="Times New Roman" w:cs="David" w:hint="cs"/>
          <w:sz w:val="24"/>
          <w:szCs w:val="24"/>
          <w:rtl/>
        </w:rPr>
        <w:instrText xml:space="preserve"> _</w:instrText>
      </w:r>
      <w:r w:rsidR="00AF4A2A" w:rsidRPr="006F242B">
        <w:rPr>
          <w:rFonts w:ascii="Times New Roman" w:eastAsia="Times New Roman" w:hAnsi="Times New Roman" w:cs="David" w:hint="cs"/>
          <w:sz w:val="24"/>
          <w:szCs w:val="24"/>
        </w:rPr>
        <w:instrText>Ref330801869 \r \h</w:instrText>
      </w:r>
      <w:r w:rsidR="00AF4A2A" w:rsidRPr="006F242B">
        <w:rPr>
          <w:rFonts w:ascii="Times New Roman" w:eastAsia="Times New Roman" w:hAnsi="Times New Roman" w:cs="David"/>
          <w:sz w:val="24"/>
          <w:szCs w:val="24"/>
          <w:rtl/>
        </w:rPr>
        <w:instrText xml:space="preserve"> </w:instrText>
      </w:r>
      <w:r w:rsidR="006F242B">
        <w:rPr>
          <w:rFonts w:ascii="Times New Roman" w:eastAsia="Times New Roman" w:hAnsi="Times New Roman" w:cs="David"/>
          <w:sz w:val="24"/>
          <w:szCs w:val="24"/>
          <w:rtl/>
        </w:rPr>
        <w:instrText xml:space="preserve"> \* </w:instrText>
      </w:r>
      <w:r w:rsidR="006F242B">
        <w:rPr>
          <w:rFonts w:ascii="Times New Roman" w:eastAsia="Times New Roman" w:hAnsi="Times New Roman" w:cs="David"/>
          <w:sz w:val="24"/>
          <w:szCs w:val="24"/>
        </w:rPr>
        <w:instrText>MERGEFORMAT</w:instrText>
      </w:r>
      <w:r w:rsidR="006F242B">
        <w:rPr>
          <w:rFonts w:ascii="Times New Roman" w:eastAsia="Times New Roman" w:hAnsi="Times New Roman" w:cs="David"/>
          <w:sz w:val="24"/>
          <w:szCs w:val="24"/>
          <w:rtl/>
        </w:rPr>
        <w:instrText xml:space="preserve"> </w:instrText>
      </w:r>
      <w:r w:rsidR="00B413CC" w:rsidRPr="006F242B">
        <w:rPr>
          <w:rFonts w:ascii="Times New Roman" w:eastAsia="Times New Roman" w:hAnsi="Times New Roman" w:cs="David"/>
          <w:sz w:val="24"/>
          <w:szCs w:val="24"/>
          <w:rtl/>
        </w:rPr>
      </w:r>
      <w:r w:rsidR="00B413CC" w:rsidRPr="006F242B">
        <w:rPr>
          <w:rFonts w:ascii="Times New Roman" w:eastAsia="Times New Roman" w:hAnsi="Times New Roman" w:cs="David"/>
          <w:sz w:val="24"/>
          <w:szCs w:val="24"/>
          <w:rtl/>
        </w:rPr>
        <w:fldChar w:fldCharType="separate"/>
      </w:r>
      <w:r w:rsidR="00D82615" w:rsidRPr="006F242B">
        <w:rPr>
          <w:rFonts w:ascii="Times New Roman" w:eastAsia="Times New Roman" w:hAnsi="Times New Roman" w:cs="David"/>
          <w:sz w:val="24"/>
          <w:szCs w:val="24"/>
          <w:rtl/>
        </w:rPr>
        <w:t>‏6.2</w:t>
      </w:r>
      <w:r w:rsidR="00B413CC" w:rsidRPr="006F242B">
        <w:rPr>
          <w:rFonts w:ascii="Times New Roman" w:eastAsia="Times New Roman" w:hAnsi="Times New Roman" w:cs="David"/>
          <w:sz w:val="24"/>
          <w:szCs w:val="24"/>
          <w:rtl/>
        </w:rPr>
        <w:fldChar w:fldCharType="end"/>
      </w:r>
      <w:r w:rsidRPr="006F242B">
        <w:rPr>
          <w:rFonts w:ascii="Times New Roman" w:eastAsia="Times New Roman" w:hAnsi="Times New Roman" w:cs="David" w:hint="cs"/>
          <w:sz w:val="24"/>
          <w:szCs w:val="24"/>
          <w:rtl/>
        </w:rPr>
        <w:t xml:space="preserve"> </w:t>
      </w:r>
      <w:r w:rsidR="00AF4A2A" w:rsidRPr="006F242B">
        <w:rPr>
          <w:rFonts w:ascii="Times New Roman" w:eastAsia="Times New Roman" w:hAnsi="Times New Roman" w:cs="David" w:hint="cs"/>
          <w:sz w:val="24"/>
          <w:szCs w:val="24"/>
          <w:rtl/>
        </w:rPr>
        <w:t xml:space="preserve">בפרק </w:t>
      </w:r>
      <w:r w:rsidR="00FF561D" w:rsidRPr="006F242B">
        <w:rPr>
          <w:rFonts w:ascii="Times New Roman" w:eastAsia="Times New Roman" w:hAnsi="Times New Roman" w:cs="David" w:hint="cs"/>
          <w:sz w:val="24"/>
          <w:szCs w:val="24"/>
          <w:rtl/>
        </w:rPr>
        <w:t>זה</w:t>
      </w:r>
      <w:r w:rsidRPr="006F242B">
        <w:rPr>
          <w:rFonts w:ascii="Times New Roman" w:eastAsia="Times New Roman" w:hAnsi="Times New Roman" w:cs="David" w:hint="cs"/>
          <w:sz w:val="24"/>
          <w:szCs w:val="24"/>
          <w:rtl/>
        </w:rPr>
        <w:t>.</w:t>
      </w:r>
    </w:p>
    <w:p w:rsidR="00807934" w:rsidRPr="006F242B" w:rsidRDefault="00807934" w:rsidP="00807934">
      <w:pPr>
        <w:numPr>
          <w:ilvl w:val="1"/>
          <w:numId w:val="20"/>
        </w:numPr>
        <w:spacing w:line="360" w:lineRule="auto"/>
        <w:jc w:val="both"/>
        <w:outlineLvl w:val="1"/>
        <w:rPr>
          <w:rFonts w:cs="David"/>
        </w:rPr>
      </w:pPr>
      <w:r w:rsidRPr="006F242B">
        <w:rPr>
          <w:rFonts w:cs="David" w:hint="cs"/>
          <w:rtl/>
        </w:rPr>
        <w:t>הספק מתחייב לפתוח קורס במידה וירשמו לפחות 15 תלמידים לכיתה. בכל מקרה רשאי הספק לפתוח כיתה ללימוד הקורס גם לפחות מ</w:t>
      </w:r>
      <w:r w:rsidR="00DE4177" w:rsidRPr="006F242B">
        <w:rPr>
          <w:rFonts w:cs="David" w:hint="cs"/>
          <w:rtl/>
        </w:rPr>
        <w:t>-</w:t>
      </w:r>
      <w:r w:rsidRPr="006F242B">
        <w:rPr>
          <w:rFonts w:cs="David" w:hint="cs"/>
          <w:rtl/>
        </w:rPr>
        <w:t xml:space="preserve">15 תלמידים במידה ומעוניין. מספר התלמידים </w:t>
      </w:r>
      <w:proofErr w:type="spellStart"/>
      <w:r w:rsidRPr="006F242B">
        <w:rPr>
          <w:rFonts w:cs="David" w:hint="cs"/>
          <w:rtl/>
        </w:rPr>
        <w:t>המירבי</w:t>
      </w:r>
      <w:proofErr w:type="spellEnd"/>
      <w:r w:rsidRPr="006F242B">
        <w:rPr>
          <w:rFonts w:cs="David" w:hint="cs"/>
          <w:rtl/>
        </w:rPr>
        <w:t xml:space="preserve"> בכיתת לימוד לא יעלה על 20 תלמידים. </w:t>
      </w:r>
      <w:r w:rsidR="001E72DB" w:rsidRPr="006F242B">
        <w:rPr>
          <w:rFonts w:cs="David" w:hint="cs"/>
          <w:rtl/>
        </w:rPr>
        <w:t>במקרים מיוחדים תתאפשר חריגה באישור המנהלת בלבד.</w:t>
      </w:r>
    </w:p>
    <w:p w:rsidR="00CB3D93" w:rsidRPr="006F242B" w:rsidRDefault="007976B5">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הספק הזוכה ידאג לניוד המרצים </w:t>
      </w:r>
      <w:r w:rsidR="009326E9" w:rsidRPr="006F242B">
        <w:rPr>
          <w:rFonts w:ascii="Times New Roman" w:eastAsia="Times New Roman" w:hAnsi="Times New Roman" w:cs="David" w:hint="cs"/>
          <w:sz w:val="24"/>
          <w:szCs w:val="24"/>
          <w:rtl/>
        </w:rPr>
        <w:t xml:space="preserve">וחומרי </w:t>
      </w:r>
      <w:r w:rsidRPr="006F242B">
        <w:rPr>
          <w:rFonts w:ascii="Times New Roman" w:eastAsia="Times New Roman" w:hAnsi="Times New Roman" w:cs="David" w:hint="cs"/>
          <w:sz w:val="24"/>
          <w:szCs w:val="24"/>
          <w:rtl/>
        </w:rPr>
        <w:t>ההכשרה למקומות ההדרכה</w:t>
      </w:r>
      <w:r w:rsidR="009326E9" w:rsidRPr="006F242B">
        <w:rPr>
          <w:rFonts w:ascii="Times New Roman" w:eastAsia="Times New Roman" w:hAnsi="Times New Roman" w:cs="David" w:hint="cs"/>
          <w:sz w:val="24"/>
          <w:szCs w:val="24"/>
          <w:rtl/>
        </w:rPr>
        <w:t xml:space="preserve">, </w:t>
      </w:r>
      <w:r w:rsidR="003930F6" w:rsidRPr="006F242B">
        <w:rPr>
          <w:rFonts w:ascii="Times New Roman" w:eastAsia="Times New Roman" w:hAnsi="Times New Roman" w:cs="David" w:hint="eastAsia"/>
          <w:sz w:val="24"/>
          <w:szCs w:val="24"/>
          <w:rtl/>
        </w:rPr>
        <w:t>הכנת</w:t>
      </w:r>
      <w:r w:rsidR="003930F6" w:rsidRPr="006F242B">
        <w:rPr>
          <w:rFonts w:ascii="Times New Roman" w:eastAsia="Times New Roman" w:hAnsi="Times New Roman" w:cs="David"/>
          <w:sz w:val="24"/>
          <w:szCs w:val="24"/>
          <w:rtl/>
        </w:rPr>
        <w:t xml:space="preserve"> </w:t>
      </w:r>
      <w:r w:rsidR="003930F6" w:rsidRPr="006F242B">
        <w:rPr>
          <w:rFonts w:ascii="Times New Roman" w:eastAsia="Times New Roman" w:hAnsi="Times New Roman" w:cs="David" w:hint="eastAsia"/>
          <w:sz w:val="24"/>
          <w:szCs w:val="24"/>
          <w:rtl/>
        </w:rPr>
        <w:t>חומרי</w:t>
      </w:r>
      <w:r w:rsidR="003930F6" w:rsidRPr="006F242B">
        <w:rPr>
          <w:rFonts w:ascii="Times New Roman" w:eastAsia="Times New Roman" w:hAnsi="Times New Roman" w:cs="David"/>
          <w:sz w:val="24"/>
          <w:szCs w:val="24"/>
          <w:rtl/>
        </w:rPr>
        <w:t xml:space="preserve"> </w:t>
      </w:r>
      <w:r w:rsidR="003930F6" w:rsidRPr="006F242B">
        <w:rPr>
          <w:rFonts w:ascii="Times New Roman" w:eastAsia="Times New Roman" w:hAnsi="Times New Roman" w:cs="David" w:hint="eastAsia"/>
          <w:sz w:val="24"/>
          <w:szCs w:val="24"/>
          <w:rtl/>
        </w:rPr>
        <w:t>למידה</w:t>
      </w:r>
      <w:r w:rsidR="003930F6" w:rsidRPr="006F242B">
        <w:rPr>
          <w:rFonts w:ascii="Times New Roman" w:eastAsia="Times New Roman" w:hAnsi="Times New Roman" w:cs="David"/>
          <w:sz w:val="24"/>
          <w:szCs w:val="24"/>
          <w:rtl/>
        </w:rPr>
        <w:t xml:space="preserve"> </w:t>
      </w:r>
      <w:r w:rsidR="003930F6" w:rsidRPr="006F242B">
        <w:rPr>
          <w:rFonts w:ascii="Times New Roman" w:eastAsia="Times New Roman" w:hAnsi="Times New Roman" w:cs="David" w:hint="eastAsia"/>
          <w:sz w:val="24"/>
          <w:szCs w:val="24"/>
          <w:rtl/>
        </w:rPr>
        <w:t>ומתודות</w:t>
      </w:r>
      <w:r w:rsidR="003930F6" w:rsidRPr="006F242B">
        <w:rPr>
          <w:rFonts w:ascii="Times New Roman" w:eastAsia="Times New Roman" w:hAnsi="Times New Roman" w:cs="David"/>
          <w:sz w:val="24"/>
          <w:szCs w:val="24"/>
          <w:rtl/>
        </w:rPr>
        <w:t xml:space="preserve"> </w:t>
      </w:r>
      <w:r w:rsidR="003930F6" w:rsidRPr="006F242B">
        <w:rPr>
          <w:rFonts w:ascii="Times New Roman" w:eastAsia="Times New Roman" w:hAnsi="Times New Roman" w:cs="David" w:hint="eastAsia"/>
          <w:sz w:val="24"/>
          <w:szCs w:val="24"/>
          <w:rtl/>
        </w:rPr>
        <w:t>הדרכה</w:t>
      </w:r>
      <w:r w:rsidR="003930F6" w:rsidRPr="006F242B">
        <w:rPr>
          <w:rFonts w:ascii="Times New Roman" w:eastAsia="Times New Roman" w:hAnsi="Times New Roman" w:cs="David"/>
          <w:sz w:val="24"/>
          <w:szCs w:val="24"/>
          <w:rtl/>
        </w:rPr>
        <w:t xml:space="preserve"> </w:t>
      </w:r>
      <w:r w:rsidR="003930F6" w:rsidRPr="006F242B">
        <w:rPr>
          <w:rFonts w:ascii="Times New Roman" w:eastAsia="Times New Roman" w:hAnsi="Times New Roman" w:cs="David" w:hint="eastAsia"/>
          <w:sz w:val="24"/>
          <w:szCs w:val="24"/>
          <w:rtl/>
        </w:rPr>
        <w:t>מגוונים</w:t>
      </w:r>
      <w:r w:rsidR="003930F6" w:rsidRPr="006F242B">
        <w:rPr>
          <w:rFonts w:ascii="Times New Roman" w:eastAsia="Times New Roman" w:hAnsi="Times New Roman" w:cs="David"/>
          <w:sz w:val="24"/>
          <w:szCs w:val="24"/>
          <w:rtl/>
        </w:rPr>
        <w:t xml:space="preserve"> </w:t>
      </w:r>
      <w:r w:rsidR="003930F6" w:rsidRPr="006F242B">
        <w:rPr>
          <w:rFonts w:ascii="Times New Roman" w:eastAsia="Times New Roman" w:hAnsi="Times New Roman" w:cs="David" w:hint="eastAsia"/>
          <w:sz w:val="24"/>
          <w:szCs w:val="24"/>
          <w:rtl/>
        </w:rPr>
        <w:t>ואפקטיביים</w:t>
      </w:r>
      <w:r w:rsidR="003930F6" w:rsidRPr="006F242B">
        <w:rPr>
          <w:rFonts w:ascii="Times New Roman" w:eastAsia="Times New Roman" w:hAnsi="Times New Roman" w:cs="David"/>
          <w:sz w:val="24"/>
          <w:szCs w:val="24"/>
          <w:rtl/>
        </w:rPr>
        <w:t>.</w:t>
      </w:r>
    </w:p>
    <w:p w:rsidR="00CB3D93" w:rsidRPr="006F242B" w:rsidRDefault="009326E9" w:rsidP="00FF561D">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הספק </w:t>
      </w:r>
      <w:proofErr w:type="spellStart"/>
      <w:r w:rsidRPr="006F242B">
        <w:rPr>
          <w:rFonts w:ascii="Times New Roman" w:eastAsia="Times New Roman" w:hAnsi="Times New Roman" w:cs="David" w:hint="cs"/>
          <w:sz w:val="24"/>
          <w:szCs w:val="24"/>
          <w:rtl/>
        </w:rPr>
        <w:t>ידרש</w:t>
      </w:r>
      <w:proofErr w:type="spellEnd"/>
      <w:r w:rsidRPr="006F242B">
        <w:rPr>
          <w:rFonts w:ascii="Times New Roman" w:eastAsia="Times New Roman" w:hAnsi="Times New Roman" w:cs="David" w:hint="cs"/>
          <w:sz w:val="24"/>
          <w:szCs w:val="24"/>
          <w:rtl/>
        </w:rPr>
        <w:t xml:space="preserve"> ל</w:t>
      </w:r>
      <w:r w:rsidR="007976B5" w:rsidRPr="006F242B">
        <w:rPr>
          <w:rFonts w:ascii="Times New Roman" w:eastAsia="Times New Roman" w:hAnsi="Times New Roman" w:cs="David" w:hint="cs"/>
          <w:sz w:val="24"/>
          <w:szCs w:val="24"/>
          <w:rtl/>
        </w:rPr>
        <w:t>ער</w:t>
      </w:r>
      <w:r w:rsidRPr="006F242B">
        <w:rPr>
          <w:rFonts w:ascii="Times New Roman" w:eastAsia="Times New Roman" w:hAnsi="Times New Roman" w:cs="David" w:hint="cs"/>
          <w:sz w:val="24"/>
          <w:szCs w:val="24"/>
          <w:rtl/>
        </w:rPr>
        <w:t>וך</w:t>
      </w:r>
      <w:r w:rsidR="007976B5" w:rsidRPr="006F242B">
        <w:rPr>
          <w:rFonts w:ascii="Times New Roman" w:eastAsia="Times New Roman" w:hAnsi="Times New Roman" w:cs="David" w:hint="cs"/>
          <w:sz w:val="24"/>
          <w:szCs w:val="24"/>
          <w:rtl/>
        </w:rPr>
        <w:t xml:space="preserve"> מבחן ידיעת השפה בתחילת הקורס לשם קביעת </w:t>
      </w:r>
      <w:r w:rsidR="00644537" w:rsidRPr="006F242B">
        <w:rPr>
          <w:rFonts w:ascii="Times New Roman" w:eastAsia="Times New Roman" w:hAnsi="Times New Roman" w:cs="David" w:hint="cs"/>
          <w:sz w:val="24"/>
          <w:szCs w:val="24"/>
          <w:rtl/>
        </w:rPr>
        <w:t xml:space="preserve">תכני הקורס </w:t>
      </w:r>
      <w:r w:rsidR="001E72DB" w:rsidRPr="006F242B">
        <w:rPr>
          <w:rFonts w:ascii="Times New Roman" w:eastAsia="Times New Roman" w:hAnsi="Times New Roman" w:cs="David" w:hint="cs"/>
          <w:sz w:val="24"/>
          <w:szCs w:val="24"/>
          <w:rtl/>
        </w:rPr>
        <w:t>(</w:t>
      </w:r>
      <w:r w:rsidR="00FF561D" w:rsidRPr="006F242B">
        <w:rPr>
          <w:rFonts w:ascii="Times New Roman" w:eastAsia="Times New Roman" w:hAnsi="Times New Roman" w:cs="David" w:hint="cs"/>
          <w:sz w:val="24"/>
          <w:szCs w:val="24"/>
          <w:rtl/>
        </w:rPr>
        <w:t>על מנת לתת</w:t>
      </w:r>
      <w:r w:rsidR="001E72DB" w:rsidRPr="006F242B">
        <w:rPr>
          <w:rFonts w:ascii="Times New Roman" w:eastAsia="Times New Roman" w:hAnsi="Times New Roman" w:cs="David" w:hint="cs"/>
          <w:sz w:val="24"/>
          <w:szCs w:val="24"/>
          <w:rtl/>
        </w:rPr>
        <w:t xml:space="preserve"> יותר דגש על הנושאים בהם </w:t>
      </w:r>
      <w:r w:rsidR="005F7B50" w:rsidRPr="006F242B">
        <w:rPr>
          <w:rFonts w:ascii="Times New Roman" w:eastAsia="Times New Roman" w:hAnsi="Times New Roman" w:cs="David" w:hint="cs"/>
          <w:sz w:val="24"/>
          <w:szCs w:val="24"/>
          <w:rtl/>
        </w:rPr>
        <w:t>יש צורך</w:t>
      </w:r>
      <w:r w:rsidR="001E72DB" w:rsidRPr="006F242B">
        <w:rPr>
          <w:rFonts w:ascii="Times New Roman" w:eastAsia="Times New Roman" w:hAnsi="Times New Roman" w:cs="David" w:hint="cs"/>
          <w:sz w:val="24"/>
          <w:szCs w:val="24"/>
          <w:rtl/>
        </w:rPr>
        <w:t>)</w:t>
      </w:r>
      <w:r w:rsidR="007976B5" w:rsidRPr="006F242B">
        <w:rPr>
          <w:rFonts w:ascii="Times New Roman" w:eastAsia="Times New Roman" w:hAnsi="Times New Roman" w:cs="David" w:hint="cs"/>
          <w:sz w:val="24"/>
          <w:szCs w:val="24"/>
          <w:rtl/>
        </w:rPr>
        <w:t xml:space="preserve"> ו</w:t>
      </w:r>
      <w:r w:rsidR="00491191" w:rsidRPr="006F242B">
        <w:rPr>
          <w:rFonts w:ascii="Times New Roman" w:eastAsia="Times New Roman" w:hAnsi="Times New Roman" w:cs="David" w:hint="cs"/>
          <w:sz w:val="24"/>
          <w:szCs w:val="24"/>
          <w:rtl/>
        </w:rPr>
        <w:t>ל</w:t>
      </w:r>
      <w:r w:rsidR="007976B5" w:rsidRPr="006F242B">
        <w:rPr>
          <w:rFonts w:ascii="Times New Roman" w:eastAsia="Times New Roman" w:hAnsi="Times New Roman" w:cs="David" w:hint="cs"/>
          <w:sz w:val="24"/>
          <w:szCs w:val="24"/>
          <w:rtl/>
        </w:rPr>
        <w:t>ע</w:t>
      </w:r>
      <w:r w:rsidR="00491191" w:rsidRPr="006F242B">
        <w:rPr>
          <w:rFonts w:ascii="Times New Roman" w:eastAsia="Times New Roman" w:hAnsi="Times New Roman" w:cs="David" w:hint="cs"/>
          <w:sz w:val="24"/>
          <w:szCs w:val="24"/>
          <w:rtl/>
        </w:rPr>
        <w:t>רוך</w:t>
      </w:r>
      <w:r w:rsidR="007976B5" w:rsidRPr="006F242B">
        <w:rPr>
          <w:rFonts w:ascii="Times New Roman" w:eastAsia="Times New Roman" w:hAnsi="Times New Roman" w:cs="David" w:hint="cs"/>
          <w:sz w:val="24"/>
          <w:szCs w:val="24"/>
          <w:rtl/>
        </w:rPr>
        <w:t xml:space="preserve"> מבחן בסיום הקורס לכל המשתתפים.</w:t>
      </w:r>
      <w:r w:rsidRPr="006F242B">
        <w:rPr>
          <w:rFonts w:ascii="Times New Roman" w:eastAsia="Times New Roman" w:hAnsi="Times New Roman" w:cs="David" w:hint="cs"/>
          <w:sz w:val="24"/>
          <w:szCs w:val="24"/>
          <w:rtl/>
        </w:rPr>
        <w:t xml:space="preserve"> מבחן ידיעת השפה </w:t>
      </w:r>
      <w:r w:rsidR="00491191" w:rsidRPr="006F242B">
        <w:rPr>
          <w:rFonts w:ascii="Times New Roman" w:eastAsia="Times New Roman" w:hAnsi="Times New Roman" w:cs="David" w:hint="cs"/>
          <w:sz w:val="24"/>
          <w:szCs w:val="24"/>
          <w:rtl/>
        </w:rPr>
        <w:t>יחובר על ידי נציג מקצועי של המנהלת תוך תיאום עם ספקי כל ה</w:t>
      </w:r>
      <w:r w:rsidR="00DD26CD" w:rsidRPr="006F242B">
        <w:rPr>
          <w:rFonts w:ascii="Times New Roman" w:eastAsia="Times New Roman" w:hAnsi="Times New Roman" w:cs="David" w:hint="cs"/>
          <w:sz w:val="24"/>
          <w:szCs w:val="24"/>
          <w:rtl/>
        </w:rPr>
        <w:t>אזורים</w:t>
      </w:r>
      <w:r w:rsidR="00491191" w:rsidRPr="006F242B">
        <w:rPr>
          <w:rFonts w:ascii="Times New Roman" w:eastAsia="Times New Roman" w:hAnsi="Times New Roman" w:cs="David" w:hint="cs"/>
          <w:sz w:val="24"/>
          <w:szCs w:val="24"/>
          <w:rtl/>
        </w:rPr>
        <w:t xml:space="preserve"> על מנת לקיים מבחן אחיד בכולם</w:t>
      </w:r>
      <w:r w:rsidR="00644537" w:rsidRPr="006F242B">
        <w:rPr>
          <w:rFonts w:ascii="Times New Roman" w:eastAsia="Times New Roman" w:hAnsi="Times New Roman" w:cs="David" w:hint="cs"/>
          <w:sz w:val="24"/>
          <w:szCs w:val="24"/>
          <w:rtl/>
        </w:rPr>
        <w:t>.</w:t>
      </w:r>
      <w:r w:rsidR="0013279B" w:rsidRPr="006F242B">
        <w:rPr>
          <w:rFonts w:ascii="Times New Roman" w:eastAsia="Times New Roman" w:hAnsi="Times New Roman" w:cs="David" w:hint="cs"/>
          <w:sz w:val="24"/>
          <w:szCs w:val="24"/>
          <w:rtl/>
        </w:rPr>
        <w:t xml:space="preserve"> המבחן יתקיים במועד ובמיקום שיאושר על ידי המנהלת ותוך שמירה על כללי מנהל תקין לעניין אמינות הבחינה.</w:t>
      </w:r>
    </w:p>
    <w:p w:rsidR="00CB3D93" w:rsidRPr="006F242B" w:rsidRDefault="007976B5">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הנפקת תעודת בוגר קורס בסיסי בשימוש השפה העברית לכל מתנדב שעבר את מבחן הסיום בציון </w:t>
      </w:r>
      <w:r w:rsidR="009326E9" w:rsidRPr="006F242B">
        <w:rPr>
          <w:rFonts w:ascii="Times New Roman" w:eastAsia="Times New Roman" w:hAnsi="Times New Roman" w:cs="David" w:hint="cs"/>
          <w:sz w:val="24"/>
          <w:szCs w:val="24"/>
          <w:rtl/>
        </w:rPr>
        <w:t>שהוגדר על ידי נציגי המנהלת כציון עובר</w:t>
      </w:r>
      <w:r w:rsidRPr="006F242B">
        <w:rPr>
          <w:rFonts w:ascii="Times New Roman" w:eastAsia="Times New Roman" w:hAnsi="Times New Roman" w:cs="David" w:hint="cs"/>
          <w:sz w:val="24"/>
          <w:szCs w:val="24"/>
          <w:rtl/>
        </w:rPr>
        <w:t>.</w:t>
      </w:r>
    </w:p>
    <w:p w:rsidR="005C6712" w:rsidRPr="006F242B" w:rsidRDefault="005C6712">
      <w:pPr>
        <w:spacing w:line="360" w:lineRule="auto"/>
        <w:rPr>
          <w:rFonts w:cs="David"/>
          <w:b/>
          <w:bCs/>
          <w:u w:val="single"/>
          <w:rtl/>
        </w:rPr>
      </w:pPr>
    </w:p>
    <w:p w:rsidR="005C6712" w:rsidRPr="006F242B" w:rsidRDefault="00256EEB">
      <w:pPr>
        <w:pStyle w:val="af7"/>
        <w:widowControl w:val="0"/>
        <w:numPr>
          <w:ilvl w:val="0"/>
          <w:numId w:val="20"/>
        </w:numPr>
        <w:spacing w:after="0" w:line="360" w:lineRule="auto"/>
        <w:jc w:val="both"/>
        <w:rPr>
          <w:rFonts w:ascii="Times New Roman" w:eastAsia="Times New Roman" w:hAnsi="Times New Roman" w:cs="David"/>
          <w:b/>
          <w:bCs/>
          <w:sz w:val="24"/>
          <w:szCs w:val="24"/>
        </w:rPr>
      </w:pPr>
      <w:r w:rsidRPr="006F242B">
        <w:rPr>
          <w:rFonts w:ascii="Times New Roman" w:eastAsia="Times New Roman" w:hAnsi="Times New Roman" w:cs="David" w:hint="cs"/>
          <w:b/>
          <w:bCs/>
          <w:sz w:val="24"/>
          <w:szCs w:val="24"/>
          <w:rtl/>
        </w:rPr>
        <w:t>מטרות הקורס</w:t>
      </w:r>
    </w:p>
    <w:p w:rsidR="00CB3D93" w:rsidRPr="006F242B" w:rsidRDefault="00DE4177">
      <w:pPr>
        <w:pStyle w:val="af7"/>
        <w:widowControl w:val="0"/>
        <w:spacing w:after="0" w:line="360" w:lineRule="auto"/>
        <w:ind w:left="360"/>
        <w:jc w:val="both"/>
        <w:rPr>
          <w:rFonts w:ascii="Times New Roman" w:eastAsia="Times New Roman" w:hAnsi="Times New Roman" w:cs="David"/>
          <w:sz w:val="24"/>
          <w:szCs w:val="24"/>
          <w:rtl/>
        </w:rPr>
      </w:pPr>
      <w:r w:rsidRPr="006F242B">
        <w:rPr>
          <w:rFonts w:ascii="Times New Roman" w:eastAsia="Times New Roman" w:hAnsi="Times New Roman" w:cs="David" w:hint="cs"/>
          <w:sz w:val="24"/>
          <w:szCs w:val="24"/>
          <w:rtl/>
        </w:rPr>
        <w:t xml:space="preserve"> מתנדבי השירות האזר</w:t>
      </w:r>
      <w:r w:rsidR="00644537" w:rsidRPr="006F242B">
        <w:rPr>
          <w:rFonts w:ascii="Times New Roman" w:eastAsia="Times New Roman" w:hAnsi="Times New Roman" w:cs="David" w:hint="cs"/>
          <w:sz w:val="24"/>
          <w:szCs w:val="24"/>
          <w:rtl/>
        </w:rPr>
        <w:t xml:space="preserve">חי המשתייכים </w:t>
      </w:r>
      <w:proofErr w:type="spellStart"/>
      <w:r w:rsidR="00644537" w:rsidRPr="006F242B">
        <w:rPr>
          <w:rFonts w:ascii="Times New Roman" w:eastAsia="Times New Roman" w:hAnsi="Times New Roman" w:cs="David" w:hint="cs"/>
          <w:sz w:val="24"/>
          <w:szCs w:val="24"/>
          <w:rtl/>
        </w:rPr>
        <w:t>לאוכלוסיה</w:t>
      </w:r>
      <w:proofErr w:type="spellEnd"/>
      <w:r w:rsidR="00644537" w:rsidRPr="006F242B">
        <w:rPr>
          <w:rFonts w:ascii="Times New Roman" w:eastAsia="Times New Roman" w:hAnsi="Times New Roman" w:cs="David" w:hint="cs"/>
          <w:sz w:val="24"/>
          <w:szCs w:val="24"/>
          <w:rtl/>
        </w:rPr>
        <w:t xml:space="preserve"> הע</w:t>
      </w:r>
      <w:r w:rsidRPr="006F242B">
        <w:rPr>
          <w:rFonts w:ascii="Times New Roman" w:eastAsia="Times New Roman" w:hAnsi="Times New Roman" w:cs="David" w:hint="cs"/>
          <w:sz w:val="24"/>
          <w:szCs w:val="24"/>
          <w:rtl/>
        </w:rPr>
        <w:t xml:space="preserve">רבית, אשר חפצים בקורס האמור להלן, יוכלו לעבור </w:t>
      </w:r>
      <w:r w:rsidR="00256EEB" w:rsidRPr="006F242B">
        <w:rPr>
          <w:rFonts w:ascii="Times New Roman" w:eastAsia="Times New Roman" w:hAnsi="Times New Roman" w:cs="David" w:hint="cs"/>
          <w:sz w:val="24"/>
          <w:szCs w:val="24"/>
          <w:rtl/>
        </w:rPr>
        <w:t xml:space="preserve">קורס </w:t>
      </w:r>
      <w:r w:rsidRPr="006F242B">
        <w:rPr>
          <w:rFonts w:ascii="Times New Roman" w:eastAsia="Times New Roman" w:hAnsi="Times New Roman" w:cs="David" w:hint="cs"/>
          <w:sz w:val="24"/>
          <w:szCs w:val="24"/>
          <w:rtl/>
        </w:rPr>
        <w:t>ל</w:t>
      </w:r>
      <w:r w:rsidRPr="006F242B">
        <w:rPr>
          <w:rFonts w:ascii="Times New Roman" w:eastAsia="Times New Roman" w:hAnsi="Times New Roman" w:cs="David"/>
          <w:sz w:val="24"/>
          <w:szCs w:val="24"/>
          <w:rtl/>
        </w:rPr>
        <w:t>שיפור כישורי השפה העברית כמנוף לעידוד תעסוקה</w:t>
      </w:r>
      <w:r w:rsidRPr="006F242B">
        <w:rPr>
          <w:rFonts w:ascii="Times New Roman" w:eastAsia="Times New Roman" w:hAnsi="Times New Roman" w:cs="David" w:hint="cs"/>
          <w:sz w:val="24"/>
          <w:szCs w:val="24"/>
          <w:rtl/>
        </w:rPr>
        <w:t>,</w:t>
      </w:r>
      <w:r w:rsidRPr="006F242B" w:rsidDel="00DE4177">
        <w:rPr>
          <w:rFonts w:ascii="Times New Roman" w:eastAsia="Times New Roman" w:hAnsi="Times New Roman" w:cs="David" w:hint="cs"/>
          <w:sz w:val="24"/>
          <w:szCs w:val="24"/>
          <w:rtl/>
        </w:rPr>
        <w:t xml:space="preserve"> </w:t>
      </w:r>
      <w:r w:rsidR="00256EEB" w:rsidRPr="006F242B">
        <w:rPr>
          <w:rFonts w:ascii="Times New Roman" w:eastAsia="Times New Roman" w:hAnsi="Times New Roman" w:cs="David" w:hint="cs"/>
          <w:sz w:val="24"/>
          <w:szCs w:val="24"/>
          <w:rtl/>
        </w:rPr>
        <w:t>על-מנת לשפר את מיומנויות השיחה, הכתיבה והקריאה בשפה העברית, דבר אשר</w:t>
      </w:r>
      <w:r w:rsidRPr="006F242B">
        <w:rPr>
          <w:rFonts w:ascii="Times New Roman" w:eastAsia="Times New Roman" w:hAnsi="Times New Roman" w:cs="David" w:hint="cs"/>
          <w:sz w:val="24"/>
          <w:szCs w:val="24"/>
          <w:rtl/>
        </w:rPr>
        <w:t xml:space="preserve"> יסייע להם בהשתלבות עתידית בתעסוקה איכותית ו</w:t>
      </w:r>
      <w:r w:rsidR="00256EEB" w:rsidRPr="006F242B">
        <w:rPr>
          <w:rFonts w:ascii="Times New Roman" w:eastAsia="Times New Roman" w:hAnsi="Times New Roman" w:cs="David" w:hint="cs"/>
          <w:sz w:val="24"/>
          <w:szCs w:val="24"/>
          <w:rtl/>
        </w:rPr>
        <w:t xml:space="preserve">יוכל לסייע להם להשתלב ב"גופים המפעילים" השונים ברחבי הארץ, למשל: בתפקידים במשרד לביטחון פנים, מד"א, בתי חולים וכד'. </w:t>
      </w:r>
    </w:p>
    <w:p w:rsidR="00CB3D93" w:rsidRPr="006F242B" w:rsidRDefault="00256EEB">
      <w:pPr>
        <w:pStyle w:val="af7"/>
        <w:widowControl w:val="0"/>
        <w:spacing w:after="0" w:line="360" w:lineRule="auto"/>
        <w:ind w:left="360"/>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מטרות הקורס כוללות: </w:t>
      </w:r>
    </w:p>
    <w:p w:rsidR="00644537" w:rsidRPr="006F242B" w:rsidRDefault="00644537" w:rsidP="00644537">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שיפור הבעה בשפה העברית בעל פה ובכתב, ניהול שיחה ודיאלוג.</w:t>
      </w:r>
    </w:p>
    <w:p w:rsidR="00644537" w:rsidRPr="006F242B" w:rsidRDefault="00644537" w:rsidP="00644537">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שיפור יכולת ההבנה של טקסטים בעברית ומתן תשובות לשאלות.</w:t>
      </w:r>
    </w:p>
    <w:p w:rsidR="00644537" w:rsidRPr="006F242B" w:rsidRDefault="00644537" w:rsidP="00644537">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lastRenderedPageBreak/>
        <w:t xml:space="preserve">פיתוח מיומנויות כתיבה וכתיבת קורות חיים בפרט. </w:t>
      </w:r>
    </w:p>
    <w:p w:rsidR="00644537" w:rsidRPr="006F242B" w:rsidRDefault="00644537" w:rsidP="00644537">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הקניית ביטחון ותחושת מסוגלות לשימוש בשפה העברית כשפה שניה.</w:t>
      </w:r>
    </w:p>
    <w:p w:rsidR="005C6712" w:rsidRPr="006F242B" w:rsidRDefault="00256EEB">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עידוד צמיחה אישית וחיזוק החוסן הקהילתי של אוכלוסיית היעד הנערים/</w:t>
      </w:r>
      <w:proofErr w:type="spellStart"/>
      <w:r w:rsidRPr="006F242B">
        <w:rPr>
          <w:rFonts w:ascii="Times New Roman" w:eastAsia="Times New Roman" w:hAnsi="Times New Roman" w:cs="David" w:hint="cs"/>
          <w:sz w:val="24"/>
          <w:szCs w:val="24"/>
          <w:rtl/>
        </w:rPr>
        <w:t>ות</w:t>
      </w:r>
      <w:proofErr w:type="spellEnd"/>
      <w:r w:rsidRPr="006F242B">
        <w:rPr>
          <w:rFonts w:ascii="Times New Roman" w:eastAsia="Times New Roman" w:hAnsi="Times New Roman" w:cs="David" w:hint="cs"/>
          <w:sz w:val="24"/>
          <w:szCs w:val="24"/>
          <w:rtl/>
        </w:rPr>
        <w:t xml:space="preserve"> המתנדבים/</w:t>
      </w:r>
      <w:proofErr w:type="spellStart"/>
      <w:r w:rsidRPr="006F242B">
        <w:rPr>
          <w:rFonts w:ascii="Times New Roman" w:eastAsia="Times New Roman" w:hAnsi="Times New Roman" w:cs="David" w:hint="cs"/>
          <w:sz w:val="24"/>
          <w:szCs w:val="24"/>
          <w:rtl/>
        </w:rPr>
        <w:t>ות</w:t>
      </w:r>
      <w:proofErr w:type="spellEnd"/>
      <w:r w:rsidRPr="006F242B">
        <w:rPr>
          <w:rFonts w:ascii="Times New Roman" w:eastAsia="Times New Roman" w:hAnsi="Times New Roman" w:cs="David" w:hint="cs"/>
          <w:sz w:val="24"/>
          <w:szCs w:val="24"/>
          <w:rtl/>
        </w:rPr>
        <w:t xml:space="preserve">. </w:t>
      </w:r>
    </w:p>
    <w:p w:rsidR="00256EEB" w:rsidRPr="006F242B" w:rsidRDefault="00256EEB" w:rsidP="005F7B50">
      <w:pPr>
        <w:rPr>
          <w:rFonts w:ascii="Times New Roman" w:hAnsi="Times New Roman" w:cs="David"/>
          <w:sz w:val="24"/>
        </w:rPr>
      </w:pPr>
    </w:p>
    <w:p w:rsidR="005C6712" w:rsidRPr="006F242B" w:rsidRDefault="00F3038A">
      <w:pPr>
        <w:pStyle w:val="af7"/>
        <w:widowControl w:val="0"/>
        <w:numPr>
          <w:ilvl w:val="0"/>
          <w:numId w:val="20"/>
        </w:numPr>
        <w:spacing w:after="0" w:line="360" w:lineRule="auto"/>
        <w:jc w:val="both"/>
        <w:rPr>
          <w:rFonts w:ascii="Times New Roman" w:eastAsia="Times New Roman" w:hAnsi="Times New Roman" w:cs="David"/>
          <w:b/>
          <w:bCs/>
          <w:sz w:val="24"/>
          <w:szCs w:val="24"/>
        </w:rPr>
      </w:pPr>
      <w:r w:rsidRPr="006F242B">
        <w:rPr>
          <w:rFonts w:ascii="Times New Roman" w:eastAsia="Times New Roman" w:hAnsi="Times New Roman" w:cs="David" w:hint="cs"/>
          <w:b/>
          <w:bCs/>
          <w:sz w:val="24"/>
          <w:szCs w:val="24"/>
          <w:rtl/>
        </w:rPr>
        <w:t>כוח אדם</w:t>
      </w:r>
    </w:p>
    <w:p w:rsidR="005C6712" w:rsidRPr="006F242B" w:rsidRDefault="005F1552">
      <w:pPr>
        <w:pStyle w:val="af7"/>
        <w:widowControl w:val="0"/>
        <w:numPr>
          <w:ilvl w:val="1"/>
          <w:numId w:val="20"/>
        </w:numPr>
        <w:spacing w:after="0" w:line="360" w:lineRule="auto"/>
        <w:jc w:val="both"/>
        <w:rPr>
          <w:rFonts w:ascii="Times New Roman" w:eastAsia="Times New Roman" w:hAnsi="Times New Roman" w:cs="David"/>
          <w:sz w:val="24"/>
          <w:szCs w:val="24"/>
          <w:rtl/>
        </w:rPr>
      </w:pPr>
      <w:bookmarkStart w:id="120" w:name="_Ref330810370"/>
      <w:r w:rsidRPr="006F242B">
        <w:rPr>
          <w:rFonts w:ascii="Times New Roman" w:eastAsia="Times New Roman" w:hAnsi="Times New Roman" w:cs="David" w:hint="cs"/>
          <w:sz w:val="24"/>
          <w:szCs w:val="24"/>
          <w:rtl/>
        </w:rPr>
        <w:t>לצורך</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ביצוע</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השירותים</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נשוא</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מכרז</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זה</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יעסיק</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הזוכה</w:t>
      </w:r>
      <w:r w:rsidRPr="006F242B">
        <w:rPr>
          <w:rFonts w:ascii="Times New Roman" w:eastAsia="Times New Roman" w:hAnsi="Times New Roman" w:cs="David"/>
          <w:sz w:val="24"/>
          <w:szCs w:val="24"/>
          <w:rtl/>
        </w:rPr>
        <w:t xml:space="preserve"> </w:t>
      </w:r>
      <w:r w:rsidR="00F3038A" w:rsidRPr="006F242B">
        <w:rPr>
          <w:rFonts w:ascii="Times New Roman" w:eastAsia="Times New Roman" w:hAnsi="Times New Roman" w:cs="David" w:hint="cs"/>
          <w:sz w:val="24"/>
          <w:szCs w:val="24"/>
          <w:rtl/>
        </w:rPr>
        <w:t>מרצים</w:t>
      </w:r>
      <w:r w:rsidRPr="006F242B">
        <w:rPr>
          <w:rFonts w:ascii="Times New Roman" w:eastAsia="Times New Roman" w:hAnsi="Times New Roman" w:cs="David"/>
          <w:sz w:val="24"/>
          <w:szCs w:val="24"/>
          <w:rtl/>
        </w:rPr>
        <w:t xml:space="preserve"> </w:t>
      </w:r>
      <w:r w:rsidR="00F3038A" w:rsidRPr="006F242B">
        <w:rPr>
          <w:rFonts w:ascii="Times New Roman" w:eastAsia="Times New Roman" w:hAnsi="Times New Roman" w:cs="David" w:hint="cs"/>
          <w:sz w:val="24"/>
          <w:szCs w:val="24"/>
          <w:rtl/>
        </w:rPr>
        <w:t>העומדים ב</w:t>
      </w:r>
      <w:r w:rsidR="00D377D6" w:rsidRPr="006F242B">
        <w:rPr>
          <w:rFonts w:ascii="Times New Roman" w:eastAsia="Times New Roman" w:hAnsi="Times New Roman" w:cs="David" w:hint="cs"/>
          <w:sz w:val="24"/>
          <w:szCs w:val="24"/>
          <w:rtl/>
        </w:rPr>
        <w:t>אחת מה</w:t>
      </w:r>
      <w:r w:rsidR="00F3038A" w:rsidRPr="006F242B">
        <w:rPr>
          <w:rFonts w:ascii="Times New Roman" w:eastAsia="Times New Roman" w:hAnsi="Times New Roman" w:cs="David" w:hint="cs"/>
          <w:sz w:val="24"/>
          <w:szCs w:val="24"/>
          <w:rtl/>
        </w:rPr>
        <w:t>דרישות הבאות:</w:t>
      </w:r>
      <w:bookmarkEnd w:id="120"/>
    </w:p>
    <w:p w:rsidR="00CB3D93" w:rsidRPr="006F242B" w:rsidRDefault="005F1552" w:rsidP="00491191">
      <w:pPr>
        <w:pStyle w:val="af7"/>
        <w:widowControl w:val="0"/>
        <w:numPr>
          <w:ilvl w:val="2"/>
          <w:numId w:val="20"/>
        </w:numPr>
        <w:spacing w:after="0" w:line="360" w:lineRule="auto"/>
        <w:jc w:val="both"/>
        <w:rPr>
          <w:rFonts w:ascii="Times New Roman" w:eastAsia="Times New Roman" w:hAnsi="Times New Roman" w:cs="David"/>
          <w:sz w:val="24"/>
          <w:szCs w:val="24"/>
          <w:rtl/>
        </w:rPr>
      </w:pPr>
      <w:r w:rsidRPr="006F242B">
        <w:rPr>
          <w:rFonts w:ascii="Times New Roman" w:eastAsia="Times New Roman" w:hAnsi="Times New Roman" w:cs="David" w:hint="cs"/>
          <w:sz w:val="24"/>
          <w:szCs w:val="24"/>
          <w:rtl/>
        </w:rPr>
        <w:t>מרצה</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בעל</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תואר</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אקדמאי</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בחינוך</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שניתן</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על</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ידי</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מוסד</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להשכלה</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גבוהה</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המוכר</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על</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ידי</w:t>
      </w:r>
      <w:r w:rsidRPr="006F242B">
        <w:rPr>
          <w:rFonts w:ascii="Times New Roman" w:eastAsia="Times New Roman" w:hAnsi="Times New Roman" w:cs="David"/>
          <w:sz w:val="24"/>
          <w:szCs w:val="24"/>
          <w:rtl/>
        </w:rPr>
        <w:t xml:space="preserve"> </w:t>
      </w:r>
      <w:proofErr w:type="spellStart"/>
      <w:r w:rsidRPr="006F242B">
        <w:rPr>
          <w:rFonts w:ascii="Times New Roman" w:eastAsia="Times New Roman" w:hAnsi="Times New Roman" w:cs="David" w:hint="cs"/>
          <w:sz w:val="24"/>
          <w:szCs w:val="24"/>
          <w:rtl/>
        </w:rPr>
        <w:t>המל</w:t>
      </w:r>
      <w:r w:rsidRPr="006F242B">
        <w:rPr>
          <w:rFonts w:ascii="Times New Roman" w:eastAsia="Times New Roman" w:hAnsi="Times New Roman" w:cs="David"/>
          <w:sz w:val="24"/>
          <w:szCs w:val="24"/>
          <w:rtl/>
        </w:rPr>
        <w:t>"</w:t>
      </w:r>
      <w:r w:rsidRPr="006F242B">
        <w:rPr>
          <w:rFonts w:ascii="Times New Roman" w:eastAsia="Times New Roman" w:hAnsi="Times New Roman" w:cs="David" w:hint="cs"/>
          <w:sz w:val="24"/>
          <w:szCs w:val="24"/>
          <w:rtl/>
        </w:rPr>
        <w:t>ג</w:t>
      </w:r>
      <w:proofErr w:type="spellEnd"/>
      <w:r w:rsidR="00644537" w:rsidRPr="006F242B">
        <w:rPr>
          <w:rFonts w:ascii="Times New Roman" w:eastAsia="Times New Roman" w:hAnsi="Times New Roman" w:cs="David" w:hint="cs"/>
          <w:sz w:val="24"/>
          <w:szCs w:val="24"/>
          <w:rtl/>
        </w:rPr>
        <w:t xml:space="preserve"> ובעל ניסיון</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של</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לפחות</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שנה בהוראה</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בשפה</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 xml:space="preserve">העברית לבני </w:t>
      </w:r>
      <w:proofErr w:type="spellStart"/>
      <w:r w:rsidR="00644537" w:rsidRPr="006F242B">
        <w:rPr>
          <w:rFonts w:ascii="Times New Roman" w:eastAsia="Times New Roman" w:hAnsi="Times New Roman" w:cs="David" w:hint="cs"/>
          <w:sz w:val="24"/>
          <w:szCs w:val="24"/>
          <w:rtl/>
        </w:rPr>
        <w:t>האוכלוסיה</w:t>
      </w:r>
      <w:proofErr w:type="spellEnd"/>
      <w:r w:rsidR="00644537" w:rsidRPr="006F242B">
        <w:rPr>
          <w:rFonts w:ascii="Times New Roman" w:eastAsia="Times New Roman" w:hAnsi="Times New Roman" w:cs="David" w:hint="cs"/>
          <w:sz w:val="24"/>
          <w:szCs w:val="24"/>
          <w:rtl/>
        </w:rPr>
        <w:t xml:space="preserve"> הערבית</w:t>
      </w:r>
      <w:r w:rsidR="00644537" w:rsidRPr="006F242B">
        <w:rPr>
          <w:rFonts w:ascii="Times New Roman" w:eastAsia="Times New Roman" w:hAnsi="Times New Roman" w:cs="David"/>
          <w:sz w:val="24"/>
          <w:szCs w:val="24"/>
          <w:rtl/>
        </w:rPr>
        <w:t>.</w:t>
      </w:r>
    </w:p>
    <w:p w:rsidR="00CB3D93" w:rsidRPr="006F242B" w:rsidRDefault="00F3038A" w:rsidP="00491191">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מרצה בעל </w:t>
      </w:r>
      <w:r w:rsidR="00644537" w:rsidRPr="006F242B">
        <w:rPr>
          <w:rFonts w:ascii="Times New Roman" w:eastAsia="Times New Roman" w:hAnsi="Times New Roman" w:cs="David" w:hint="cs"/>
          <w:sz w:val="24"/>
          <w:szCs w:val="24"/>
          <w:rtl/>
        </w:rPr>
        <w:t>תואר</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אקדמאי</w:t>
      </w:r>
      <w:r w:rsidR="00644537" w:rsidRPr="006F242B">
        <w:rPr>
          <w:rFonts w:ascii="Times New Roman" w:eastAsia="Times New Roman" w:hAnsi="Times New Roman" w:cs="David"/>
          <w:sz w:val="24"/>
          <w:szCs w:val="24"/>
          <w:rtl/>
        </w:rPr>
        <w:t xml:space="preserve"> </w:t>
      </w:r>
      <w:r w:rsidR="00491191" w:rsidRPr="006F242B">
        <w:rPr>
          <w:rFonts w:ascii="Times New Roman" w:eastAsia="Times New Roman" w:hAnsi="Times New Roman" w:cs="David" w:hint="cs"/>
          <w:sz w:val="24"/>
          <w:szCs w:val="24"/>
          <w:rtl/>
        </w:rPr>
        <w:t>ות</w:t>
      </w:r>
      <w:r w:rsidR="00644537" w:rsidRPr="006F242B">
        <w:rPr>
          <w:rFonts w:ascii="Times New Roman" w:eastAsia="Times New Roman" w:hAnsi="Times New Roman" w:cs="David" w:hint="cs"/>
          <w:sz w:val="24"/>
          <w:szCs w:val="24"/>
          <w:rtl/>
        </w:rPr>
        <w:t>עודת הוראה שניתן</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על</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ידי</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מוסד</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להשכלה</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גבוהה</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המוכר</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על</w:t>
      </w:r>
      <w:r w:rsidR="00644537"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ידי</w:t>
      </w:r>
      <w:r w:rsidR="00644537" w:rsidRPr="006F242B">
        <w:rPr>
          <w:rFonts w:ascii="Times New Roman" w:eastAsia="Times New Roman" w:hAnsi="Times New Roman" w:cs="David"/>
          <w:sz w:val="24"/>
          <w:szCs w:val="24"/>
          <w:rtl/>
        </w:rPr>
        <w:t xml:space="preserve"> </w:t>
      </w:r>
      <w:proofErr w:type="spellStart"/>
      <w:r w:rsidR="00644537" w:rsidRPr="006F242B">
        <w:rPr>
          <w:rFonts w:ascii="Times New Roman" w:eastAsia="Times New Roman" w:hAnsi="Times New Roman" w:cs="David" w:hint="cs"/>
          <w:sz w:val="24"/>
          <w:szCs w:val="24"/>
          <w:rtl/>
        </w:rPr>
        <w:t>המל</w:t>
      </w:r>
      <w:r w:rsidR="00644537" w:rsidRPr="006F242B">
        <w:rPr>
          <w:rFonts w:ascii="Times New Roman" w:eastAsia="Times New Roman" w:hAnsi="Times New Roman" w:cs="David"/>
          <w:sz w:val="24"/>
          <w:szCs w:val="24"/>
          <w:rtl/>
        </w:rPr>
        <w:t>"</w:t>
      </w:r>
      <w:r w:rsidR="00644537" w:rsidRPr="006F242B">
        <w:rPr>
          <w:rFonts w:ascii="Times New Roman" w:eastAsia="Times New Roman" w:hAnsi="Times New Roman" w:cs="David" w:hint="cs"/>
          <w:sz w:val="24"/>
          <w:szCs w:val="24"/>
          <w:rtl/>
        </w:rPr>
        <w:t>ג</w:t>
      </w:r>
      <w:proofErr w:type="spellEnd"/>
      <w:r w:rsidR="00644537" w:rsidRPr="006F242B">
        <w:rPr>
          <w:rFonts w:ascii="Times New Roman" w:eastAsia="Times New Roman" w:hAnsi="Times New Roman" w:cs="David" w:hint="cs"/>
          <w:sz w:val="24"/>
          <w:szCs w:val="24"/>
          <w:rtl/>
        </w:rPr>
        <w:t xml:space="preserve"> ובעל </w:t>
      </w:r>
      <w:r w:rsidR="005F1552" w:rsidRPr="006F242B">
        <w:rPr>
          <w:rFonts w:ascii="Times New Roman" w:eastAsia="Times New Roman" w:hAnsi="Times New Roman" w:cs="David" w:hint="cs"/>
          <w:sz w:val="24"/>
          <w:szCs w:val="24"/>
          <w:rtl/>
        </w:rPr>
        <w:t>ניסיון</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של</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לפחות</w:t>
      </w:r>
      <w:r w:rsidR="005F1552" w:rsidRPr="006F242B">
        <w:rPr>
          <w:rFonts w:ascii="Times New Roman" w:eastAsia="Times New Roman" w:hAnsi="Times New Roman" w:cs="David"/>
          <w:sz w:val="24"/>
          <w:szCs w:val="24"/>
          <w:rtl/>
        </w:rPr>
        <w:t xml:space="preserve"> 3 </w:t>
      </w:r>
      <w:r w:rsidR="005F1552" w:rsidRPr="006F242B">
        <w:rPr>
          <w:rFonts w:ascii="Times New Roman" w:eastAsia="Times New Roman" w:hAnsi="Times New Roman" w:cs="David" w:hint="cs"/>
          <w:sz w:val="24"/>
          <w:szCs w:val="24"/>
          <w:rtl/>
        </w:rPr>
        <w:t>שנים</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בהורא</w:t>
      </w:r>
      <w:r w:rsidR="00644537" w:rsidRPr="006F242B">
        <w:rPr>
          <w:rFonts w:ascii="Times New Roman" w:eastAsia="Times New Roman" w:hAnsi="Times New Roman" w:cs="David" w:hint="cs"/>
          <w:sz w:val="24"/>
          <w:szCs w:val="24"/>
          <w:rtl/>
        </w:rPr>
        <w:t>ה</w:t>
      </w:r>
      <w:r w:rsidR="005F1552" w:rsidRPr="006F242B">
        <w:rPr>
          <w:rFonts w:ascii="Times New Roman" w:eastAsia="Times New Roman" w:hAnsi="Times New Roman" w:cs="David"/>
          <w:sz w:val="24"/>
          <w:szCs w:val="24"/>
          <w:rtl/>
        </w:rPr>
        <w:t xml:space="preserve"> </w:t>
      </w:r>
      <w:r w:rsidR="00644537" w:rsidRPr="006F242B">
        <w:rPr>
          <w:rFonts w:ascii="Times New Roman" w:eastAsia="Times New Roman" w:hAnsi="Times New Roman" w:cs="David" w:hint="cs"/>
          <w:sz w:val="24"/>
          <w:szCs w:val="24"/>
          <w:rtl/>
        </w:rPr>
        <w:t>בשפה</w:t>
      </w:r>
      <w:r w:rsidR="00644537"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העברית</w:t>
      </w:r>
      <w:r w:rsidR="00DE4177" w:rsidRPr="006F242B">
        <w:rPr>
          <w:rFonts w:ascii="Times New Roman" w:eastAsia="Times New Roman" w:hAnsi="Times New Roman" w:cs="David" w:hint="cs"/>
          <w:sz w:val="24"/>
          <w:szCs w:val="24"/>
          <w:rtl/>
        </w:rPr>
        <w:t xml:space="preserve"> לבני </w:t>
      </w:r>
      <w:proofErr w:type="spellStart"/>
      <w:r w:rsidR="00DE4177" w:rsidRPr="006F242B">
        <w:rPr>
          <w:rFonts w:ascii="Times New Roman" w:eastAsia="Times New Roman" w:hAnsi="Times New Roman" w:cs="David" w:hint="cs"/>
          <w:sz w:val="24"/>
          <w:szCs w:val="24"/>
          <w:rtl/>
        </w:rPr>
        <w:t>האוכלוסיה</w:t>
      </w:r>
      <w:proofErr w:type="spellEnd"/>
      <w:r w:rsidR="00DE4177" w:rsidRPr="006F242B">
        <w:rPr>
          <w:rFonts w:ascii="Times New Roman" w:eastAsia="Times New Roman" w:hAnsi="Times New Roman" w:cs="David" w:hint="cs"/>
          <w:sz w:val="24"/>
          <w:szCs w:val="24"/>
          <w:rtl/>
        </w:rPr>
        <w:t xml:space="preserve"> הערבית</w:t>
      </w:r>
      <w:r w:rsidR="005F1552" w:rsidRPr="006F242B">
        <w:rPr>
          <w:rFonts w:ascii="Times New Roman" w:eastAsia="Times New Roman" w:hAnsi="Times New Roman" w:cs="David"/>
          <w:sz w:val="24"/>
          <w:szCs w:val="24"/>
          <w:rtl/>
        </w:rPr>
        <w:t xml:space="preserve">. </w:t>
      </w:r>
    </w:p>
    <w:p w:rsidR="005C6712" w:rsidRPr="006F242B" w:rsidRDefault="00F3038A">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המרצים</w:t>
      </w:r>
      <w:r w:rsidR="005F1552"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eastAsia"/>
          <w:sz w:val="24"/>
          <w:szCs w:val="24"/>
          <w:rtl/>
        </w:rPr>
        <w:t>יכול</w:t>
      </w:r>
      <w:r w:rsidRPr="006F242B">
        <w:rPr>
          <w:rFonts w:ascii="Times New Roman" w:eastAsia="Times New Roman" w:hAnsi="Times New Roman" w:cs="David" w:hint="cs"/>
          <w:sz w:val="24"/>
          <w:szCs w:val="24"/>
          <w:rtl/>
        </w:rPr>
        <w:t>ים</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להיות</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עובד</w:t>
      </w:r>
      <w:r w:rsidRPr="006F242B">
        <w:rPr>
          <w:rFonts w:ascii="Times New Roman" w:eastAsia="Times New Roman" w:hAnsi="Times New Roman" w:cs="David" w:hint="cs"/>
          <w:sz w:val="24"/>
          <w:szCs w:val="24"/>
          <w:rtl/>
        </w:rPr>
        <w:t>י</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המציע</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או</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קבלני</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משנה</w:t>
      </w:r>
      <w:r w:rsidR="005F1552" w:rsidRPr="006F242B">
        <w:rPr>
          <w:rFonts w:ascii="Times New Roman" w:eastAsia="Times New Roman" w:hAnsi="Times New Roman" w:cs="David"/>
          <w:sz w:val="24"/>
          <w:szCs w:val="24"/>
          <w:rtl/>
        </w:rPr>
        <w:t xml:space="preserve"> </w:t>
      </w:r>
      <w:r w:rsidR="005F1552" w:rsidRPr="006F242B">
        <w:rPr>
          <w:rFonts w:ascii="Times New Roman" w:eastAsia="Times New Roman" w:hAnsi="Times New Roman" w:cs="David" w:hint="cs"/>
          <w:sz w:val="24"/>
          <w:szCs w:val="24"/>
          <w:rtl/>
        </w:rPr>
        <w:t>שלו</w:t>
      </w:r>
      <w:r w:rsidR="005F1552" w:rsidRPr="006F242B">
        <w:rPr>
          <w:rFonts w:ascii="Times New Roman" w:eastAsia="Times New Roman" w:hAnsi="Times New Roman" w:cs="David"/>
          <w:sz w:val="24"/>
          <w:szCs w:val="24"/>
          <w:rtl/>
        </w:rPr>
        <w:t>.</w:t>
      </w:r>
    </w:p>
    <w:p w:rsidR="00D377D6" w:rsidRPr="006F242B" w:rsidRDefault="00D377D6">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במעמד הגשת ההצעה על המציע לצרף קו"ח של 5 מרצים מטעמו אשר הוא מתחייב שלפחות 3 מתוכם יהיו הראשונים להיות מועסקים </w:t>
      </w:r>
      <w:r w:rsidR="004622AE" w:rsidRPr="006F242B">
        <w:rPr>
          <w:rFonts w:ascii="Times New Roman" w:eastAsia="Times New Roman" w:hAnsi="Times New Roman" w:cs="David" w:hint="cs"/>
          <w:sz w:val="24"/>
          <w:szCs w:val="24"/>
          <w:rtl/>
        </w:rPr>
        <w:t xml:space="preserve">על-ידיו </w:t>
      </w:r>
      <w:r w:rsidRPr="006F242B">
        <w:rPr>
          <w:rFonts w:ascii="Times New Roman" w:eastAsia="Times New Roman" w:hAnsi="Times New Roman" w:cs="David" w:hint="cs"/>
          <w:sz w:val="24"/>
          <w:szCs w:val="24"/>
          <w:rtl/>
        </w:rPr>
        <w:t>לכשיפת</w:t>
      </w:r>
      <w:r w:rsidR="004622AE" w:rsidRPr="006F242B">
        <w:rPr>
          <w:rFonts w:ascii="Times New Roman" w:eastAsia="Times New Roman" w:hAnsi="Times New Roman" w:cs="David" w:hint="cs"/>
          <w:sz w:val="24"/>
          <w:szCs w:val="24"/>
          <w:rtl/>
        </w:rPr>
        <w:t>ח</w:t>
      </w:r>
      <w:r w:rsidRPr="006F242B">
        <w:rPr>
          <w:rFonts w:ascii="Times New Roman" w:eastAsia="Times New Roman" w:hAnsi="Times New Roman" w:cs="David" w:hint="cs"/>
          <w:sz w:val="24"/>
          <w:szCs w:val="24"/>
          <w:rtl/>
        </w:rPr>
        <w:t>ו כיתות של הקורס.</w:t>
      </w:r>
    </w:p>
    <w:p w:rsidR="005C6712" w:rsidRPr="006F242B" w:rsidRDefault="005C6712">
      <w:pPr>
        <w:pStyle w:val="af7"/>
        <w:widowControl w:val="0"/>
        <w:spacing w:after="0" w:line="360" w:lineRule="auto"/>
        <w:ind w:left="792"/>
        <w:jc w:val="both"/>
        <w:rPr>
          <w:rFonts w:ascii="Times New Roman" w:eastAsia="Times New Roman" w:hAnsi="Times New Roman" w:cs="David"/>
          <w:b/>
          <w:bCs/>
          <w:sz w:val="24"/>
          <w:szCs w:val="24"/>
        </w:rPr>
      </w:pPr>
    </w:p>
    <w:p w:rsidR="005C6712" w:rsidRPr="006F242B" w:rsidRDefault="00256EEB">
      <w:pPr>
        <w:pStyle w:val="af7"/>
        <w:widowControl w:val="0"/>
        <w:numPr>
          <w:ilvl w:val="0"/>
          <w:numId w:val="20"/>
        </w:numPr>
        <w:spacing w:after="0" w:line="360" w:lineRule="auto"/>
        <w:jc w:val="both"/>
        <w:rPr>
          <w:rFonts w:ascii="Times New Roman" w:eastAsia="Times New Roman" w:hAnsi="Times New Roman" w:cs="David"/>
          <w:b/>
          <w:bCs/>
          <w:sz w:val="24"/>
          <w:szCs w:val="24"/>
        </w:rPr>
      </w:pPr>
      <w:bookmarkStart w:id="121" w:name="_Ref334933338"/>
      <w:r w:rsidRPr="006F242B">
        <w:rPr>
          <w:rFonts w:ascii="Times New Roman" w:eastAsia="Times New Roman" w:hAnsi="Times New Roman" w:cs="David" w:hint="cs"/>
          <w:b/>
          <w:bCs/>
          <w:sz w:val="24"/>
          <w:szCs w:val="24"/>
          <w:rtl/>
        </w:rPr>
        <w:t>מועד</w:t>
      </w:r>
      <w:r w:rsidR="00DF7A30" w:rsidRPr="006F242B">
        <w:rPr>
          <w:rFonts w:ascii="Times New Roman" w:eastAsia="Times New Roman" w:hAnsi="Times New Roman" w:cs="David" w:hint="cs"/>
          <w:b/>
          <w:bCs/>
          <w:sz w:val="24"/>
          <w:szCs w:val="24"/>
          <w:rtl/>
        </w:rPr>
        <w:t>י</w:t>
      </w:r>
      <w:r w:rsidRPr="006F242B">
        <w:rPr>
          <w:rFonts w:ascii="Times New Roman" w:eastAsia="Times New Roman" w:hAnsi="Times New Roman" w:cs="David" w:hint="cs"/>
          <w:b/>
          <w:bCs/>
          <w:sz w:val="24"/>
          <w:szCs w:val="24"/>
          <w:rtl/>
        </w:rPr>
        <w:t xml:space="preserve"> הקורס</w:t>
      </w:r>
      <w:r w:rsidR="00DF7A30" w:rsidRPr="006F242B">
        <w:rPr>
          <w:rFonts w:ascii="Times New Roman" w:eastAsia="Times New Roman" w:hAnsi="Times New Roman" w:cs="David" w:hint="cs"/>
          <w:b/>
          <w:bCs/>
          <w:sz w:val="24"/>
          <w:szCs w:val="24"/>
          <w:rtl/>
        </w:rPr>
        <w:t xml:space="preserve"> ותדירות הלימודים בו</w:t>
      </w:r>
      <w:bookmarkEnd w:id="121"/>
    </w:p>
    <w:p w:rsidR="00CB3D93" w:rsidRPr="006F242B" w:rsidRDefault="00256EEB" w:rsidP="007A5FAC">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הקורסים יתקיימו </w:t>
      </w:r>
      <w:r w:rsidR="00491191" w:rsidRPr="006F242B">
        <w:rPr>
          <w:rFonts w:ascii="Times New Roman" w:eastAsia="Times New Roman" w:hAnsi="Times New Roman" w:cs="David" w:hint="cs"/>
          <w:sz w:val="24"/>
          <w:szCs w:val="24"/>
          <w:rtl/>
        </w:rPr>
        <w:t xml:space="preserve">טרום או </w:t>
      </w:r>
      <w:r w:rsidRPr="006F242B">
        <w:rPr>
          <w:rFonts w:ascii="Times New Roman" w:eastAsia="Times New Roman" w:hAnsi="Times New Roman" w:cs="David" w:hint="cs"/>
          <w:sz w:val="24"/>
          <w:szCs w:val="24"/>
          <w:rtl/>
        </w:rPr>
        <w:t xml:space="preserve">במהלך תקופת השרות על-פי התכנית. המזמין שומר לעצמו את הזכות לדרוש פתיחה של כיתות לימוד נוספות לקורס </w:t>
      </w:r>
      <w:r w:rsidR="007A5FAC" w:rsidRPr="006F242B">
        <w:rPr>
          <w:rFonts w:ascii="Times New Roman" w:eastAsia="Times New Roman" w:hAnsi="Times New Roman" w:cs="David" w:hint="cs"/>
          <w:sz w:val="24"/>
          <w:szCs w:val="24"/>
          <w:rtl/>
        </w:rPr>
        <w:t xml:space="preserve">בסמוך לתחילת שנת השרות של </w:t>
      </w:r>
      <w:proofErr w:type="spellStart"/>
      <w:r w:rsidR="007A5FAC" w:rsidRPr="006F242B">
        <w:rPr>
          <w:rFonts w:ascii="Times New Roman" w:eastAsia="Times New Roman" w:hAnsi="Times New Roman" w:cs="David" w:hint="cs"/>
          <w:sz w:val="24"/>
          <w:szCs w:val="24"/>
          <w:rtl/>
        </w:rPr>
        <w:t>המנתדבים</w:t>
      </w:r>
      <w:proofErr w:type="spellEnd"/>
      <w:r w:rsidR="007A5FAC" w:rsidRPr="006F242B">
        <w:rPr>
          <w:rFonts w:ascii="Times New Roman" w:eastAsia="Times New Roman" w:hAnsi="Times New Roman" w:cs="David" w:hint="cs"/>
          <w:sz w:val="24"/>
          <w:szCs w:val="24"/>
          <w:rtl/>
        </w:rPr>
        <w:t xml:space="preserve"> ו/או</w:t>
      </w:r>
      <w:r w:rsidRPr="006F242B">
        <w:rPr>
          <w:rFonts w:ascii="Times New Roman" w:eastAsia="Times New Roman" w:hAnsi="Times New Roman" w:cs="David" w:hint="cs"/>
          <w:sz w:val="24"/>
          <w:szCs w:val="24"/>
          <w:rtl/>
        </w:rPr>
        <w:t xml:space="preserve"> במהלך השנה.</w:t>
      </w:r>
    </w:p>
    <w:p w:rsidR="00CB3D93" w:rsidRPr="006F242B" w:rsidRDefault="00256EEB">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 אפשרות הלימודים בשעות היום כולל אחר הצהריים ובימי שישי ולא על חשבון שעות התנדבות.</w:t>
      </w:r>
    </w:p>
    <w:p w:rsidR="00CB3D93" w:rsidRPr="006F242B" w:rsidRDefault="00256EEB">
      <w:pPr>
        <w:pStyle w:val="af7"/>
        <w:widowControl w:val="0"/>
        <w:numPr>
          <w:ilvl w:val="1"/>
          <w:numId w:val="20"/>
        </w:numPr>
        <w:spacing w:after="0" w:line="360" w:lineRule="auto"/>
        <w:jc w:val="both"/>
        <w:rPr>
          <w:rFonts w:ascii="Times New Roman" w:eastAsia="Times New Roman" w:hAnsi="Times New Roman" w:cs="David"/>
          <w:sz w:val="24"/>
          <w:szCs w:val="24"/>
        </w:rPr>
      </w:pPr>
      <w:bookmarkStart w:id="122" w:name="_Ref334695813"/>
      <w:r w:rsidRPr="006F242B">
        <w:rPr>
          <w:rFonts w:ascii="Times New Roman" w:eastAsia="Times New Roman" w:hAnsi="Times New Roman" w:cs="David" w:hint="cs"/>
          <w:sz w:val="24"/>
          <w:szCs w:val="24"/>
          <w:rtl/>
        </w:rPr>
        <w:t>הלימודים יתקיימו ללא פגיעה בשעות הפעילות של המתנדבים בגופים המפעילים וללא זקיפת ימים</w:t>
      </w:r>
      <w:r w:rsidR="00807934" w:rsidRPr="006F242B">
        <w:rPr>
          <w:rFonts w:ascii="Times New Roman" w:eastAsia="Times New Roman" w:hAnsi="Times New Roman" w:cs="David" w:hint="cs"/>
          <w:sz w:val="24"/>
          <w:szCs w:val="24"/>
          <w:rtl/>
        </w:rPr>
        <w:t>,</w:t>
      </w:r>
      <w:r w:rsidR="00381647" w:rsidRPr="006F242B">
        <w:rPr>
          <w:rFonts w:ascii="Times New Roman" w:eastAsia="Times New Roman" w:hAnsi="Times New Roman" w:cs="David" w:hint="cs"/>
          <w:sz w:val="24"/>
          <w:szCs w:val="24"/>
          <w:rtl/>
        </w:rPr>
        <w:t xml:space="preserve"> ויתקיימו באחד משני האופנים הבאים (יתכן גם שילוב שלהם), בהתאם לבחירת המתנדבים ובכפוף להסכמת הגופים המפעילים והמנהלת:</w:t>
      </w:r>
      <w:bookmarkEnd w:id="122"/>
    </w:p>
    <w:p w:rsidR="00381647" w:rsidRPr="006F242B" w:rsidRDefault="00381647" w:rsidP="004622AE">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eastAsia"/>
          <w:b/>
          <w:bCs/>
          <w:sz w:val="24"/>
          <w:szCs w:val="24"/>
          <w:rtl/>
        </w:rPr>
        <w:t>לפני</w:t>
      </w:r>
      <w:r w:rsidRPr="006F242B">
        <w:rPr>
          <w:rFonts w:ascii="Times New Roman" w:eastAsia="Times New Roman" w:hAnsi="Times New Roman" w:cs="David"/>
          <w:b/>
          <w:bCs/>
          <w:sz w:val="24"/>
          <w:szCs w:val="24"/>
          <w:rtl/>
        </w:rPr>
        <w:t xml:space="preserve"> </w:t>
      </w:r>
      <w:r w:rsidRPr="006F242B">
        <w:rPr>
          <w:rFonts w:ascii="Times New Roman" w:eastAsia="Times New Roman" w:hAnsi="Times New Roman" w:cs="David" w:hint="eastAsia"/>
          <w:b/>
          <w:bCs/>
          <w:sz w:val="24"/>
          <w:szCs w:val="24"/>
          <w:rtl/>
        </w:rPr>
        <w:t>תחילת</w:t>
      </w:r>
      <w:r w:rsidRPr="006F242B">
        <w:rPr>
          <w:rFonts w:ascii="Times New Roman" w:eastAsia="Times New Roman" w:hAnsi="Times New Roman" w:cs="David"/>
          <w:b/>
          <w:bCs/>
          <w:sz w:val="24"/>
          <w:szCs w:val="24"/>
          <w:rtl/>
        </w:rPr>
        <w:t xml:space="preserve"> </w:t>
      </w:r>
      <w:r w:rsidRPr="006F242B">
        <w:rPr>
          <w:rFonts w:ascii="Times New Roman" w:eastAsia="Times New Roman" w:hAnsi="Times New Roman" w:cs="David" w:hint="eastAsia"/>
          <w:b/>
          <w:bCs/>
          <w:sz w:val="24"/>
          <w:szCs w:val="24"/>
          <w:rtl/>
        </w:rPr>
        <w:t>ההתנדבות</w:t>
      </w:r>
      <w:r w:rsidR="004622AE" w:rsidRPr="006F242B">
        <w:rPr>
          <w:rFonts w:ascii="Times New Roman" w:eastAsia="Times New Roman" w:hAnsi="Times New Roman" w:cs="David" w:hint="cs"/>
          <w:sz w:val="24"/>
          <w:szCs w:val="24"/>
          <w:rtl/>
        </w:rPr>
        <w:t>:</w:t>
      </w:r>
      <w:r w:rsidRPr="006F242B">
        <w:rPr>
          <w:rFonts w:ascii="Times New Roman" w:eastAsia="Times New Roman" w:hAnsi="Times New Roman" w:cs="David" w:hint="cs"/>
          <w:sz w:val="24"/>
          <w:szCs w:val="24"/>
          <w:rtl/>
        </w:rPr>
        <w:t xml:space="preserve"> קיומם של מספר מפגשים (אשר לא יחשבו כחלק מההתנדבות), </w:t>
      </w:r>
      <w:r w:rsidR="00491191" w:rsidRPr="006F242B">
        <w:rPr>
          <w:rFonts w:ascii="Times New Roman" w:eastAsia="Times New Roman" w:hAnsi="Times New Roman" w:cs="David" w:hint="cs"/>
          <w:sz w:val="24"/>
          <w:szCs w:val="24"/>
          <w:rtl/>
        </w:rPr>
        <w:t>בין 2 ל-4 מפגשים בשבוע</w:t>
      </w:r>
      <w:r w:rsidR="004622AE" w:rsidRPr="006F242B">
        <w:rPr>
          <w:rFonts w:ascii="Times New Roman" w:eastAsia="Times New Roman" w:hAnsi="Times New Roman" w:cs="David" w:hint="cs"/>
          <w:sz w:val="24"/>
          <w:szCs w:val="24"/>
          <w:rtl/>
        </w:rPr>
        <w:t xml:space="preserve"> (ובכלל זה אפשר שייכללו </w:t>
      </w:r>
      <w:r w:rsidR="00491191" w:rsidRPr="006F242B">
        <w:rPr>
          <w:rFonts w:ascii="Times New Roman" w:eastAsia="Times New Roman" w:hAnsi="Times New Roman" w:cs="David" w:hint="cs"/>
          <w:sz w:val="24"/>
          <w:szCs w:val="24"/>
          <w:rtl/>
        </w:rPr>
        <w:t>ימי שישי</w:t>
      </w:r>
      <w:r w:rsidR="004622AE" w:rsidRPr="006F242B">
        <w:rPr>
          <w:rFonts w:ascii="Times New Roman" w:eastAsia="Times New Roman" w:hAnsi="Times New Roman" w:cs="David" w:hint="cs"/>
          <w:sz w:val="24"/>
          <w:szCs w:val="24"/>
          <w:rtl/>
        </w:rPr>
        <w:t>),</w:t>
      </w:r>
      <w:r w:rsidR="00491191" w:rsidRPr="006F242B">
        <w:rPr>
          <w:rFonts w:ascii="Times New Roman" w:eastAsia="Times New Roman" w:hAnsi="Times New Roman" w:cs="David" w:hint="cs"/>
          <w:sz w:val="24"/>
          <w:szCs w:val="24"/>
          <w:rtl/>
        </w:rPr>
        <w:t xml:space="preserve"> </w:t>
      </w:r>
      <w:r w:rsidRPr="006F242B">
        <w:rPr>
          <w:rFonts w:ascii="Times New Roman" w:eastAsia="Times New Roman" w:hAnsi="Times New Roman" w:cs="David" w:hint="cs"/>
          <w:sz w:val="24"/>
          <w:szCs w:val="24"/>
          <w:rtl/>
        </w:rPr>
        <w:t>לפני תחילת ההתנדבות ולפני תחילת ההכשרה הספציפית להתנדבות. משך</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כל</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מפגש</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לא</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יעלה</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על</w:t>
      </w:r>
      <w:r w:rsidRPr="006F242B">
        <w:rPr>
          <w:rFonts w:ascii="Times New Roman" w:eastAsia="Times New Roman" w:hAnsi="Times New Roman" w:cs="David"/>
          <w:sz w:val="24"/>
          <w:szCs w:val="24"/>
          <w:rtl/>
        </w:rPr>
        <w:t xml:space="preserve"> </w:t>
      </w:r>
      <w:r w:rsidR="00491191" w:rsidRPr="006F242B">
        <w:rPr>
          <w:rFonts w:ascii="Times New Roman" w:eastAsia="Times New Roman" w:hAnsi="Times New Roman" w:cs="David"/>
          <w:sz w:val="24"/>
          <w:szCs w:val="24"/>
          <w:rtl/>
        </w:rPr>
        <w:t>5</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שעות</w:t>
      </w:r>
      <w:r w:rsidR="00491191" w:rsidRPr="006F242B">
        <w:rPr>
          <w:rFonts w:ascii="Times New Roman" w:eastAsia="Times New Roman" w:hAnsi="Times New Roman" w:cs="David"/>
          <w:sz w:val="24"/>
          <w:szCs w:val="24"/>
          <w:rtl/>
        </w:rPr>
        <w:t xml:space="preserve"> </w:t>
      </w:r>
      <w:r w:rsidR="00491191" w:rsidRPr="006F242B">
        <w:rPr>
          <w:rFonts w:ascii="Times New Roman" w:eastAsia="Times New Roman" w:hAnsi="Times New Roman" w:cs="David" w:hint="cs"/>
          <w:sz w:val="24"/>
          <w:szCs w:val="24"/>
          <w:rtl/>
        </w:rPr>
        <w:t>לימוד</w:t>
      </w:r>
      <w:r w:rsidR="00491191" w:rsidRPr="006F242B">
        <w:rPr>
          <w:rFonts w:ascii="Times New Roman" w:eastAsia="Times New Roman" w:hAnsi="Times New Roman" w:cs="David"/>
          <w:sz w:val="24"/>
          <w:szCs w:val="24"/>
          <w:rtl/>
        </w:rPr>
        <w:t xml:space="preserve"> (45 </w:t>
      </w:r>
      <w:r w:rsidR="00491191" w:rsidRPr="006F242B">
        <w:rPr>
          <w:rFonts w:ascii="Times New Roman" w:eastAsia="Times New Roman" w:hAnsi="Times New Roman" w:cs="David" w:hint="cs"/>
          <w:sz w:val="24"/>
          <w:szCs w:val="24"/>
          <w:rtl/>
        </w:rPr>
        <w:t>דקות</w:t>
      </w:r>
      <w:r w:rsidR="00491191" w:rsidRPr="006F242B">
        <w:rPr>
          <w:rFonts w:ascii="Times New Roman" w:eastAsia="Times New Roman" w:hAnsi="Times New Roman" w:cs="David"/>
          <w:sz w:val="24"/>
          <w:szCs w:val="24"/>
          <w:rtl/>
        </w:rPr>
        <w:t>)</w:t>
      </w:r>
      <w:r w:rsidRPr="006F242B">
        <w:rPr>
          <w:rFonts w:ascii="Times New Roman" w:eastAsia="Times New Roman" w:hAnsi="Times New Roman" w:cs="David"/>
          <w:sz w:val="24"/>
          <w:szCs w:val="24"/>
          <w:rtl/>
        </w:rPr>
        <w:t xml:space="preserve">. </w:t>
      </w:r>
    </w:p>
    <w:p w:rsidR="00381647" w:rsidRPr="006F242B" w:rsidRDefault="00381647" w:rsidP="004622AE">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eastAsia"/>
          <w:b/>
          <w:bCs/>
          <w:sz w:val="24"/>
          <w:szCs w:val="24"/>
          <w:rtl/>
        </w:rPr>
        <w:t>במהלך</w:t>
      </w:r>
      <w:r w:rsidRPr="006F242B">
        <w:rPr>
          <w:rFonts w:ascii="Times New Roman" w:eastAsia="Times New Roman" w:hAnsi="Times New Roman" w:cs="David"/>
          <w:b/>
          <w:bCs/>
          <w:sz w:val="24"/>
          <w:szCs w:val="24"/>
          <w:rtl/>
        </w:rPr>
        <w:t xml:space="preserve"> </w:t>
      </w:r>
      <w:r w:rsidRPr="006F242B">
        <w:rPr>
          <w:rFonts w:ascii="Times New Roman" w:eastAsia="Times New Roman" w:hAnsi="Times New Roman" w:cs="David" w:hint="eastAsia"/>
          <w:b/>
          <w:bCs/>
          <w:sz w:val="24"/>
          <w:szCs w:val="24"/>
          <w:rtl/>
        </w:rPr>
        <w:t>תקופת</w:t>
      </w:r>
      <w:r w:rsidRPr="006F242B">
        <w:rPr>
          <w:rFonts w:ascii="Times New Roman" w:eastAsia="Times New Roman" w:hAnsi="Times New Roman" w:cs="David"/>
          <w:b/>
          <w:bCs/>
          <w:sz w:val="24"/>
          <w:szCs w:val="24"/>
          <w:rtl/>
        </w:rPr>
        <w:t xml:space="preserve"> </w:t>
      </w:r>
      <w:r w:rsidRPr="006F242B">
        <w:rPr>
          <w:rFonts w:ascii="Times New Roman" w:eastAsia="Times New Roman" w:hAnsi="Times New Roman" w:cs="David" w:hint="eastAsia"/>
          <w:b/>
          <w:bCs/>
          <w:sz w:val="24"/>
          <w:szCs w:val="24"/>
          <w:rtl/>
        </w:rPr>
        <w:t>ההתנדבות</w:t>
      </w:r>
      <w:r w:rsidR="004622AE" w:rsidRPr="006F242B">
        <w:rPr>
          <w:rFonts w:ascii="Times New Roman" w:eastAsia="Times New Roman" w:hAnsi="Times New Roman" w:cs="David" w:hint="cs"/>
          <w:sz w:val="24"/>
          <w:szCs w:val="24"/>
          <w:rtl/>
        </w:rPr>
        <w:t>:</w:t>
      </w:r>
      <w:r w:rsidRPr="006F242B">
        <w:rPr>
          <w:rFonts w:ascii="Times New Roman" w:eastAsia="Times New Roman" w:hAnsi="Times New Roman" w:cs="David" w:hint="cs"/>
          <w:sz w:val="24"/>
          <w:szCs w:val="24"/>
          <w:rtl/>
        </w:rPr>
        <w:t xml:space="preserve"> </w:t>
      </w:r>
      <w:r w:rsidR="00491191" w:rsidRPr="006F242B">
        <w:rPr>
          <w:rFonts w:ascii="Times New Roman" w:eastAsia="Times New Roman" w:hAnsi="Times New Roman" w:cs="David" w:hint="cs"/>
          <w:sz w:val="24"/>
          <w:szCs w:val="24"/>
          <w:rtl/>
        </w:rPr>
        <w:t>בין 2 ל-</w:t>
      </w:r>
      <w:r w:rsidR="004622AE" w:rsidRPr="006F242B">
        <w:rPr>
          <w:rFonts w:ascii="Times New Roman" w:eastAsia="Times New Roman" w:hAnsi="Times New Roman" w:cs="David" w:hint="cs"/>
          <w:sz w:val="24"/>
          <w:szCs w:val="24"/>
          <w:rtl/>
        </w:rPr>
        <w:t xml:space="preserve"> </w:t>
      </w:r>
      <w:r w:rsidR="00491191" w:rsidRPr="006F242B">
        <w:rPr>
          <w:rFonts w:ascii="Times New Roman" w:eastAsia="Times New Roman" w:hAnsi="Times New Roman" w:cs="David" w:hint="cs"/>
          <w:sz w:val="24"/>
          <w:szCs w:val="24"/>
          <w:rtl/>
        </w:rPr>
        <w:t>3</w:t>
      </w:r>
      <w:r w:rsidR="00807934" w:rsidRPr="006F242B">
        <w:rPr>
          <w:rFonts w:ascii="Times New Roman" w:eastAsia="Times New Roman" w:hAnsi="Times New Roman" w:cs="David" w:hint="cs"/>
          <w:sz w:val="24"/>
          <w:szCs w:val="24"/>
          <w:rtl/>
        </w:rPr>
        <w:t xml:space="preserve"> מפגשים בשבוע,</w:t>
      </w:r>
      <w:r w:rsidRPr="006F242B">
        <w:rPr>
          <w:rFonts w:ascii="Times New Roman" w:eastAsia="Times New Roman" w:hAnsi="Times New Roman" w:cs="David" w:hint="cs"/>
          <w:sz w:val="24"/>
          <w:szCs w:val="24"/>
          <w:rtl/>
        </w:rPr>
        <w:t xml:space="preserve"> לאחר שעות ההתנדבות ו/או ביום שישי</w:t>
      </w:r>
      <w:r w:rsidR="00491191" w:rsidRPr="006F242B">
        <w:rPr>
          <w:rFonts w:ascii="Times New Roman" w:eastAsia="Times New Roman" w:hAnsi="Times New Roman" w:cs="David" w:hint="cs"/>
          <w:sz w:val="24"/>
          <w:szCs w:val="24"/>
          <w:rtl/>
        </w:rPr>
        <w:t>. במידה ומתקיימים 3 מפגשים בשבוע, המפגש השלישי יתקיים ביום שישי ושניים באמצע השבוע.</w:t>
      </w:r>
      <w:r w:rsidRPr="006F242B">
        <w:rPr>
          <w:rFonts w:ascii="Times New Roman" w:eastAsia="Times New Roman" w:hAnsi="Times New Roman" w:cs="David"/>
          <w:sz w:val="24"/>
          <w:szCs w:val="24"/>
          <w:rtl/>
        </w:rPr>
        <w:t xml:space="preserve"> </w:t>
      </w:r>
      <w:r w:rsidR="00491191" w:rsidRPr="006F242B">
        <w:rPr>
          <w:rFonts w:ascii="Times New Roman" w:eastAsia="Times New Roman" w:hAnsi="Times New Roman" w:cs="David" w:hint="cs"/>
          <w:sz w:val="24"/>
          <w:szCs w:val="24"/>
          <w:rtl/>
        </w:rPr>
        <w:t>באמצע</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השבוע</w:t>
      </w:r>
      <w:r w:rsidRPr="006F242B">
        <w:rPr>
          <w:rFonts w:ascii="Times New Roman" w:eastAsia="Times New Roman" w:hAnsi="Times New Roman" w:cs="David"/>
          <w:sz w:val="24"/>
          <w:szCs w:val="24"/>
          <w:rtl/>
        </w:rPr>
        <w:t xml:space="preserve"> </w:t>
      </w:r>
      <w:r w:rsidR="00491191" w:rsidRPr="006F242B">
        <w:rPr>
          <w:rFonts w:ascii="Times New Roman" w:eastAsia="Times New Roman" w:hAnsi="Times New Roman" w:cs="David" w:hint="cs"/>
          <w:sz w:val="24"/>
          <w:szCs w:val="24"/>
          <w:rtl/>
        </w:rPr>
        <w:t>יתקיימו מפגשים של בין 3 ל-4</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שעות</w:t>
      </w:r>
      <w:r w:rsidRPr="006F242B">
        <w:rPr>
          <w:rFonts w:ascii="Times New Roman" w:eastAsia="Times New Roman" w:hAnsi="Times New Roman" w:cs="David"/>
          <w:sz w:val="24"/>
          <w:szCs w:val="24"/>
          <w:rtl/>
        </w:rPr>
        <w:t xml:space="preserve"> </w:t>
      </w:r>
      <w:r w:rsidR="00491191" w:rsidRPr="006F242B">
        <w:rPr>
          <w:rFonts w:ascii="Times New Roman" w:eastAsia="Times New Roman" w:hAnsi="Times New Roman" w:cs="David" w:hint="cs"/>
          <w:sz w:val="24"/>
          <w:szCs w:val="24"/>
          <w:rtl/>
        </w:rPr>
        <w:t xml:space="preserve">לימוד (45 דקות) </w:t>
      </w:r>
      <w:r w:rsidR="001D614A" w:rsidRPr="006F242B">
        <w:rPr>
          <w:rFonts w:ascii="Times New Roman" w:eastAsia="Times New Roman" w:hAnsi="Times New Roman" w:cs="David" w:hint="cs"/>
          <w:sz w:val="24"/>
          <w:szCs w:val="24"/>
          <w:rtl/>
        </w:rPr>
        <w:t>למפגש</w:t>
      </w:r>
      <w:r w:rsidR="001D614A"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וביום</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שישי</w:t>
      </w:r>
      <w:r w:rsidRPr="006F242B">
        <w:rPr>
          <w:rFonts w:ascii="Times New Roman" w:eastAsia="Times New Roman" w:hAnsi="Times New Roman" w:cs="David"/>
          <w:sz w:val="24"/>
          <w:szCs w:val="24"/>
          <w:rtl/>
        </w:rPr>
        <w:t xml:space="preserve"> </w:t>
      </w:r>
      <w:r w:rsidR="004622AE" w:rsidRPr="006F242B">
        <w:rPr>
          <w:rFonts w:ascii="Times New Roman" w:eastAsia="Times New Roman" w:hAnsi="Times New Roman" w:cs="David" w:hint="cs"/>
          <w:sz w:val="24"/>
          <w:szCs w:val="24"/>
          <w:rtl/>
        </w:rPr>
        <w:t xml:space="preserve">בין 3 ל- </w:t>
      </w:r>
      <w:r w:rsidR="00491191" w:rsidRPr="006F242B">
        <w:rPr>
          <w:rFonts w:ascii="Times New Roman" w:eastAsia="Times New Roman" w:hAnsi="Times New Roman" w:cs="David" w:hint="cs"/>
          <w:sz w:val="24"/>
          <w:szCs w:val="24"/>
          <w:rtl/>
        </w:rPr>
        <w:t>5</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שעות</w:t>
      </w:r>
      <w:r w:rsidR="001D614A" w:rsidRPr="006F242B">
        <w:rPr>
          <w:rFonts w:ascii="Times New Roman" w:eastAsia="Times New Roman" w:hAnsi="Times New Roman" w:cs="David"/>
          <w:sz w:val="24"/>
          <w:szCs w:val="24"/>
          <w:rtl/>
        </w:rPr>
        <w:t xml:space="preserve"> </w:t>
      </w:r>
      <w:r w:rsidR="00491191" w:rsidRPr="006F242B">
        <w:rPr>
          <w:rFonts w:ascii="Times New Roman" w:eastAsia="Times New Roman" w:hAnsi="Times New Roman" w:cs="David" w:hint="cs"/>
          <w:sz w:val="24"/>
          <w:szCs w:val="24"/>
          <w:rtl/>
        </w:rPr>
        <w:t xml:space="preserve">לימוד </w:t>
      </w:r>
      <w:r w:rsidR="001D614A" w:rsidRPr="006F242B">
        <w:rPr>
          <w:rFonts w:ascii="Times New Roman" w:eastAsia="Times New Roman" w:hAnsi="Times New Roman" w:cs="David" w:hint="cs"/>
          <w:sz w:val="24"/>
          <w:szCs w:val="24"/>
          <w:rtl/>
        </w:rPr>
        <w:t>למפגש</w:t>
      </w:r>
      <w:r w:rsidRPr="006F242B">
        <w:rPr>
          <w:rFonts w:ascii="Times New Roman" w:eastAsia="Times New Roman" w:hAnsi="Times New Roman" w:cs="David"/>
          <w:sz w:val="24"/>
          <w:szCs w:val="24"/>
          <w:rtl/>
        </w:rPr>
        <w:t>.</w:t>
      </w:r>
    </w:p>
    <w:p w:rsidR="00CB3D93" w:rsidRPr="006F242B" w:rsidRDefault="00381647" w:rsidP="005F7B50">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תינתן גמישות למציעים לגבי מספר המפגשים השבועיים ואורכם כל עוד הם יתנהלו בהתאם לאמור בסעיף </w:t>
      </w:r>
      <w:r w:rsidR="00B413CC" w:rsidRPr="006F242B">
        <w:rPr>
          <w:rFonts w:ascii="Times New Roman" w:eastAsia="Times New Roman" w:hAnsi="Times New Roman" w:cs="David"/>
          <w:sz w:val="24"/>
          <w:szCs w:val="24"/>
          <w:rtl/>
        </w:rPr>
        <w:fldChar w:fldCharType="begin"/>
      </w:r>
      <w:r w:rsidR="004622AE" w:rsidRPr="006F242B">
        <w:rPr>
          <w:rFonts w:ascii="Times New Roman" w:eastAsia="Times New Roman" w:hAnsi="Times New Roman" w:cs="David"/>
          <w:sz w:val="24"/>
          <w:szCs w:val="24"/>
          <w:rtl/>
        </w:rPr>
        <w:instrText xml:space="preserve"> </w:instrText>
      </w:r>
      <w:r w:rsidR="004622AE" w:rsidRPr="006F242B">
        <w:rPr>
          <w:rFonts w:ascii="Times New Roman" w:eastAsia="Times New Roman" w:hAnsi="Times New Roman" w:cs="David" w:hint="cs"/>
          <w:sz w:val="24"/>
          <w:szCs w:val="24"/>
        </w:rPr>
        <w:instrText>REF</w:instrText>
      </w:r>
      <w:r w:rsidR="004622AE" w:rsidRPr="006F242B">
        <w:rPr>
          <w:rFonts w:ascii="Times New Roman" w:eastAsia="Times New Roman" w:hAnsi="Times New Roman" w:cs="David" w:hint="cs"/>
          <w:sz w:val="24"/>
          <w:szCs w:val="24"/>
          <w:rtl/>
        </w:rPr>
        <w:instrText xml:space="preserve"> _</w:instrText>
      </w:r>
      <w:r w:rsidR="004622AE" w:rsidRPr="006F242B">
        <w:rPr>
          <w:rFonts w:ascii="Times New Roman" w:eastAsia="Times New Roman" w:hAnsi="Times New Roman" w:cs="David" w:hint="cs"/>
          <w:sz w:val="24"/>
          <w:szCs w:val="24"/>
        </w:rPr>
        <w:instrText>Ref334695813 \r \h</w:instrText>
      </w:r>
      <w:r w:rsidR="004622AE" w:rsidRPr="006F242B">
        <w:rPr>
          <w:rFonts w:ascii="Times New Roman" w:eastAsia="Times New Roman" w:hAnsi="Times New Roman" w:cs="David"/>
          <w:sz w:val="24"/>
          <w:szCs w:val="24"/>
          <w:rtl/>
        </w:rPr>
        <w:instrText xml:space="preserve"> </w:instrText>
      </w:r>
      <w:r w:rsidR="006F242B">
        <w:rPr>
          <w:rFonts w:ascii="Times New Roman" w:eastAsia="Times New Roman" w:hAnsi="Times New Roman" w:cs="David"/>
          <w:sz w:val="24"/>
          <w:szCs w:val="24"/>
          <w:rtl/>
        </w:rPr>
        <w:instrText xml:space="preserve"> \* </w:instrText>
      </w:r>
      <w:r w:rsidR="006F242B">
        <w:rPr>
          <w:rFonts w:ascii="Times New Roman" w:eastAsia="Times New Roman" w:hAnsi="Times New Roman" w:cs="David"/>
          <w:sz w:val="24"/>
          <w:szCs w:val="24"/>
        </w:rPr>
        <w:instrText>MERGEFORMAT</w:instrText>
      </w:r>
      <w:r w:rsidR="006F242B">
        <w:rPr>
          <w:rFonts w:ascii="Times New Roman" w:eastAsia="Times New Roman" w:hAnsi="Times New Roman" w:cs="David"/>
          <w:sz w:val="24"/>
          <w:szCs w:val="24"/>
          <w:rtl/>
        </w:rPr>
        <w:instrText xml:space="preserve"> </w:instrText>
      </w:r>
      <w:r w:rsidR="00B413CC" w:rsidRPr="006F242B">
        <w:rPr>
          <w:rFonts w:ascii="Times New Roman" w:eastAsia="Times New Roman" w:hAnsi="Times New Roman" w:cs="David"/>
          <w:sz w:val="24"/>
          <w:szCs w:val="24"/>
          <w:rtl/>
        </w:rPr>
      </w:r>
      <w:r w:rsidR="00B413CC" w:rsidRPr="006F242B">
        <w:rPr>
          <w:rFonts w:ascii="Times New Roman" w:eastAsia="Times New Roman" w:hAnsi="Times New Roman" w:cs="David"/>
          <w:sz w:val="24"/>
          <w:szCs w:val="24"/>
          <w:rtl/>
        </w:rPr>
        <w:fldChar w:fldCharType="separate"/>
      </w:r>
      <w:r w:rsidR="00D82615" w:rsidRPr="006F242B">
        <w:rPr>
          <w:rFonts w:ascii="Times New Roman" w:eastAsia="Times New Roman" w:hAnsi="Times New Roman" w:cs="David"/>
          <w:sz w:val="24"/>
          <w:szCs w:val="24"/>
          <w:rtl/>
        </w:rPr>
        <w:t>‏4.3</w:t>
      </w:r>
      <w:r w:rsidR="00B413CC" w:rsidRPr="006F242B">
        <w:rPr>
          <w:rFonts w:ascii="Times New Roman" w:eastAsia="Times New Roman" w:hAnsi="Times New Roman" w:cs="David"/>
          <w:sz w:val="24"/>
          <w:szCs w:val="24"/>
          <w:rtl/>
        </w:rPr>
        <w:fldChar w:fldCharType="end"/>
      </w:r>
      <w:r w:rsidR="004622AE" w:rsidRPr="006F242B">
        <w:rPr>
          <w:rFonts w:ascii="Times New Roman" w:eastAsia="Times New Roman" w:hAnsi="Times New Roman" w:cs="David" w:hint="cs"/>
          <w:sz w:val="24"/>
          <w:szCs w:val="24"/>
          <w:rtl/>
        </w:rPr>
        <w:t xml:space="preserve"> </w:t>
      </w:r>
      <w:r w:rsidRPr="006F242B">
        <w:rPr>
          <w:rFonts w:ascii="Times New Roman" w:eastAsia="Times New Roman" w:hAnsi="Times New Roman" w:cs="David" w:hint="cs"/>
          <w:sz w:val="24"/>
          <w:szCs w:val="24"/>
          <w:rtl/>
        </w:rPr>
        <w:t>ובהתאם לאישורה של המנהלת.</w:t>
      </w:r>
      <w:r w:rsidRPr="006F242B" w:rsidDel="00381647">
        <w:rPr>
          <w:rFonts w:ascii="Times New Roman" w:eastAsia="Times New Roman" w:hAnsi="Times New Roman" w:cs="David" w:hint="cs"/>
          <w:sz w:val="24"/>
          <w:szCs w:val="24"/>
          <w:rtl/>
        </w:rPr>
        <w:t xml:space="preserve"> </w:t>
      </w:r>
    </w:p>
    <w:p w:rsidR="00CB3D93" w:rsidRPr="006F242B" w:rsidRDefault="00CB3D93" w:rsidP="005F7B50">
      <w:pPr>
        <w:pStyle w:val="af7"/>
        <w:widowControl w:val="0"/>
        <w:spacing w:after="0" w:line="360" w:lineRule="auto"/>
        <w:ind w:left="792"/>
        <w:jc w:val="both"/>
        <w:rPr>
          <w:rFonts w:ascii="Times New Roman" w:eastAsia="Times New Roman" w:hAnsi="Times New Roman" w:cs="David"/>
          <w:sz w:val="24"/>
          <w:szCs w:val="24"/>
        </w:rPr>
      </w:pPr>
    </w:p>
    <w:p w:rsidR="00D11470" w:rsidRPr="006F242B" w:rsidRDefault="00D11470" w:rsidP="00D11470">
      <w:pPr>
        <w:pStyle w:val="af7"/>
        <w:widowControl w:val="0"/>
        <w:numPr>
          <w:ilvl w:val="0"/>
          <w:numId w:val="20"/>
        </w:numPr>
        <w:spacing w:after="0" w:line="360" w:lineRule="auto"/>
        <w:jc w:val="both"/>
        <w:rPr>
          <w:rFonts w:ascii="Times New Roman" w:eastAsia="Times New Roman" w:hAnsi="Times New Roman" w:cs="David"/>
          <w:b/>
          <w:bCs/>
          <w:sz w:val="24"/>
          <w:szCs w:val="24"/>
        </w:rPr>
      </w:pPr>
      <w:r w:rsidRPr="006F242B">
        <w:rPr>
          <w:rFonts w:ascii="Times New Roman" w:eastAsia="Times New Roman" w:hAnsi="Times New Roman" w:cs="David" w:hint="cs"/>
          <w:b/>
          <w:bCs/>
          <w:sz w:val="24"/>
          <w:szCs w:val="24"/>
          <w:rtl/>
        </w:rPr>
        <w:lastRenderedPageBreak/>
        <w:t>משך הקורס</w:t>
      </w:r>
    </w:p>
    <w:p w:rsidR="00CB3D93" w:rsidRPr="006F242B" w:rsidRDefault="00D11470" w:rsidP="007E68FC">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הלימודים יתקיימו </w:t>
      </w:r>
      <w:r w:rsidR="00DF7A30" w:rsidRPr="006F242B">
        <w:rPr>
          <w:rFonts w:ascii="Times New Roman" w:eastAsia="Times New Roman" w:hAnsi="Times New Roman" w:cs="David" w:hint="cs"/>
          <w:sz w:val="24"/>
          <w:szCs w:val="24"/>
          <w:rtl/>
        </w:rPr>
        <w:t>במועדים ובתדירות האמ</w:t>
      </w:r>
      <w:r w:rsidR="007E68FC" w:rsidRPr="006F242B">
        <w:rPr>
          <w:rFonts w:ascii="Times New Roman" w:eastAsia="Times New Roman" w:hAnsi="Times New Roman" w:cs="David" w:hint="cs"/>
          <w:sz w:val="24"/>
          <w:szCs w:val="24"/>
          <w:rtl/>
        </w:rPr>
        <w:t>ו</w:t>
      </w:r>
      <w:r w:rsidR="00DF7A30" w:rsidRPr="006F242B">
        <w:rPr>
          <w:rFonts w:ascii="Times New Roman" w:eastAsia="Times New Roman" w:hAnsi="Times New Roman" w:cs="David" w:hint="cs"/>
          <w:sz w:val="24"/>
          <w:szCs w:val="24"/>
          <w:rtl/>
        </w:rPr>
        <w:t xml:space="preserve">רים בסעיף 4, ובלבד שמשכם לא יפחת מ-80 שעות לימוד. </w:t>
      </w:r>
      <w:r w:rsidR="0050180A" w:rsidRPr="006F242B">
        <w:rPr>
          <w:rFonts w:ascii="Times New Roman" w:eastAsia="Times New Roman" w:hAnsi="Times New Roman" w:cs="David" w:hint="cs"/>
          <w:sz w:val="24"/>
          <w:szCs w:val="24"/>
          <w:rtl/>
        </w:rPr>
        <w:t xml:space="preserve">ניתנת אפשרות לספק לקיים </w:t>
      </w:r>
      <w:r w:rsidR="00DF7A30" w:rsidRPr="006F242B">
        <w:rPr>
          <w:rFonts w:ascii="Times New Roman" w:eastAsia="Times New Roman" w:hAnsi="Times New Roman" w:cs="David" w:hint="cs"/>
          <w:sz w:val="24"/>
          <w:szCs w:val="24"/>
          <w:rtl/>
        </w:rPr>
        <w:t>קורס ארוך מכך</w:t>
      </w:r>
      <w:r w:rsidR="00491191" w:rsidRPr="006F242B">
        <w:rPr>
          <w:rFonts w:ascii="Times New Roman" w:eastAsia="Times New Roman" w:hAnsi="Times New Roman" w:cs="David" w:hint="cs"/>
          <w:sz w:val="24"/>
          <w:szCs w:val="24"/>
          <w:rtl/>
        </w:rPr>
        <w:t xml:space="preserve"> </w:t>
      </w:r>
      <w:r w:rsidR="0050180A" w:rsidRPr="006F242B">
        <w:rPr>
          <w:rFonts w:ascii="Times New Roman" w:eastAsia="Times New Roman" w:hAnsi="Times New Roman" w:cs="David" w:hint="cs"/>
          <w:sz w:val="24"/>
          <w:szCs w:val="24"/>
          <w:rtl/>
        </w:rPr>
        <w:t>בתוספת של עד</w:t>
      </w:r>
      <w:r w:rsidR="007E68FC" w:rsidRPr="006F242B">
        <w:rPr>
          <w:rFonts w:ascii="Times New Roman" w:eastAsia="Times New Roman" w:hAnsi="Times New Roman" w:cs="David" w:hint="cs"/>
          <w:sz w:val="24"/>
          <w:szCs w:val="24"/>
          <w:rtl/>
        </w:rPr>
        <w:t xml:space="preserve"> </w:t>
      </w:r>
      <w:r w:rsidR="0050180A" w:rsidRPr="006F242B">
        <w:rPr>
          <w:rFonts w:ascii="Times New Roman" w:eastAsia="Times New Roman" w:hAnsi="Times New Roman" w:cs="David" w:hint="cs"/>
          <w:sz w:val="24"/>
          <w:szCs w:val="24"/>
          <w:rtl/>
        </w:rPr>
        <w:t>25% (100 שעות</w:t>
      </w:r>
      <w:r w:rsidR="00D870C9" w:rsidRPr="006F242B">
        <w:rPr>
          <w:rFonts w:ascii="Times New Roman" w:eastAsia="Times New Roman" w:hAnsi="Times New Roman" w:cs="David" w:hint="cs"/>
          <w:sz w:val="24"/>
          <w:szCs w:val="24"/>
          <w:rtl/>
        </w:rPr>
        <w:t xml:space="preserve"> לימוד</w:t>
      </w:r>
      <w:r w:rsidR="0050180A" w:rsidRPr="006F242B">
        <w:rPr>
          <w:rFonts w:ascii="Times New Roman" w:eastAsia="Times New Roman" w:hAnsi="Times New Roman" w:cs="David" w:hint="cs"/>
          <w:sz w:val="24"/>
          <w:szCs w:val="24"/>
          <w:rtl/>
        </w:rPr>
        <w:t>) ועל כך</w:t>
      </w:r>
      <w:r w:rsidR="00DF7A30" w:rsidRPr="006F242B">
        <w:rPr>
          <w:rFonts w:ascii="Times New Roman" w:eastAsia="Times New Roman" w:hAnsi="Times New Roman" w:cs="David" w:hint="cs"/>
          <w:sz w:val="24"/>
          <w:szCs w:val="24"/>
          <w:rtl/>
        </w:rPr>
        <w:t xml:space="preserve"> יקבל ניקוד עודף במסגרת אמות המידה.</w:t>
      </w:r>
    </w:p>
    <w:p w:rsidR="00CB3D93" w:rsidRPr="006F242B" w:rsidRDefault="00CB3D93" w:rsidP="005F7B50">
      <w:pPr>
        <w:pStyle w:val="af7"/>
        <w:widowControl w:val="0"/>
        <w:spacing w:after="0" w:line="360" w:lineRule="auto"/>
        <w:ind w:left="792"/>
        <w:jc w:val="both"/>
        <w:rPr>
          <w:rFonts w:ascii="Times New Roman" w:eastAsia="Times New Roman" w:hAnsi="Times New Roman" w:cs="David"/>
          <w:sz w:val="24"/>
          <w:szCs w:val="24"/>
        </w:rPr>
      </w:pPr>
    </w:p>
    <w:p w:rsidR="005C6712" w:rsidRPr="006F242B" w:rsidRDefault="00256EEB">
      <w:pPr>
        <w:pStyle w:val="af7"/>
        <w:widowControl w:val="0"/>
        <w:numPr>
          <w:ilvl w:val="0"/>
          <w:numId w:val="20"/>
        </w:numPr>
        <w:spacing w:after="0" w:line="360" w:lineRule="auto"/>
        <w:jc w:val="both"/>
        <w:rPr>
          <w:rFonts w:ascii="Times New Roman" w:eastAsia="Times New Roman" w:hAnsi="Times New Roman" w:cs="David"/>
          <w:b/>
          <w:bCs/>
          <w:sz w:val="24"/>
          <w:szCs w:val="24"/>
        </w:rPr>
      </w:pPr>
      <w:r w:rsidRPr="006F242B">
        <w:rPr>
          <w:rFonts w:ascii="Times New Roman" w:eastAsia="Times New Roman" w:hAnsi="Times New Roman" w:cs="David" w:hint="cs"/>
          <w:b/>
          <w:bCs/>
          <w:sz w:val="24"/>
          <w:szCs w:val="24"/>
          <w:rtl/>
        </w:rPr>
        <w:t>מיקום הקורס</w:t>
      </w:r>
    </w:p>
    <w:p w:rsidR="00CB3D93" w:rsidRPr="006F242B" w:rsidRDefault="00256EEB" w:rsidP="004622AE">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הלימודים יתקיימו בכיתות ש</w:t>
      </w:r>
      <w:r w:rsidR="00381647" w:rsidRPr="006F242B">
        <w:rPr>
          <w:rFonts w:ascii="Times New Roman" w:eastAsia="Times New Roman" w:hAnsi="Times New Roman" w:cs="David" w:hint="cs"/>
          <w:sz w:val="24"/>
          <w:szCs w:val="24"/>
          <w:rtl/>
        </w:rPr>
        <w:t xml:space="preserve">יעמיד </w:t>
      </w:r>
      <w:r w:rsidRPr="006F242B">
        <w:rPr>
          <w:rFonts w:ascii="Times New Roman" w:eastAsia="Times New Roman" w:hAnsi="Times New Roman" w:cs="David" w:hint="cs"/>
          <w:sz w:val="24"/>
          <w:szCs w:val="24"/>
          <w:rtl/>
        </w:rPr>
        <w:t>המציע אשר מיקומם יהיה במרחב מגורי בני/</w:t>
      </w:r>
      <w:proofErr w:type="spellStart"/>
      <w:r w:rsidRPr="006F242B">
        <w:rPr>
          <w:rFonts w:ascii="Times New Roman" w:eastAsia="Times New Roman" w:hAnsi="Times New Roman" w:cs="David" w:hint="cs"/>
          <w:sz w:val="24"/>
          <w:szCs w:val="24"/>
          <w:rtl/>
        </w:rPr>
        <w:t>ות</w:t>
      </w:r>
      <w:proofErr w:type="spellEnd"/>
      <w:r w:rsidRPr="006F242B">
        <w:rPr>
          <w:rFonts w:ascii="Times New Roman" w:eastAsia="Times New Roman" w:hAnsi="Times New Roman" w:cs="David" w:hint="cs"/>
          <w:sz w:val="24"/>
          <w:szCs w:val="24"/>
          <w:rtl/>
        </w:rPr>
        <w:t xml:space="preserve"> השרות ובתנאי שלא יעלה ממרחק של </w:t>
      </w:r>
      <w:r w:rsidR="004622AE" w:rsidRPr="006F242B">
        <w:rPr>
          <w:rFonts w:ascii="Times New Roman" w:eastAsia="Times New Roman" w:hAnsi="Times New Roman" w:cs="David" w:hint="cs"/>
          <w:sz w:val="24"/>
          <w:szCs w:val="24"/>
          <w:rtl/>
        </w:rPr>
        <w:t>20</w:t>
      </w:r>
      <w:r w:rsidR="00EB015F" w:rsidRPr="006F242B">
        <w:rPr>
          <w:rFonts w:ascii="Times New Roman" w:eastAsia="Times New Roman" w:hAnsi="Times New Roman" w:cs="David" w:hint="cs"/>
          <w:sz w:val="24"/>
          <w:szCs w:val="24"/>
          <w:rtl/>
        </w:rPr>
        <w:t xml:space="preserve"> </w:t>
      </w:r>
      <w:r w:rsidRPr="006F242B">
        <w:rPr>
          <w:rFonts w:ascii="Times New Roman" w:eastAsia="Times New Roman" w:hAnsi="Times New Roman" w:cs="David" w:hint="cs"/>
          <w:sz w:val="24"/>
          <w:szCs w:val="24"/>
          <w:rtl/>
        </w:rPr>
        <w:t>ק"מ ממקום המגורים של בני/</w:t>
      </w:r>
      <w:proofErr w:type="spellStart"/>
      <w:r w:rsidRPr="006F242B">
        <w:rPr>
          <w:rFonts w:ascii="Times New Roman" w:eastAsia="Times New Roman" w:hAnsi="Times New Roman" w:cs="David" w:hint="cs"/>
          <w:sz w:val="24"/>
          <w:szCs w:val="24"/>
          <w:rtl/>
        </w:rPr>
        <w:t>ות</w:t>
      </w:r>
      <w:proofErr w:type="spellEnd"/>
      <w:r w:rsidRPr="006F242B">
        <w:rPr>
          <w:rFonts w:ascii="Times New Roman" w:eastAsia="Times New Roman" w:hAnsi="Times New Roman" w:cs="David" w:hint="cs"/>
          <w:sz w:val="24"/>
          <w:szCs w:val="24"/>
          <w:rtl/>
        </w:rPr>
        <w:t xml:space="preserve"> השרות.</w:t>
      </w:r>
      <w:r w:rsidR="00EB015F" w:rsidRPr="006F242B">
        <w:rPr>
          <w:rFonts w:ascii="Times New Roman" w:eastAsia="Times New Roman" w:hAnsi="Times New Roman" w:cs="David" w:hint="cs"/>
          <w:sz w:val="24"/>
          <w:szCs w:val="24"/>
          <w:rtl/>
        </w:rPr>
        <w:t xml:space="preserve"> במקרים מיוחדים ת</w:t>
      </w:r>
      <w:r w:rsidR="004F5D40" w:rsidRPr="006F242B">
        <w:rPr>
          <w:rFonts w:ascii="Times New Roman" w:eastAsia="Times New Roman" w:hAnsi="Times New Roman" w:cs="David" w:hint="cs"/>
          <w:sz w:val="24"/>
          <w:szCs w:val="24"/>
          <w:rtl/>
        </w:rPr>
        <w:t>תאפשר חריגה בכפוף לאישור המנהלת בלבד.</w:t>
      </w:r>
    </w:p>
    <w:p w:rsidR="005C6712" w:rsidRPr="006F242B" w:rsidRDefault="00256EEB">
      <w:pPr>
        <w:pStyle w:val="af7"/>
        <w:widowControl w:val="0"/>
        <w:numPr>
          <w:ilvl w:val="1"/>
          <w:numId w:val="20"/>
        </w:numPr>
        <w:spacing w:after="0" w:line="360" w:lineRule="auto"/>
        <w:jc w:val="both"/>
        <w:rPr>
          <w:rFonts w:ascii="Times New Roman" w:eastAsia="Times New Roman" w:hAnsi="Times New Roman" w:cs="David"/>
          <w:sz w:val="24"/>
          <w:szCs w:val="24"/>
        </w:rPr>
      </w:pPr>
      <w:bookmarkStart w:id="123" w:name="_Ref330801869"/>
      <w:r w:rsidRPr="006F242B">
        <w:rPr>
          <w:rFonts w:ascii="Times New Roman" w:eastAsia="Times New Roman" w:hAnsi="Times New Roman" w:cs="David" w:hint="cs"/>
          <w:sz w:val="24"/>
          <w:szCs w:val="24"/>
          <w:rtl/>
        </w:rPr>
        <w:t>על הכיתות לעמוד בתנאים הבאים:</w:t>
      </w:r>
      <w:bookmarkEnd w:id="123"/>
    </w:p>
    <w:p w:rsidR="005C6712" w:rsidRPr="006F242B" w:rsidRDefault="00256EEB">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מקום הכיתה ומתקניו יהיו נגישים לתלמידים ולצוות עם מוגבלויות בהתאם לחוק שוויון זכויות לאנשים עם מוגבלות (תיקון מס' 2), התשס"ה-2005  לעניין נגישות מקום ציבורי קיים, נגישות מקום ציבורי שאינו בניין והתאמות נגישות לאתר, או לפי תקנות התכנון והבניה לעניין נגישות בניין חדש, </w:t>
      </w:r>
      <w:proofErr w:type="spellStart"/>
      <w:r w:rsidRPr="006F242B">
        <w:rPr>
          <w:rFonts w:ascii="Times New Roman" w:eastAsia="Times New Roman" w:hAnsi="Times New Roman" w:cs="David" w:hint="cs"/>
          <w:sz w:val="24"/>
          <w:szCs w:val="24"/>
          <w:rtl/>
        </w:rPr>
        <w:t>הכל</w:t>
      </w:r>
      <w:proofErr w:type="spellEnd"/>
      <w:r w:rsidRPr="006F242B">
        <w:rPr>
          <w:rFonts w:ascii="Times New Roman" w:eastAsia="Times New Roman" w:hAnsi="Times New Roman" w:cs="David" w:hint="cs"/>
          <w:sz w:val="24"/>
          <w:szCs w:val="24"/>
          <w:rtl/>
        </w:rPr>
        <w:t xml:space="preserve"> לפי העניין  ומיום כניסתן של תקנות אלו לתוקף. </w:t>
      </w:r>
    </w:p>
    <w:p w:rsidR="005C6712" w:rsidRPr="006F242B" w:rsidRDefault="00256EEB">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cs="David" w:hint="cs"/>
          <w:sz w:val="24"/>
          <w:szCs w:val="24"/>
          <w:rtl/>
        </w:rPr>
        <w:t>על הכיתה להיות מאושרת על ידי מהנדס בטיחות אשר רשום בפנקס המהנדסים והאדריכלים באחד ממדורי הבטיחות, כי המבנה עומד בדרישות הבטיחות והתקינות ההנדסית והוא תקין לשימוש.</w:t>
      </w:r>
      <w:r w:rsidRPr="006F242B" w:rsidDel="00D2452F">
        <w:rPr>
          <w:rFonts w:cs="David" w:hint="cs"/>
          <w:sz w:val="24"/>
          <w:szCs w:val="24"/>
          <w:rtl/>
        </w:rPr>
        <w:t xml:space="preserve"> </w:t>
      </w:r>
      <w:r w:rsidRPr="006F242B">
        <w:rPr>
          <w:rFonts w:ascii="Times New Roman" w:eastAsia="Times New Roman" w:hAnsi="Times New Roman" w:cs="David" w:hint="cs"/>
          <w:sz w:val="24"/>
          <w:szCs w:val="24"/>
          <w:rtl/>
        </w:rPr>
        <w:t xml:space="preserve"> </w:t>
      </w:r>
      <w:r w:rsidRPr="006F242B">
        <w:rPr>
          <w:rFonts w:ascii="Times New Roman" w:eastAsia="Times New Roman" w:hAnsi="Times New Roman" w:cs="David" w:hint="cs"/>
          <w:sz w:val="24"/>
          <w:szCs w:val="24"/>
          <w:rtl/>
        </w:rPr>
        <w:tab/>
      </w:r>
    </w:p>
    <w:p w:rsidR="005C6712" w:rsidRPr="006F242B" w:rsidRDefault="00256EEB">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על הכיתה להיות בשטח של 60 מ"ר לפחות, ממוזגת, מאווררת, ללא מטרדים סביבתיים </w:t>
      </w:r>
      <w:proofErr w:type="spellStart"/>
      <w:r w:rsidRPr="006F242B">
        <w:rPr>
          <w:rFonts w:ascii="Times New Roman" w:eastAsia="Times New Roman" w:hAnsi="Times New Roman" w:cs="David" w:hint="cs"/>
          <w:sz w:val="24"/>
          <w:szCs w:val="24"/>
          <w:rtl/>
        </w:rPr>
        <w:t>ומצויידת</w:t>
      </w:r>
      <w:proofErr w:type="spellEnd"/>
      <w:r w:rsidRPr="006F242B">
        <w:rPr>
          <w:rFonts w:ascii="Times New Roman" w:eastAsia="Times New Roman" w:hAnsi="Times New Roman" w:cs="David" w:hint="cs"/>
          <w:sz w:val="24"/>
          <w:szCs w:val="24"/>
          <w:rtl/>
        </w:rPr>
        <w:t xml:space="preserve"> בלוח ואמצעי כתיבה ומחיקה, שולחן </w:t>
      </w:r>
      <w:proofErr w:type="spellStart"/>
      <w:r w:rsidRPr="006F242B">
        <w:rPr>
          <w:rFonts w:ascii="Times New Roman" w:eastAsia="Times New Roman" w:hAnsi="Times New Roman" w:cs="David" w:hint="cs"/>
          <w:sz w:val="24"/>
          <w:szCs w:val="24"/>
          <w:rtl/>
        </w:rPr>
        <w:t>וכסא</w:t>
      </w:r>
      <w:proofErr w:type="spellEnd"/>
      <w:r w:rsidRPr="006F242B">
        <w:rPr>
          <w:rFonts w:ascii="Times New Roman" w:eastAsia="Times New Roman" w:hAnsi="Times New Roman" w:cs="David" w:hint="cs"/>
          <w:sz w:val="24"/>
          <w:szCs w:val="24"/>
          <w:rtl/>
        </w:rPr>
        <w:t xml:space="preserve"> לכל תלמיד ולמרצה, תאורה.  </w:t>
      </w:r>
    </w:p>
    <w:p w:rsidR="005C6712" w:rsidRPr="006F242B" w:rsidRDefault="00256EEB">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על הכיתה להיות מאושרת על ידי </w:t>
      </w:r>
      <w:r w:rsidRPr="006F242B">
        <w:rPr>
          <w:rFonts w:ascii="Times New Roman" w:eastAsia="Times New Roman" w:hAnsi="Times New Roman" w:cs="David"/>
          <w:sz w:val="24"/>
          <w:szCs w:val="24"/>
          <w:rtl/>
        </w:rPr>
        <w:t xml:space="preserve">משרד הבריאות, </w:t>
      </w:r>
      <w:r w:rsidRPr="006F242B">
        <w:rPr>
          <w:rFonts w:ascii="Times New Roman" w:eastAsia="Times New Roman" w:hAnsi="Times New Roman" w:cs="David" w:hint="cs"/>
          <w:sz w:val="24"/>
          <w:szCs w:val="24"/>
          <w:rtl/>
        </w:rPr>
        <w:t>על כך</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ש</w:t>
      </w:r>
      <w:r w:rsidRPr="006F242B">
        <w:rPr>
          <w:rFonts w:ascii="Times New Roman" w:eastAsia="Times New Roman" w:hAnsi="Times New Roman" w:cs="David"/>
          <w:sz w:val="24"/>
          <w:szCs w:val="24"/>
          <w:rtl/>
        </w:rPr>
        <w:t xml:space="preserve">התברואה </w:t>
      </w:r>
      <w:r w:rsidRPr="006F242B">
        <w:rPr>
          <w:rFonts w:ascii="Times New Roman" w:eastAsia="Times New Roman" w:hAnsi="Times New Roman" w:cs="David" w:hint="cs"/>
          <w:sz w:val="24"/>
          <w:szCs w:val="24"/>
          <w:rtl/>
        </w:rPr>
        <w:t xml:space="preserve">במבנה </w:t>
      </w:r>
      <w:r w:rsidRPr="006F242B">
        <w:rPr>
          <w:rFonts w:ascii="Times New Roman" w:eastAsia="Times New Roman" w:hAnsi="Times New Roman" w:cs="David"/>
          <w:sz w:val="24"/>
          <w:szCs w:val="24"/>
          <w:rtl/>
        </w:rPr>
        <w:t>עומדת בדרישות על פי כל דין</w:t>
      </w:r>
      <w:r w:rsidRPr="006F242B">
        <w:rPr>
          <w:rFonts w:ascii="Times New Roman" w:eastAsia="Times New Roman" w:hAnsi="Times New Roman" w:cs="David" w:hint="cs"/>
          <w:sz w:val="24"/>
          <w:szCs w:val="24"/>
          <w:rtl/>
        </w:rPr>
        <w:t>.</w:t>
      </w:r>
    </w:p>
    <w:p w:rsidR="003D27C6" w:rsidRPr="006F242B" w:rsidRDefault="003D27C6">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על הכיתה להיות ממוקמת במקום הנגיש למתנדבים האמורים להגיע באמצעות תחבורה ציבורית.</w:t>
      </w:r>
    </w:p>
    <w:p w:rsidR="005C6712" w:rsidRPr="006F242B" w:rsidRDefault="00256EEB">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המתנדבים יגיעו למקום ההכשרה בכוחות עצמם.</w:t>
      </w:r>
    </w:p>
    <w:p w:rsidR="005C6712" w:rsidRPr="006F242B" w:rsidRDefault="00256EEB">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באחריות המציע לדאוג לניוד המרצים למוקדי ההכשרה. </w:t>
      </w:r>
    </w:p>
    <w:p w:rsidR="005C6712" w:rsidRPr="006F242B" w:rsidRDefault="005C6712">
      <w:pPr>
        <w:spacing w:line="360" w:lineRule="auto"/>
        <w:ind w:left="360"/>
        <w:jc w:val="both"/>
        <w:rPr>
          <w:rFonts w:ascii="Times New Roman" w:hAnsi="Times New Roman" w:cs="David"/>
          <w:sz w:val="24"/>
          <w:rtl/>
        </w:rPr>
      </w:pPr>
    </w:p>
    <w:p w:rsidR="005C6712" w:rsidRPr="006F242B" w:rsidRDefault="005F1552" w:rsidP="00DD26CD">
      <w:pPr>
        <w:pStyle w:val="af7"/>
        <w:widowControl w:val="0"/>
        <w:numPr>
          <w:ilvl w:val="0"/>
          <w:numId w:val="20"/>
        </w:numPr>
        <w:spacing w:after="0" w:line="360" w:lineRule="auto"/>
        <w:jc w:val="both"/>
        <w:rPr>
          <w:rFonts w:ascii="Times New Roman" w:eastAsia="Times New Roman" w:hAnsi="Times New Roman" w:cs="David"/>
          <w:b/>
          <w:bCs/>
          <w:sz w:val="24"/>
          <w:szCs w:val="24"/>
          <w:rtl/>
        </w:rPr>
      </w:pPr>
      <w:r w:rsidRPr="006F242B">
        <w:rPr>
          <w:rFonts w:ascii="Times New Roman" w:eastAsia="Times New Roman" w:hAnsi="Times New Roman" w:cs="David" w:hint="cs"/>
          <w:b/>
          <w:bCs/>
          <w:sz w:val="24"/>
          <w:szCs w:val="24"/>
          <w:rtl/>
        </w:rPr>
        <w:t>היקף</w:t>
      </w:r>
      <w:r w:rsidRPr="006F242B">
        <w:rPr>
          <w:rFonts w:ascii="Times New Roman" w:eastAsia="Times New Roman" w:hAnsi="Times New Roman" w:cs="David"/>
          <w:b/>
          <w:bCs/>
          <w:sz w:val="24"/>
          <w:szCs w:val="24"/>
          <w:rtl/>
        </w:rPr>
        <w:t xml:space="preserve"> </w:t>
      </w:r>
      <w:r w:rsidRPr="006F242B">
        <w:rPr>
          <w:rFonts w:ascii="Times New Roman" w:eastAsia="Times New Roman" w:hAnsi="Times New Roman" w:cs="David" w:hint="cs"/>
          <w:b/>
          <w:bCs/>
          <w:sz w:val="24"/>
          <w:szCs w:val="24"/>
          <w:rtl/>
        </w:rPr>
        <w:t>ההתקשרות</w:t>
      </w:r>
      <w:r w:rsidRPr="006F242B">
        <w:rPr>
          <w:rFonts w:ascii="Times New Roman" w:eastAsia="Times New Roman" w:hAnsi="Times New Roman" w:cs="David"/>
          <w:b/>
          <w:bCs/>
          <w:sz w:val="24"/>
          <w:szCs w:val="24"/>
          <w:rtl/>
        </w:rPr>
        <w:t xml:space="preserve"> </w:t>
      </w:r>
      <w:r w:rsidRPr="006F242B">
        <w:rPr>
          <w:rFonts w:ascii="Times New Roman" w:eastAsia="Times New Roman" w:hAnsi="Times New Roman" w:cs="David" w:hint="cs"/>
          <w:b/>
          <w:bCs/>
          <w:sz w:val="24"/>
          <w:szCs w:val="24"/>
          <w:rtl/>
        </w:rPr>
        <w:t>לפי</w:t>
      </w:r>
      <w:r w:rsidRPr="006F242B">
        <w:rPr>
          <w:rFonts w:ascii="Times New Roman" w:eastAsia="Times New Roman" w:hAnsi="Times New Roman" w:cs="David"/>
          <w:b/>
          <w:bCs/>
          <w:sz w:val="24"/>
          <w:szCs w:val="24"/>
          <w:rtl/>
        </w:rPr>
        <w:t xml:space="preserve"> </w:t>
      </w:r>
      <w:r w:rsidR="00DD26CD" w:rsidRPr="006F242B">
        <w:rPr>
          <w:rFonts w:ascii="Times New Roman" w:eastAsia="Times New Roman" w:hAnsi="Times New Roman" w:cs="David" w:hint="cs"/>
          <w:b/>
          <w:bCs/>
          <w:sz w:val="24"/>
          <w:szCs w:val="24"/>
          <w:rtl/>
        </w:rPr>
        <w:t>אזורים</w:t>
      </w:r>
    </w:p>
    <w:p w:rsidR="005C6712" w:rsidRPr="006F242B" w:rsidRDefault="005F1552">
      <w:pPr>
        <w:pStyle w:val="af7"/>
        <w:widowControl w:val="0"/>
        <w:numPr>
          <w:ilvl w:val="1"/>
          <w:numId w:val="20"/>
        </w:numPr>
        <w:spacing w:after="0" w:line="360" w:lineRule="auto"/>
        <w:jc w:val="both"/>
        <w:rPr>
          <w:rFonts w:ascii="Times New Roman" w:eastAsia="Times New Roman" w:hAnsi="Times New Roman" w:cs="David"/>
          <w:sz w:val="24"/>
          <w:szCs w:val="24"/>
          <w:rtl/>
        </w:rPr>
      </w:pPr>
      <w:r w:rsidRPr="006F242B">
        <w:rPr>
          <w:rFonts w:ascii="Times New Roman" w:eastAsia="Times New Roman" w:hAnsi="Times New Roman" w:cs="David" w:hint="cs"/>
          <w:sz w:val="24"/>
          <w:szCs w:val="24"/>
          <w:rtl/>
        </w:rPr>
        <w:t>הערכת</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המזמין</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נכון</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ליום</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פרסום</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המכרז</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עומדת</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הינה</w:t>
      </w:r>
      <w:r w:rsidRPr="006F242B">
        <w:rPr>
          <w:rFonts w:ascii="Times New Roman" w:eastAsia="Times New Roman" w:hAnsi="Times New Roman" w:cs="David"/>
          <w:sz w:val="24"/>
          <w:szCs w:val="24"/>
          <w:rtl/>
        </w:rPr>
        <w:t>:</w:t>
      </w:r>
    </w:p>
    <w:tbl>
      <w:tblPr>
        <w:tblStyle w:val="a9"/>
        <w:bidiVisual/>
        <w:tblW w:w="0" w:type="auto"/>
        <w:tblInd w:w="843" w:type="dxa"/>
        <w:tblLook w:val="04A0" w:firstRow="1" w:lastRow="0" w:firstColumn="1" w:lastColumn="0" w:noHBand="0" w:noVBand="1"/>
      </w:tblPr>
      <w:tblGrid>
        <w:gridCol w:w="1636"/>
        <w:gridCol w:w="2017"/>
      </w:tblGrid>
      <w:tr w:rsidR="003B0EA9" w:rsidRPr="006F242B" w:rsidTr="005F7B50">
        <w:trPr>
          <w:trHeight w:val="397"/>
        </w:trPr>
        <w:tc>
          <w:tcPr>
            <w:tcW w:w="1636" w:type="dxa"/>
            <w:tcBorders>
              <w:top w:val="single" w:sz="18" w:space="0" w:color="auto"/>
              <w:left w:val="single" w:sz="18" w:space="0" w:color="auto"/>
              <w:bottom w:val="single" w:sz="18" w:space="0" w:color="auto"/>
            </w:tcBorders>
            <w:shd w:val="clear" w:color="auto" w:fill="D9D9D9" w:themeFill="background1" w:themeFillShade="D9"/>
            <w:vAlign w:val="center"/>
          </w:tcPr>
          <w:p w:rsidR="003B0EA9" w:rsidRPr="006F242B" w:rsidRDefault="00DD26CD" w:rsidP="005F7B50">
            <w:pPr>
              <w:jc w:val="center"/>
              <w:rPr>
                <w:rFonts w:ascii="Times New Roman" w:hAnsi="Times New Roman" w:cs="David"/>
                <w:b/>
                <w:bCs/>
                <w:sz w:val="24"/>
                <w:rtl/>
              </w:rPr>
            </w:pPr>
            <w:r w:rsidRPr="006F242B">
              <w:rPr>
                <w:rFonts w:ascii="Times New Roman" w:hAnsi="Times New Roman" w:cs="David" w:hint="cs"/>
                <w:b/>
                <w:bCs/>
                <w:sz w:val="24"/>
                <w:rtl/>
              </w:rPr>
              <w:t>אזור</w:t>
            </w:r>
          </w:p>
        </w:tc>
        <w:tc>
          <w:tcPr>
            <w:tcW w:w="2017" w:type="dxa"/>
            <w:tcBorders>
              <w:top w:val="single" w:sz="18" w:space="0" w:color="auto"/>
              <w:bottom w:val="single" w:sz="18" w:space="0" w:color="auto"/>
              <w:right w:val="single" w:sz="18" w:space="0" w:color="auto"/>
            </w:tcBorders>
            <w:shd w:val="clear" w:color="auto" w:fill="D9D9D9" w:themeFill="background1" w:themeFillShade="D9"/>
            <w:vAlign w:val="center"/>
          </w:tcPr>
          <w:p w:rsidR="003B0EA9" w:rsidRPr="006F242B" w:rsidRDefault="005F1552" w:rsidP="005F7B50">
            <w:pPr>
              <w:jc w:val="center"/>
              <w:rPr>
                <w:rFonts w:ascii="Times New Roman" w:hAnsi="Times New Roman" w:cs="David"/>
                <w:b/>
                <w:bCs/>
                <w:sz w:val="24"/>
                <w:rtl/>
              </w:rPr>
            </w:pPr>
            <w:r w:rsidRPr="006F242B">
              <w:rPr>
                <w:rFonts w:ascii="Times New Roman" w:hAnsi="Times New Roman" w:cs="David" w:hint="cs"/>
                <w:b/>
                <w:bCs/>
                <w:sz w:val="24"/>
                <w:rtl/>
              </w:rPr>
              <w:t>מספר</w:t>
            </w:r>
            <w:r w:rsidRPr="006F242B">
              <w:rPr>
                <w:rFonts w:ascii="Times New Roman" w:hAnsi="Times New Roman" w:cs="David"/>
                <w:b/>
                <w:bCs/>
                <w:sz w:val="24"/>
                <w:rtl/>
              </w:rPr>
              <w:t xml:space="preserve"> </w:t>
            </w:r>
            <w:r w:rsidRPr="006F242B">
              <w:rPr>
                <w:rFonts w:ascii="Times New Roman" w:hAnsi="Times New Roman" w:cs="David" w:hint="cs"/>
                <w:b/>
                <w:bCs/>
                <w:sz w:val="24"/>
                <w:rtl/>
              </w:rPr>
              <w:t>תלמידים</w:t>
            </w:r>
          </w:p>
        </w:tc>
      </w:tr>
      <w:tr w:rsidR="003B0EA9" w:rsidRPr="006F242B" w:rsidTr="005F7B50">
        <w:trPr>
          <w:trHeight w:val="397"/>
        </w:trPr>
        <w:tc>
          <w:tcPr>
            <w:tcW w:w="1636" w:type="dxa"/>
            <w:tcBorders>
              <w:top w:val="single" w:sz="18" w:space="0" w:color="auto"/>
              <w:left w:val="single" w:sz="18" w:space="0" w:color="auto"/>
            </w:tcBorders>
            <w:vAlign w:val="center"/>
          </w:tcPr>
          <w:p w:rsidR="003B0EA9" w:rsidRPr="006F242B" w:rsidRDefault="003B0EA9" w:rsidP="005F7B50">
            <w:pPr>
              <w:jc w:val="center"/>
              <w:rPr>
                <w:rFonts w:ascii="Times New Roman" w:hAnsi="Times New Roman" w:cs="David"/>
                <w:sz w:val="24"/>
                <w:rtl/>
              </w:rPr>
            </w:pPr>
            <w:r w:rsidRPr="006F242B">
              <w:rPr>
                <w:rFonts w:ascii="Times New Roman" w:hAnsi="Times New Roman" w:cs="David" w:hint="cs"/>
                <w:sz w:val="24"/>
                <w:rtl/>
              </w:rPr>
              <w:t>צפון</w:t>
            </w:r>
            <w:r w:rsidR="004F5D40" w:rsidRPr="006F242B">
              <w:rPr>
                <w:rFonts w:ascii="Times New Roman" w:hAnsi="Times New Roman" w:cs="David" w:hint="cs"/>
                <w:sz w:val="24"/>
                <w:rtl/>
              </w:rPr>
              <w:t xml:space="preserve"> א'</w:t>
            </w:r>
          </w:p>
        </w:tc>
        <w:tc>
          <w:tcPr>
            <w:tcW w:w="2017" w:type="dxa"/>
            <w:tcBorders>
              <w:top w:val="single" w:sz="18" w:space="0" w:color="auto"/>
              <w:right w:val="single" w:sz="18" w:space="0" w:color="auto"/>
            </w:tcBorders>
            <w:vAlign w:val="center"/>
          </w:tcPr>
          <w:p w:rsidR="005C6712" w:rsidRPr="006F242B" w:rsidRDefault="003B0EA9" w:rsidP="005F7B50">
            <w:pPr>
              <w:jc w:val="center"/>
              <w:rPr>
                <w:rFonts w:ascii="Times New Roman" w:hAnsi="Times New Roman" w:cs="David"/>
                <w:sz w:val="24"/>
                <w:rtl/>
              </w:rPr>
            </w:pPr>
            <w:r w:rsidRPr="006F242B">
              <w:rPr>
                <w:rFonts w:ascii="Times New Roman" w:hAnsi="Times New Roman" w:cs="David" w:hint="cs"/>
                <w:sz w:val="24"/>
                <w:rtl/>
              </w:rPr>
              <w:t>1,</w:t>
            </w:r>
            <w:r w:rsidR="004F5D40" w:rsidRPr="006F242B">
              <w:rPr>
                <w:rFonts w:ascii="Times New Roman" w:hAnsi="Times New Roman" w:cs="David" w:hint="cs"/>
                <w:sz w:val="24"/>
                <w:rtl/>
              </w:rPr>
              <w:t>200</w:t>
            </w:r>
          </w:p>
        </w:tc>
      </w:tr>
      <w:tr w:rsidR="004F5D40" w:rsidRPr="006F242B" w:rsidTr="005F7B50">
        <w:trPr>
          <w:trHeight w:val="397"/>
        </w:trPr>
        <w:tc>
          <w:tcPr>
            <w:tcW w:w="1636" w:type="dxa"/>
            <w:tcBorders>
              <w:left w:val="single" w:sz="18" w:space="0" w:color="auto"/>
            </w:tcBorders>
            <w:vAlign w:val="center"/>
          </w:tcPr>
          <w:p w:rsidR="004F5D40" w:rsidRPr="006F242B" w:rsidRDefault="004F5D40" w:rsidP="005F7B50">
            <w:pPr>
              <w:jc w:val="center"/>
              <w:rPr>
                <w:rFonts w:ascii="Times New Roman" w:hAnsi="Times New Roman" w:cs="David"/>
                <w:sz w:val="24"/>
                <w:rtl/>
              </w:rPr>
            </w:pPr>
            <w:r w:rsidRPr="006F242B">
              <w:rPr>
                <w:rFonts w:ascii="Times New Roman" w:hAnsi="Times New Roman" w:cs="David" w:hint="cs"/>
                <w:sz w:val="24"/>
                <w:rtl/>
              </w:rPr>
              <w:t>צפון ב'</w:t>
            </w:r>
          </w:p>
        </w:tc>
        <w:tc>
          <w:tcPr>
            <w:tcW w:w="2017" w:type="dxa"/>
            <w:tcBorders>
              <w:right w:val="single" w:sz="18" w:space="0" w:color="auto"/>
            </w:tcBorders>
            <w:vAlign w:val="center"/>
          </w:tcPr>
          <w:p w:rsidR="004F5D40" w:rsidRPr="006F242B" w:rsidRDefault="004F5D40" w:rsidP="005F7B50">
            <w:pPr>
              <w:jc w:val="center"/>
              <w:rPr>
                <w:rFonts w:ascii="Times New Roman" w:hAnsi="Times New Roman" w:cs="David"/>
                <w:sz w:val="24"/>
                <w:rtl/>
              </w:rPr>
            </w:pPr>
            <w:r w:rsidRPr="006F242B">
              <w:rPr>
                <w:rFonts w:ascii="Times New Roman" w:hAnsi="Times New Roman" w:cs="David" w:hint="cs"/>
                <w:sz w:val="24"/>
                <w:rtl/>
              </w:rPr>
              <w:t>700</w:t>
            </w:r>
          </w:p>
        </w:tc>
      </w:tr>
      <w:tr w:rsidR="003B0EA9" w:rsidRPr="006F242B" w:rsidTr="005F7B50">
        <w:trPr>
          <w:trHeight w:val="397"/>
        </w:trPr>
        <w:tc>
          <w:tcPr>
            <w:tcW w:w="1636" w:type="dxa"/>
            <w:tcBorders>
              <w:left w:val="single" w:sz="18" w:space="0" w:color="auto"/>
            </w:tcBorders>
            <w:vAlign w:val="center"/>
          </w:tcPr>
          <w:p w:rsidR="003B0EA9" w:rsidRPr="006F242B" w:rsidRDefault="003B0EA9" w:rsidP="005F7B50">
            <w:pPr>
              <w:jc w:val="center"/>
              <w:rPr>
                <w:rFonts w:ascii="Times New Roman" w:hAnsi="Times New Roman" w:cs="David"/>
                <w:sz w:val="24"/>
                <w:rtl/>
              </w:rPr>
            </w:pPr>
            <w:r w:rsidRPr="006F242B">
              <w:rPr>
                <w:rFonts w:ascii="Times New Roman" w:hAnsi="Times New Roman" w:cs="David" w:hint="cs"/>
                <w:sz w:val="24"/>
                <w:rtl/>
              </w:rPr>
              <w:t>מרכז</w:t>
            </w:r>
          </w:p>
        </w:tc>
        <w:tc>
          <w:tcPr>
            <w:tcW w:w="2017" w:type="dxa"/>
            <w:tcBorders>
              <w:right w:val="single" w:sz="18" w:space="0" w:color="auto"/>
            </w:tcBorders>
            <w:vAlign w:val="center"/>
          </w:tcPr>
          <w:p w:rsidR="005C6712" w:rsidRPr="006F242B" w:rsidRDefault="003B0EA9" w:rsidP="005F7B50">
            <w:pPr>
              <w:jc w:val="center"/>
              <w:rPr>
                <w:rFonts w:ascii="Times New Roman" w:hAnsi="Times New Roman" w:cs="David"/>
                <w:sz w:val="24"/>
                <w:rtl/>
              </w:rPr>
            </w:pPr>
            <w:r w:rsidRPr="006F242B">
              <w:rPr>
                <w:rFonts w:ascii="Times New Roman" w:hAnsi="Times New Roman" w:cs="David" w:hint="cs"/>
                <w:sz w:val="24"/>
                <w:rtl/>
              </w:rPr>
              <w:t>100</w:t>
            </w:r>
          </w:p>
        </w:tc>
      </w:tr>
      <w:tr w:rsidR="003B0EA9" w:rsidRPr="006F242B" w:rsidTr="005F7B50">
        <w:trPr>
          <w:trHeight w:val="397"/>
        </w:trPr>
        <w:tc>
          <w:tcPr>
            <w:tcW w:w="1636" w:type="dxa"/>
            <w:tcBorders>
              <w:left w:val="single" w:sz="18" w:space="0" w:color="auto"/>
              <w:bottom w:val="single" w:sz="18" w:space="0" w:color="auto"/>
            </w:tcBorders>
            <w:vAlign w:val="center"/>
          </w:tcPr>
          <w:p w:rsidR="003B0EA9" w:rsidRPr="006F242B" w:rsidRDefault="003B0EA9" w:rsidP="005F7B50">
            <w:pPr>
              <w:jc w:val="center"/>
              <w:rPr>
                <w:rFonts w:ascii="Times New Roman" w:hAnsi="Times New Roman" w:cs="David"/>
                <w:sz w:val="24"/>
                <w:rtl/>
              </w:rPr>
            </w:pPr>
            <w:r w:rsidRPr="006F242B">
              <w:rPr>
                <w:rFonts w:ascii="Times New Roman" w:hAnsi="Times New Roman" w:cs="David" w:hint="cs"/>
                <w:sz w:val="24"/>
                <w:rtl/>
              </w:rPr>
              <w:t>דרום</w:t>
            </w:r>
          </w:p>
        </w:tc>
        <w:tc>
          <w:tcPr>
            <w:tcW w:w="2017" w:type="dxa"/>
            <w:tcBorders>
              <w:bottom w:val="single" w:sz="18" w:space="0" w:color="auto"/>
              <w:right w:val="single" w:sz="18" w:space="0" w:color="auto"/>
            </w:tcBorders>
            <w:vAlign w:val="center"/>
          </w:tcPr>
          <w:p w:rsidR="005C6712" w:rsidRPr="006F242B" w:rsidRDefault="003B0EA9" w:rsidP="005F7B50">
            <w:pPr>
              <w:jc w:val="center"/>
              <w:rPr>
                <w:rFonts w:ascii="Times New Roman" w:hAnsi="Times New Roman" w:cs="David"/>
                <w:sz w:val="24"/>
                <w:rtl/>
              </w:rPr>
            </w:pPr>
            <w:r w:rsidRPr="006F242B">
              <w:rPr>
                <w:rFonts w:ascii="Times New Roman" w:hAnsi="Times New Roman" w:cs="David" w:hint="cs"/>
                <w:sz w:val="24"/>
                <w:rtl/>
              </w:rPr>
              <w:t>400</w:t>
            </w:r>
          </w:p>
        </w:tc>
      </w:tr>
      <w:tr w:rsidR="004622AE" w:rsidRPr="006F242B" w:rsidTr="005F7B50">
        <w:trPr>
          <w:trHeight w:val="397"/>
        </w:trPr>
        <w:tc>
          <w:tcPr>
            <w:tcW w:w="1636" w:type="dxa"/>
            <w:tcBorders>
              <w:top w:val="single" w:sz="18" w:space="0" w:color="auto"/>
              <w:left w:val="single" w:sz="18" w:space="0" w:color="auto"/>
              <w:bottom w:val="single" w:sz="18" w:space="0" w:color="auto"/>
            </w:tcBorders>
            <w:vAlign w:val="center"/>
          </w:tcPr>
          <w:p w:rsidR="004622AE" w:rsidRPr="006F242B" w:rsidRDefault="004622AE" w:rsidP="004622AE">
            <w:pPr>
              <w:jc w:val="center"/>
              <w:rPr>
                <w:rFonts w:ascii="Times New Roman" w:hAnsi="Times New Roman" w:cs="David"/>
                <w:b/>
                <w:bCs/>
                <w:sz w:val="24"/>
                <w:rtl/>
              </w:rPr>
            </w:pPr>
            <w:r w:rsidRPr="006F242B">
              <w:rPr>
                <w:rFonts w:ascii="Times New Roman" w:hAnsi="Times New Roman" w:cs="David" w:hint="eastAsia"/>
                <w:b/>
                <w:bCs/>
                <w:sz w:val="24"/>
                <w:rtl/>
              </w:rPr>
              <w:t>סה</w:t>
            </w:r>
            <w:r w:rsidRPr="006F242B">
              <w:rPr>
                <w:rFonts w:ascii="Times New Roman" w:hAnsi="Times New Roman" w:cs="David"/>
                <w:b/>
                <w:bCs/>
                <w:sz w:val="24"/>
                <w:rtl/>
              </w:rPr>
              <w:t>"כ</w:t>
            </w:r>
          </w:p>
        </w:tc>
        <w:tc>
          <w:tcPr>
            <w:tcW w:w="2017" w:type="dxa"/>
            <w:tcBorders>
              <w:top w:val="single" w:sz="18" w:space="0" w:color="auto"/>
              <w:bottom w:val="single" w:sz="18" w:space="0" w:color="auto"/>
              <w:right w:val="single" w:sz="18" w:space="0" w:color="auto"/>
            </w:tcBorders>
            <w:vAlign w:val="center"/>
          </w:tcPr>
          <w:p w:rsidR="004622AE" w:rsidRPr="006F242B" w:rsidRDefault="004622AE" w:rsidP="004622AE">
            <w:pPr>
              <w:jc w:val="center"/>
              <w:rPr>
                <w:rFonts w:ascii="Times New Roman" w:hAnsi="Times New Roman" w:cs="David"/>
                <w:b/>
                <w:bCs/>
                <w:sz w:val="24"/>
                <w:rtl/>
              </w:rPr>
            </w:pPr>
            <w:r w:rsidRPr="006F242B">
              <w:rPr>
                <w:rFonts w:ascii="Times New Roman" w:hAnsi="Times New Roman" w:cs="David"/>
                <w:b/>
                <w:bCs/>
                <w:sz w:val="24"/>
                <w:rtl/>
              </w:rPr>
              <w:t>2,400</w:t>
            </w:r>
          </w:p>
        </w:tc>
      </w:tr>
    </w:tbl>
    <w:p w:rsidR="005C6712" w:rsidRPr="006F242B" w:rsidRDefault="003B0EA9" w:rsidP="007E68FC">
      <w:pPr>
        <w:spacing w:line="360" w:lineRule="auto"/>
        <w:ind w:left="360"/>
        <w:jc w:val="both"/>
        <w:rPr>
          <w:rFonts w:ascii="Times New Roman" w:hAnsi="Times New Roman" w:cs="David"/>
          <w:sz w:val="24"/>
        </w:rPr>
      </w:pPr>
      <w:r w:rsidRPr="006F242B">
        <w:rPr>
          <w:rFonts w:ascii="Times New Roman" w:hAnsi="Times New Roman" w:cs="David" w:hint="cs"/>
          <w:sz w:val="24"/>
          <w:rtl/>
        </w:rPr>
        <w:t>יובהר כי אין המזמין מתחייב בזאת כל</w:t>
      </w:r>
      <w:r w:rsidR="007E68FC" w:rsidRPr="006F242B">
        <w:rPr>
          <w:rFonts w:ascii="Times New Roman" w:hAnsi="Times New Roman" w:cs="David" w:hint="cs"/>
          <w:sz w:val="24"/>
          <w:rtl/>
        </w:rPr>
        <w:t>פ</w:t>
      </w:r>
      <w:r w:rsidRPr="006F242B">
        <w:rPr>
          <w:rFonts w:ascii="Times New Roman" w:hAnsi="Times New Roman" w:cs="David" w:hint="cs"/>
          <w:sz w:val="24"/>
          <w:rtl/>
        </w:rPr>
        <w:t>י הזוכה על כמויות התלמידים המפורטות בטבלה והן תלויות ב</w:t>
      </w:r>
      <w:r w:rsidR="007B0E10" w:rsidRPr="006F242B">
        <w:rPr>
          <w:rFonts w:ascii="Times New Roman" w:hAnsi="Times New Roman" w:cs="David" w:hint="cs"/>
          <w:sz w:val="24"/>
          <w:rtl/>
        </w:rPr>
        <w:t>עמידה במסגרת התקציב שיוקצה לכך על ידי המנהלת וברצונם של ה</w:t>
      </w:r>
      <w:r w:rsidRPr="006F242B">
        <w:rPr>
          <w:rFonts w:ascii="Times New Roman" w:hAnsi="Times New Roman" w:cs="David" w:hint="cs"/>
          <w:sz w:val="24"/>
          <w:rtl/>
        </w:rPr>
        <w:t>מתנדבים.</w:t>
      </w:r>
    </w:p>
    <w:p w:rsidR="005C6712" w:rsidRPr="006F242B" w:rsidRDefault="00256EEB">
      <w:pPr>
        <w:pStyle w:val="af7"/>
        <w:widowControl w:val="0"/>
        <w:numPr>
          <w:ilvl w:val="0"/>
          <w:numId w:val="20"/>
        </w:numPr>
        <w:spacing w:after="0" w:line="360" w:lineRule="auto"/>
        <w:jc w:val="both"/>
        <w:rPr>
          <w:rFonts w:ascii="Times New Roman" w:eastAsia="Times New Roman" w:hAnsi="Times New Roman" w:cs="David"/>
          <w:b/>
          <w:bCs/>
          <w:sz w:val="24"/>
          <w:szCs w:val="24"/>
        </w:rPr>
      </w:pPr>
      <w:bookmarkStart w:id="124" w:name="_Ref330801811"/>
      <w:r w:rsidRPr="006F242B">
        <w:rPr>
          <w:rFonts w:ascii="Times New Roman" w:eastAsia="Times New Roman" w:hAnsi="Times New Roman" w:cs="David" w:hint="cs"/>
          <w:b/>
          <w:bCs/>
          <w:sz w:val="24"/>
          <w:szCs w:val="24"/>
          <w:rtl/>
        </w:rPr>
        <w:lastRenderedPageBreak/>
        <w:t>נושאי הלימוד לתוכנית הקורס</w:t>
      </w:r>
      <w:bookmarkEnd w:id="124"/>
    </w:p>
    <w:p w:rsidR="00CB3D93" w:rsidRPr="006F242B" w:rsidRDefault="00256EEB">
      <w:pPr>
        <w:pStyle w:val="af7"/>
        <w:widowControl w:val="0"/>
        <w:spacing w:after="0" w:line="360" w:lineRule="auto"/>
        <w:ind w:left="360"/>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נושאי הלימוד</w:t>
      </w:r>
      <w:r w:rsidR="0061587C" w:rsidRPr="006F242B">
        <w:rPr>
          <w:rFonts w:ascii="Times New Roman" w:eastAsia="Times New Roman" w:hAnsi="Times New Roman" w:cs="David" w:hint="cs"/>
          <w:sz w:val="24"/>
          <w:szCs w:val="24"/>
          <w:rtl/>
        </w:rPr>
        <w:t xml:space="preserve"> המפורטים להלן</w:t>
      </w:r>
      <w:r w:rsidRPr="006F242B">
        <w:rPr>
          <w:rFonts w:ascii="Times New Roman" w:eastAsia="Times New Roman" w:hAnsi="Times New Roman" w:cs="David" w:hint="cs"/>
          <w:sz w:val="24"/>
          <w:szCs w:val="24"/>
          <w:rtl/>
        </w:rPr>
        <w:t xml:space="preserve"> מהווים הצעה בסיסית לתוכנית</w:t>
      </w:r>
      <w:r w:rsidR="0061587C" w:rsidRPr="006F242B">
        <w:rPr>
          <w:rFonts w:ascii="Times New Roman" w:eastAsia="Times New Roman" w:hAnsi="Times New Roman" w:cs="David" w:hint="cs"/>
          <w:sz w:val="24"/>
          <w:szCs w:val="24"/>
          <w:rtl/>
        </w:rPr>
        <w:t xml:space="preserve"> ויש להתייחס אליהן מבחינת תכנית הלימודים המוצעת</w:t>
      </w:r>
      <w:r w:rsidRPr="006F242B">
        <w:rPr>
          <w:rFonts w:ascii="Times New Roman" w:eastAsia="Times New Roman" w:hAnsi="Times New Roman" w:cs="David" w:hint="cs"/>
          <w:sz w:val="24"/>
          <w:szCs w:val="24"/>
          <w:rtl/>
        </w:rPr>
        <w:t xml:space="preserve">. למציע תתאפשר גמישות </w:t>
      </w:r>
      <w:r w:rsidR="007B0E10" w:rsidRPr="006F242B">
        <w:rPr>
          <w:rFonts w:ascii="Times New Roman" w:eastAsia="Times New Roman" w:hAnsi="Times New Roman" w:cs="David" w:hint="cs"/>
          <w:sz w:val="24"/>
          <w:szCs w:val="24"/>
          <w:rtl/>
        </w:rPr>
        <w:t>הן מבחינת תכנים נוספים והן מבחינת אופן ה</w:t>
      </w:r>
      <w:r w:rsidR="0061587C" w:rsidRPr="006F242B">
        <w:rPr>
          <w:rFonts w:ascii="Times New Roman" w:eastAsia="Times New Roman" w:hAnsi="Times New Roman" w:cs="David" w:hint="cs"/>
          <w:sz w:val="24"/>
          <w:szCs w:val="24"/>
          <w:rtl/>
        </w:rPr>
        <w:t>עברת התכנים (הוראה פרונטאלית, לימוד תכנים מקצועיים נוספים, סימולציות ומשחקי תפקידים, שימוש בעזרים טכנולוגיים, מתן שיעורי בית ועבודות נוספות, לימוד תכנים נוספים כאמצעי לשיפור כישורי השפה וכו')</w:t>
      </w:r>
      <w:r w:rsidR="007B0E10" w:rsidRPr="006F242B">
        <w:rPr>
          <w:rFonts w:ascii="Times New Roman" w:eastAsia="Times New Roman" w:hAnsi="Times New Roman" w:cs="David" w:hint="cs"/>
          <w:sz w:val="24"/>
          <w:szCs w:val="24"/>
          <w:rtl/>
        </w:rPr>
        <w:t xml:space="preserve"> </w:t>
      </w:r>
      <w:r w:rsidRPr="006F242B">
        <w:rPr>
          <w:rFonts w:ascii="Times New Roman" w:eastAsia="Times New Roman" w:hAnsi="Times New Roman" w:cs="David" w:hint="cs"/>
          <w:sz w:val="24"/>
          <w:szCs w:val="24"/>
          <w:rtl/>
        </w:rPr>
        <w:t xml:space="preserve">לצורך התאמה דינאמית של הנושאים ומשך תרגולם לפי צרכי הלומדים בפועל. תכנית הלימוד המוצעת על ידי המציע תצורף להצעה ותהווה מרכיב מציון האיכות של המציע. </w:t>
      </w:r>
    </w:p>
    <w:p w:rsidR="0061587C" w:rsidRPr="006F242B" w:rsidRDefault="0061587C" w:rsidP="0061587C">
      <w:pPr>
        <w:pStyle w:val="af7"/>
        <w:widowControl w:val="0"/>
        <w:numPr>
          <w:ilvl w:val="1"/>
          <w:numId w:val="20"/>
        </w:numPr>
        <w:spacing w:after="0" w:line="360" w:lineRule="auto"/>
        <w:jc w:val="both"/>
        <w:rPr>
          <w:rFonts w:ascii="Times New Roman" w:eastAsia="Times New Roman" w:hAnsi="Times New Roman" w:cs="David"/>
          <w:sz w:val="24"/>
          <w:szCs w:val="24"/>
          <w:u w:val="single"/>
        </w:rPr>
      </w:pPr>
      <w:bookmarkStart w:id="125" w:name="_Ref339526102"/>
      <w:r w:rsidRPr="006F242B">
        <w:rPr>
          <w:rFonts w:ascii="Times New Roman" w:eastAsia="Times New Roman" w:hAnsi="Times New Roman" w:cs="David" w:hint="cs"/>
          <w:sz w:val="24"/>
          <w:szCs w:val="24"/>
          <w:u w:val="single"/>
          <w:rtl/>
        </w:rPr>
        <w:t>כישורי שיח:</w:t>
      </w:r>
      <w:bookmarkEnd w:id="125"/>
    </w:p>
    <w:p w:rsidR="0061587C" w:rsidRPr="006F242B" w:rsidRDefault="0061587C" w:rsidP="0061587C">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שיפור ההבעה בע"פ וניהול שיחה.</w:t>
      </w:r>
    </w:p>
    <w:p w:rsidR="0061587C" w:rsidRPr="006F242B" w:rsidRDefault="0061587C" w:rsidP="0061587C">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הרחבת אוצר מילים והכרת ביטויים שיאפשרו תקשורת </w:t>
      </w:r>
      <w:proofErr w:type="spellStart"/>
      <w:r w:rsidRPr="006F242B">
        <w:rPr>
          <w:rFonts w:ascii="Times New Roman" w:eastAsia="Times New Roman" w:hAnsi="Times New Roman" w:cs="David" w:hint="cs"/>
          <w:sz w:val="24"/>
          <w:szCs w:val="24"/>
          <w:rtl/>
        </w:rPr>
        <w:t>בינ</w:t>
      </w:r>
      <w:proofErr w:type="spellEnd"/>
      <w:r w:rsidR="00056E3A" w:rsidRPr="006F242B">
        <w:rPr>
          <w:rFonts w:ascii="Times New Roman" w:eastAsia="Times New Roman" w:hAnsi="Times New Roman" w:cs="David" w:hint="cs"/>
          <w:sz w:val="24"/>
          <w:szCs w:val="24"/>
          <w:rtl/>
        </w:rPr>
        <w:t>-</w:t>
      </w:r>
      <w:r w:rsidRPr="006F242B">
        <w:rPr>
          <w:rFonts w:ascii="Times New Roman" w:eastAsia="Times New Roman" w:hAnsi="Times New Roman" w:cs="David" w:hint="cs"/>
          <w:sz w:val="24"/>
          <w:szCs w:val="24"/>
          <w:rtl/>
        </w:rPr>
        <w:t xml:space="preserve">אישית בסיסית. </w:t>
      </w:r>
    </w:p>
    <w:p w:rsidR="00CB3D93" w:rsidRPr="006F242B" w:rsidRDefault="0061587C">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שימוש נכון בגוף, זמנים, שם המספר </w:t>
      </w:r>
      <w:proofErr w:type="spellStart"/>
      <w:r w:rsidRPr="006F242B">
        <w:rPr>
          <w:rFonts w:ascii="Times New Roman" w:eastAsia="Times New Roman" w:hAnsi="Times New Roman" w:cs="David" w:hint="cs"/>
          <w:sz w:val="24"/>
          <w:szCs w:val="24"/>
          <w:rtl/>
        </w:rPr>
        <w:t>וכיוב</w:t>
      </w:r>
      <w:proofErr w:type="spellEnd"/>
      <w:r w:rsidRPr="006F242B">
        <w:rPr>
          <w:rFonts w:ascii="Times New Roman" w:eastAsia="Times New Roman" w:hAnsi="Times New Roman" w:cs="David" w:hint="cs"/>
          <w:sz w:val="24"/>
          <w:szCs w:val="24"/>
          <w:rtl/>
        </w:rPr>
        <w:t xml:space="preserve">'. </w:t>
      </w:r>
    </w:p>
    <w:p w:rsidR="005C6712" w:rsidRPr="006F242B" w:rsidRDefault="00256EEB">
      <w:pPr>
        <w:pStyle w:val="af7"/>
        <w:widowControl w:val="0"/>
        <w:numPr>
          <w:ilvl w:val="1"/>
          <w:numId w:val="20"/>
        </w:numPr>
        <w:spacing w:after="0" w:line="360" w:lineRule="auto"/>
        <w:jc w:val="both"/>
        <w:rPr>
          <w:rFonts w:ascii="Times New Roman" w:eastAsia="Times New Roman" w:hAnsi="Times New Roman" w:cs="David"/>
          <w:sz w:val="24"/>
          <w:szCs w:val="24"/>
          <w:u w:val="single"/>
        </w:rPr>
      </w:pPr>
      <w:bookmarkStart w:id="126" w:name="_Ref339526114"/>
      <w:r w:rsidRPr="006F242B">
        <w:rPr>
          <w:rFonts w:ascii="Times New Roman" w:eastAsia="Times New Roman" w:hAnsi="Times New Roman" w:cs="David" w:hint="cs"/>
          <w:sz w:val="24"/>
          <w:szCs w:val="24"/>
          <w:u w:val="single"/>
          <w:rtl/>
        </w:rPr>
        <w:t>כישורי קריאה וכתיבה:</w:t>
      </w:r>
      <w:bookmarkEnd w:id="126"/>
    </w:p>
    <w:p w:rsidR="005C6712" w:rsidRPr="006F242B" w:rsidRDefault="00256EEB">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קריאה וכתיבת טקסט ומתן תשובות לשאלות. </w:t>
      </w:r>
    </w:p>
    <w:p w:rsidR="005C6712" w:rsidRPr="006F242B" w:rsidRDefault="00256EEB">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תחביר, פיתוח מיומנויות הכתיבה, כתיבת קורות חיים ומכתב רשמי.</w:t>
      </w:r>
    </w:p>
    <w:p w:rsidR="005C6712" w:rsidRPr="006F242B" w:rsidRDefault="00256EEB">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הר</w:t>
      </w:r>
      <w:r w:rsidR="007B0E10" w:rsidRPr="006F242B">
        <w:rPr>
          <w:rFonts w:ascii="Times New Roman" w:eastAsia="Times New Roman" w:hAnsi="Times New Roman" w:cs="David" w:hint="cs"/>
          <w:sz w:val="24"/>
          <w:szCs w:val="24"/>
          <w:rtl/>
        </w:rPr>
        <w:t>כ</w:t>
      </w:r>
      <w:r w:rsidRPr="006F242B">
        <w:rPr>
          <w:rFonts w:ascii="Times New Roman" w:eastAsia="Times New Roman" w:hAnsi="Times New Roman" w:cs="David" w:hint="cs"/>
          <w:sz w:val="24"/>
          <w:szCs w:val="24"/>
          <w:rtl/>
        </w:rPr>
        <w:t>בת משפטים נכונים ומובנים והכרת ביטויים בעברית.</w:t>
      </w:r>
    </w:p>
    <w:p w:rsidR="00CB3D93" w:rsidRPr="006F242B" w:rsidRDefault="003930F6" w:rsidP="005F7B50">
      <w:pPr>
        <w:pStyle w:val="af7"/>
        <w:widowControl w:val="0"/>
        <w:numPr>
          <w:ilvl w:val="1"/>
          <w:numId w:val="20"/>
        </w:numPr>
        <w:spacing w:after="0" w:line="360" w:lineRule="auto"/>
        <w:jc w:val="both"/>
        <w:rPr>
          <w:rFonts w:ascii="Times New Roman" w:eastAsia="Times New Roman" w:hAnsi="Times New Roman" w:cs="David"/>
          <w:sz w:val="24"/>
          <w:szCs w:val="24"/>
          <w:u w:val="single"/>
        </w:rPr>
      </w:pPr>
      <w:bookmarkStart w:id="127" w:name="_Ref339525975"/>
      <w:r w:rsidRPr="006F242B">
        <w:rPr>
          <w:rFonts w:ascii="Times New Roman" w:eastAsia="Times New Roman" w:hAnsi="Times New Roman" w:cs="David" w:hint="eastAsia"/>
          <w:sz w:val="24"/>
          <w:szCs w:val="24"/>
          <w:u w:val="single"/>
          <w:rtl/>
        </w:rPr>
        <w:t>כישורי</w:t>
      </w:r>
      <w:r w:rsidR="0061587C" w:rsidRPr="006F242B">
        <w:rPr>
          <w:rFonts w:ascii="Times New Roman" w:eastAsia="Times New Roman" w:hAnsi="Times New Roman" w:cs="David" w:hint="cs"/>
          <w:sz w:val="24"/>
          <w:szCs w:val="24"/>
          <w:u w:val="single"/>
          <w:rtl/>
        </w:rPr>
        <w:t>ם</w:t>
      </w:r>
      <w:r w:rsidRPr="006F242B">
        <w:rPr>
          <w:rFonts w:ascii="Times New Roman" w:eastAsia="Times New Roman" w:hAnsi="Times New Roman" w:cs="David"/>
          <w:sz w:val="24"/>
          <w:szCs w:val="24"/>
          <w:u w:val="single"/>
          <w:rtl/>
        </w:rPr>
        <w:t xml:space="preserve"> תעסוקתי</w:t>
      </w:r>
      <w:r w:rsidR="0061587C" w:rsidRPr="006F242B">
        <w:rPr>
          <w:rFonts w:ascii="Times New Roman" w:eastAsia="Times New Roman" w:hAnsi="Times New Roman" w:cs="David" w:hint="cs"/>
          <w:sz w:val="24"/>
          <w:szCs w:val="24"/>
          <w:u w:val="single"/>
          <w:rtl/>
        </w:rPr>
        <w:t>ים נוספים (אופציונאלי)</w:t>
      </w:r>
      <w:bookmarkEnd w:id="127"/>
    </w:p>
    <w:p w:rsidR="00CB3D93" w:rsidRPr="006F242B" w:rsidRDefault="0061587C">
      <w:pPr>
        <w:pStyle w:val="af7"/>
        <w:widowControl w:val="0"/>
        <w:numPr>
          <w:ilvl w:val="2"/>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רכישת כישורים תעסוקתיים נוספים אשר י</w:t>
      </w:r>
      <w:r w:rsidR="00056E3A" w:rsidRPr="006F242B">
        <w:rPr>
          <w:rFonts w:ascii="Times New Roman" w:eastAsia="Times New Roman" w:hAnsi="Times New Roman" w:cs="David" w:hint="cs"/>
          <w:sz w:val="24"/>
          <w:szCs w:val="24"/>
          <w:rtl/>
        </w:rPr>
        <w:t>י</w:t>
      </w:r>
      <w:r w:rsidRPr="006F242B">
        <w:rPr>
          <w:rFonts w:ascii="Times New Roman" w:eastAsia="Times New Roman" w:hAnsi="Times New Roman" w:cs="David" w:hint="cs"/>
          <w:sz w:val="24"/>
          <w:szCs w:val="24"/>
          <w:rtl/>
        </w:rPr>
        <w:t xml:space="preserve">למדו בשפה העברית, </w:t>
      </w:r>
      <w:r w:rsidR="00056E3A" w:rsidRPr="006F242B">
        <w:rPr>
          <w:rFonts w:ascii="Times New Roman" w:eastAsia="Times New Roman" w:hAnsi="Times New Roman" w:cs="David" w:hint="cs"/>
          <w:sz w:val="24"/>
          <w:szCs w:val="24"/>
          <w:rtl/>
        </w:rPr>
        <w:t>כגון</w:t>
      </w:r>
      <w:r w:rsidRPr="006F242B">
        <w:rPr>
          <w:rFonts w:ascii="Times New Roman" w:eastAsia="Times New Roman" w:hAnsi="Times New Roman" w:cs="David" w:hint="cs"/>
          <w:sz w:val="24"/>
          <w:szCs w:val="24"/>
          <w:rtl/>
        </w:rPr>
        <w:t xml:space="preserve"> שימ</w:t>
      </w:r>
      <w:r w:rsidR="00056E3A" w:rsidRPr="006F242B">
        <w:rPr>
          <w:rFonts w:ascii="Times New Roman" w:eastAsia="Times New Roman" w:hAnsi="Times New Roman" w:cs="David" w:hint="cs"/>
          <w:sz w:val="24"/>
          <w:szCs w:val="24"/>
          <w:rtl/>
        </w:rPr>
        <w:t xml:space="preserve">וש במחשב, תרגול ראיונות עבודה, חיפוש אפשרויות לימודים ומקומות עבודה אפשריים באינטרנט </w:t>
      </w:r>
      <w:proofErr w:type="spellStart"/>
      <w:r w:rsidR="00056E3A" w:rsidRPr="006F242B">
        <w:rPr>
          <w:rFonts w:ascii="Times New Roman" w:eastAsia="Times New Roman" w:hAnsi="Times New Roman" w:cs="David" w:hint="cs"/>
          <w:sz w:val="24"/>
          <w:szCs w:val="24"/>
          <w:rtl/>
        </w:rPr>
        <w:t>וכו</w:t>
      </w:r>
      <w:proofErr w:type="spellEnd"/>
      <w:r w:rsidR="00056E3A" w:rsidRPr="006F242B">
        <w:rPr>
          <w:rFonts w:ascii="Times New Roman" w:eastAsia="Times New Roman" w:hAnsi="Times New Roman" w:cs="David" w:hint="cs"/>
          <w:sz w:val="24"/>
          <w:szCs w:val="24"/>
          <w:rtl/>
        </w:rPr>
        <w:t xml:space="preserve">'. </w:t>
      </w:r>
    </w:p>
    <w:p w:rsidR="009E659B" w:rsidRPr="006F242B" w:rsidRDefault="009E659B" w:rsidP="00E704E3">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סעיף </w:t>
      </w:r>
      <w:r w:rsidR="00B413CC" w:rsidRPr="006F242B">
        <w:rPr>
          <w:rFonts w:ascii="Times New Roman" w:eastAsia="Times New Roman" w:hAnsi="Times New Roman" w:cs="David"/>
          <w:sz w:val="24"/>
          <w:szCs w:val="24"/>
          <w:rtl/>
        </w:rPr>
        <w:fldChar w:fldCharType="begin"/>
      </w:r>
      <w:r w:rsidRPr="006F242B">
        <w:rPr>
          <w:rFonts w:ascii="Times New Roman" w:eastAsia="Times New Roman" w:hAnsi="Times New Roman" w:cs="David"/>
          <w:sz w:val="24"/>
          <w:szCs w:val="24"/>
          <w:rtl/>
        </w:rPr>
        <w:instrText xml:space="preserve"> </w:instrText>
      </w:r>
      <w:r w:rsidRPr="006F242B">
        <w:rPr>
          <w:rFonts w:ascii="Times New Roman" w:eastAsia="Times New Roman" w:hAnsi="Times New Roman" w:cs="David" w:hint="cs"/>
          <w:sz w:val="24"/>
          <w:szCs w:val="24"/>
        </w:rPr>
        <w:instrText>REF</w:instrText>
      </w:r>
      <w:r w:rsidRPr="006F242B">
        <w:rPr>
          <w:rFonts w:ascii="Times New Roman" w:eastAsia="Times New Roman" w:hAnsi="Times New Roman" w:cs="David" w:hint="cs"/>
          <w:sz w:val="24"/>
          <w:szCs w:val="24"/>
          <w:rtl/>
        </w:rPr>
        <w:instrText xml:space="preserve"> _</w:instrText>
      </w:r>
      <w:r w:rsidRPr="006F242B">
        <w:rPr>
          <w:rFonts w:ascii="Times New Roman" w:eastAsia="Times New Roman" w:hAnsi="Times New Roman" w:cs="David" w:hint="cs"/>
          <w:sz w:val="24"/>
          <w:szCs w:val="24"/>
        </w:rPr>
        <w:instrText>Ref339525975 \r \h</w:instrText>
      </w:r>
      <w:r w:rsidRPr="006F242B">
        <w:rPr>
          <w:rFonts w:ascii="Times New Roman" w:eastAsia="Times New Roman" w:hAnsi="Times New Roman" w:cs="David"/>
          <w:sz w:val="24"/>
          <w:szCs w:val="24"/>
          <w:rtl/>
        </w:rPr>
        <w:instrText xml:space="preserve"> </w:instrText>
      </w:r>
      <w:r w:rsidR="006F242B">
        <w:rPr>
          <w:rFonts w:ascii="Times New Roman" w:eastAsia="Times New Roman" w:hAnsi="Times New Roman" w:cs="David"/>
          <w:sz w:val="24"/>
          <w:szCs w:val="24"/>
          <w:rtl/>
        </w:rPr>
        <w:instrText xml:space="preserve"> \* </w:instrText>
      </w:r>
      <w:r w:rsidR="006F242B">
        <w:rPr>
          <w:rFonts w:ascii="Times New Roman" w:eastAsia="Times New Roman" w:hAnsi="Times New Roman" w:cs="David"/>
          <w:sz w:val="24"/>
          <w:szCs w:val="24"/>
        </w:rPr>
        <w:instrText>MERGEFORMAT</w:instrText>
      </w:r>
      <w:r w:rsidR="006F242B">
        <w:rPr>
          <w:rFonts w:ascii="Times New Roman" w:eastAsia="Times New Roman" w:hAnsi="Times New Roman" w:cs="David"/>
          <w:sz w:val="24"/>
          <w:szCs w:val="24"/>
          <w:rtl/>
        </w:rPr>
        <w:instrText xml:space="preserve"> </w:instrText>
      </w:r>
      <w:r w:rsidR="00B413CC" w:rsidRPr="006F242B">
        <w:rPr>
          <w:rFonts w:ascii="Times New Roman" w:eastAsia="Times New Roman" w:hAnsi="Times New Roman" w:cs="David"/>
          <w:sz w:val="24"/>
          <w:szCs w:val="24"/>
          <w:rtl/>
        </w:rPr>
      </w:r>
      <w:r w:rsidR="00B413CC" w:rsidRPr="006F242B">
        <w:rPr>
          <w:rFonts w:ascii="Times New Roman" w:eastAsia="Times New Roman" w:hAnsi="Times New Roman" w:cs="David"/>
          <w:sz w:val="24"/>
          <w:szCs w:val="24"/>
          <w:rtl/>
        </w:rPr>
        <w:fldChar w:fldCharType="separate"/>
      </w:r>
      <w:r w:rsidR="00D82615" w:rsidRPr="006F242B">
        <w:rPr>
          <w:rFonts w:ascii="Times New Roman" w:eastAsia="Times New Roman" w:hAnsi="Times New Roman" w:cs="David"/>
          <w:sz w:val="24"/>
          <w:szCs w:val="24"/>
          <w:rtl/>
        </w:rPr>
        <w:t>‏8.3</w:t>
      </w:r>
      <w:r w:rsidR="00B413CC" w:rsidRPr="006F242B">
        <w:rPr>
          <w:rFonts w:ascii="Times New Roman" w:eastAsia="Times New Roman" w:hAnsi="Times New Roman" w:cs="David"/>
          <w:sz w:val="24"/>
          <w:szCs w:val="24"/>
          <w:rtl/>
        </w:rPr>
        <w:fldChar w:fldCharType="end"/>
      </w:r>
      <w:r w:rsidRPr="006F242B">
        <w:rPr>
          <w:rFonts w:ascii="Times New Roman" w:eastAsia="Times New Roman" w:hAnsi="Times New Roman" w:cs="David" w:hint="cs"/>
          <w:sz w:val="24"/>
          <w:szCs w:val="24"/>
          <w:rtl/>
        </w:rPr>
        <w:t xml:space="preserve"> לעיל, הינו אופציונאלי בנוסף ללימוד מלא של התכנים בסעיפים </w:t>
      </w:r>
      <w:r w:rsidR="00B413CC" w:rsidRPr="006F242B">
        <w:rPr>
          <w:rFonts w:ascii="Times New Roman" w:eastAsia="Times New Roman" w:hAnsi="Times New Roman" w:cs="David"/>
          <w:sz w:val="24"/>
          <w:szCs w:val="24"/>
          <w:rtl/>
        </w:rPr>
        <w:fldChar w:fldCharType="begin"/>
      </w:r>
      <w:r w:rsidRPr="006F242B">
        <w:rPr>
          <w:rFonts w:ascii="Times New Roman" w:eastAsia="Times New Roman" w:hAnsi="Times New Roman" w:cs="David"/>
          <w:sz w:val="24"/>
          <w:szCs w:val="24"/>
          <w:rtl/>
        </w:rPr>
        <w:instrText xml:space="preserve"> </w:instrText>
      </w:r>
      <w:r w:rsidRPr="006F242B">
        <w:rPr>
          <w:rFonts w:ascii="Times New Roman" w:eastAsia="Times New Roman" w:hAnsi="Times New Roman" w:cs="David" w:hint="cs"/>
          <w:sz w:val="24"/>
          <w:szCs w:val="24"/>
        </w:rPr>
        <w:instrText>REF</w:instrText>
      </w:r>
      <w:r w:rsidRPr="006F242B">
        <w:rPr>
          <w:rFonts w:ascii="Times New Roman" w:eastAsia="Times New Roman" w:hAnsi="Times New Roman" w:cs="David" w:hint="cs"/>
          <w:sz w:val="24"/>
          <w:szCs w:val="24"/>
          <w:rtl/>
        </w:rPr>
        <w:instrText xml:space="preserve"> _</w:instrText>
      </w:r>
      <w:r w:rsidRPr="006F242B">
        <w:rPr>
          <w:rFonts w:ascii="Times New Roman" w:eastAsia="Times New Roman" w:hAnsi="Times New Roman" w:cs="David" w:hint="cs"/>
          <w:sz w:val="24"/>
          <w:szCs w:val="24"/>
        </w:rPr>
        <w:instrText>Ref339526102 \r \h</w:instrText>
      </w:r>
      <w:r w:rsidRPr="006F242B">
        <w:rPr>
          <w:rFonts w:ascii="Times New Roman" w:eastAsia="Times New Roman" w:hAnsi="Times New Roman" w:cs="David"/>
          <w:sz w:val="24"/>
          <w:szCs w:val="24"/>
          <w:rtl/>
        </w:rPr>
        <w:instrText xml:space="preserve"> </w:instrText>
      </w:r>
      <w:r w:rsidR="006F242B">
        <w:rPr>
          <w:rFonts w:ascii="Times New Roman" w:eastAsia="Times New Roman" w:hAnsi="Times New Roman" w:cs="David"/>
          <w:sz w:val="24"/>
          <w:szCs w:val="24"/>
          <w:rtl/>
        </w:rPr>
        <w:instrText xml:space="preserve"> \* </w:instrText>
      </w:r>
      <w:r w:rsidR="006F242B">
        <w:rPr>
          <w:rFonts w:ascii="Times New Roman" w:eastAsia="Times New Roman" w:hAnsi="Times New Roman" w:cs="David"/>
          <w:sz w:val="24"/>
          <w:szCs w:val="24"/>
        </w:rPr>
        <w:instrText>MERGEFORMAT</w:instrText>
      </w:r>
      <w:r w:rsidR="006F242B">
        <w:rPr>
          <w:rFonts w:ascii="Times New Roman" w:eastAsia="Times New Roman" w:hAnsi="Times New Roman" w:cs="David"/>
          <w:sz w:val="24"/>
          <w:szCs w:val="24"/>
          <w:rtl/>
        </w:rPr>
        <w:instrText xml:space="preserve"> </w:instrText>
      </w:r>
      <w:r w:rsidR="00B413CC" w:rsidRPr="006F242B">
        <w:rPr>
          <w:rFonts w:ascii="Times New Roman" w:eastAsia="Times New Roman" w:hAnsi="Times New Roman" w:cs="David"/>
          <w:sz w:val="24"/>
          <w:szCs w:val="24"/>
          <w:rtl/>
        </w:rPr>
      </w:r>
      <w:r w:rsidR="00B413CC" w:rsidRPr="006F242B">
        <w:rPr>
          <w:rFonts w:ascii="Times New Roman" w:eastAsia="Times New Roman" w:hAnsi="Times New Roman" w:cs="David"/>
          <w:sz w:val="24"/>
          <w:szCs w:val="24"/>
          <w:rtl/>
        </w:rPr>
        <w:fldChar w:fldCharType="separate"/>
      </w:r>
      <w:r w:rsidR="00D82615" w:rsidRPr="006F242B">
        <w:rPr>
          <w:rFonts w:ascii="Times New Roman" w:eastAsia="Times New Roman" w:hAnsi="Times New Roman" w:cs="David"/>
          <w:sz w:val="24"/>
          <w:szCs w:val="24"/>
          <w:rtl/>
        </w:rPr>
        <w:t>‏8.1</w:t>
      </w:r>
      <w:r w:rsidR="00B413CC" w:rsidRPr="006F242B">
        <w:rPr>
          <w:rFonts w:ascii="Times New Roman" w:eastAsia="Times New Roman" w:hAnsi="Times New Roman" w:cs="David"/>
          <w:sz w:val="24"/>
          <w:szCs w:val="24"/>
          <w:rtl/>
        </w:rPr>
        <w:fldChar w:fldCharType="end"/>
      </w:r>
      <w:r w:rsidRPr="006F242B">
        <w:rPr>
          <w:rFonts w:ascii="Times New Roman" w:eastAsia="Times New Roman" w:hAnsi="Times New Roman" w:cs="David" w:hint="cs"/>
          <w:sz w:val="24"/>
          <w:szCs w:val="24"/>
          <w:rtl/>
        </w:rPr>
        <w:t xml:space="preserve"> ו-</w:t>
      </w:r>
      <w:r w:rsidR="00B413CC" w:rsidRPr="006F242B">
        <w:rPr>
          <w:rFonts w:ascii="Times New Roman" w:eastAsia="Times New Roman" w:hAnsi="Times New Roman" w:cs="David"/>
          <w:sz w:val="24"/>
          <w:szCs w:val="24"/>
          <w:rtl/>
        </w:rPr>
        <w:fldChar w:fldCharType="begin"/>
      </w:r>
      <w:r w:rsidRPr="006F242B">
        <w:rPr>
          <w:rFonts w:ascii="Times New Roman" w:eastAsia="Times New Roman" w:hAnsi="Times New Roman" w:cs="David"/>
          <w:sz w:val="24"/>
          <w:szCs w:val="24"/>
          <w:rtl/>
        </w:rPr>
        <w:instrText xml:space="preserve"> </w:instrText>
      </w:r>
      <w:r w:rsidRPr="006F242B">
        <w:rPr>
          <w:rFonts w:ascii="Times New Roman" w:eastAsia="Times New Roman" w:hAnsi="Times New Roman" w:cs="David" w:hint="cs"/>
          <w:sz w:val="24"/>
          <w:szCs w:val="24"/>
        </w:rPr>
        <w:instrText>REF</w:instrText>
      </w:r>
      <w:r w:rsidRPr="006F242B">
        <w:rPr>
          <w:rFonts w:ascii="Times New Roman" w:eastAsia="Times New Roman" w:hAnsi="Times New Roman" w:cs="David" w:hint="cs"/>
          <w:sz w:val="24"/>
          <w:szCs w:val="24"/>
          <w:rtl/>
        </w:rPr>
        <w:instrText xml:space="preserve"> _</w:instrText>
      </w:r>
      <w:r w:rsidRPr="006F242B">
        <w:rPr>
          <w:rFonts w:ascii="Times New Roman" w:eastAsia="Times New Roman" w:hAnsi="Times New Roman" w:cs="David" w:hint="cs"/>
          <w:sz w:val="24"/>
          <w:szCs w:val="24"/>
        </w:rPr>
        <w:instrText>Ref339526114 \r \h</w:instrText>
      </w:r>
      <w:r w:rsidRPr="006F242B">
        <w:rPr>
          <w:rFonts w:ascii="Times New Roman" w:eastAsia="Times New Roman" w:hAnsi="Times New Roman" w:cs="David"/>
          <w:sz w:val="24"/>
          <w:szCs w:val="24"/>
          <w:rtl/>
        </w:rPr>
        <w:instrText xml:space="preserve"> </w:instrText>
      </w:r>
      <w:r w:rsidR="006F242B">
        <w:rPr>
          <w:rFonts w:ascii="Times New Roman" w:eastAsia="Times New Roman" w:hAnsi="Times New Roman" w:cs="David"/>
          <w:sz w:val="24"/>
          <w:szCs w:val="24"/>
          <w:rtl/>
        </w:rPr>
        <w:instrText xml:space="preserve"> \* </w:instrText>
      </w:r>
      <w:r w:rsidR="006F242B">
        <w:rPr>
          <w:rFonts w:ascii="Times New Roman" w:eastAsia="Times New Roman" w:hAnsi="Times New Roman" w:cs="David"/>
          <w:sz w:val="24"/>
          <w:szCs w:val="24"/>
        </w:rPr>
        <w:instrText>MERGEFORMAT</w:instrText>
      </w:r>
      <w:r w:rsidR="006F242B">
        <w:rPr>
          <w:rFonts w:ascii="Times New Roman" w:eastAsia="Times New Roman" w:hAnsi="Times New Roman" w:cs="David"/>
          <w:sz w:val="24"/>
          <w:szCs w:val="24"/>
          <w:rtl/>
        </w:rPr>
        <w:instrText xml:space="preserve"> </w:instrText>
      </w:r>
      <w:r w:rsidR="00B413CC" w:rsidRPr="006F242B">
        <w:rPr>
          <w:rFonts w:ascii="Times New Roman" w:eastAsia="Times New Roman" w:hAnsi="Times New Roman" w:cs="David"/>
          <w:sz w:val="24"/>
          <w:szCs w:val="24"/>
          <w:rtl/>
        </w:rPr>
      </w:r>
      <w:r w:rsidR="00B413CC" w:rsidRPr="006F242B">
        <w:rPr>
          <w:rFonts w:ascii="Times New Roman" w:eastAsia="Times New Roman" w:hAnsi="Times New Roman" w:cs="David"/>
          <w:sz w:val="24"/>
          <w:szCs w:val="24"/>
          <w:rtl/>
        </w:rPr>
        <w:fldChar w:fldCharType="separate"/>
      </w:r>
      <w:r w:rsidR="00D82615" w:rsidRPr="006F242B">
        <w:rPr>
          <w:rFonts w:ascii="Times New Roman" w:eastAsia="Times New Roman" w:hAnsi="Times New Roman" w:cs="David"/>
          <w:sz w:val="24"/>
          <w:szCs w:val="24"/>
          <w:rtl/>
        </w:rPr>
        <w:t>‏8.2</w:t>
      </w:r>
      <w:r w:rsidR="00B413CC" w:rsidRPr="006F242B">
        <w:rPr>
          <w:rFonts w:ascii="Times New Roman" w:eastAsia="Times New Roman" w:hAnsi="Times New Roman" w:cs="David"/>
          <w:sz w:val="24"/>
          <w:szCs w:val="24"/>
          <w:rtl/>
        </w:rPr>
        <w:fldChar w:fldCharType="end"/>
      </w:r>
      <w:r w:rsidRPr="006F242B">
        <w:rPr>
          <w:rFonts w:ascii="Times New Roman" w:eastAsia="Times New Roman" w:hAnsi="Times New Roman" w:cs="David" w:hint="cs"/>
          <w:sz w:val="24"/>
          <w:szCs w:val="24"/>
          <w:rtl/>
        </w:rPr>
        <w:t xml:space="preserve"> ולא במקומם. </w:t>
      </w:r>
    </w:p>
    <w:p w:rsidR="00CB3D93" w:rsidRPr="006F242B" w:rsidRDefault="007B0E10" w:rsidP="00C8495E">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הקורסים </w:t>
      </w:r>
      <w:r w:rsidR="004F5D40" w:rsidRPr="006F242B">
        <w:rPr>
          <w:rFonts w:ascii="Times New Roman" w:eastAsia="Times New Roman" w:hAnsi="Times New Roman" w:cs="David" w:hint="cs"/>
          <w:sz w:val="24"/>
          <w:szCs w:val="24"/>
          <w:rtl/>
        </w:rPr>
        <w:t>יערכו ברמה אחת עם עלייה הדרגתית במהלך הקורס</w:t>
      </w:r>
      <w:r w:rsidRPr="006F242B">
        <w:rPr>
          <w:rFonts w:ascii="Times New Roman" w:eastAsia="Times New Roman" w:hAnsi="Times New Roman" w:cs="David" w:hint="cs"/>
          <w:sz w:val="24"/>
          <w:szCs w:val="24"/>
          <w:rtl/>
        </w:rPr>
        <w:t xml:space="preserve">, בהתאם למבחן הראשוני, </w:t>
      </w:r>
      <w:r w:rsidR="00C8495E" w:rsidRPr="006F242B">
        <w:rPr>
          <w:rFonts w:ascii="Times New Roman" w:eastAsia="Times New Roman" w:hAnsi="Times New Roman" w:cs="David" w:hint="cs"/>
          <w:sz w:val="24"/>
          <w:szCs w:val="24"/>
          <w:rtl/>
        </w:rPr>
        <w:t>ויכלול</w:t>
      </w:r>
      <w:r w:rsidRPr="006F242B">
        <w:rPr>
          <w:rFonts w:ascii="Times New Roman" w:eastAsia="Times New Roman" w:hAnsi="Times New Roman" w:cs="David" w:hint="cs"/>
          <w:sz w:val="24"/>
          <w:szCs w:val="24"/>
          <w:rtl/>
        </w:rPr>
        <w:t xml:space="preserve"> התייחסות ספציפית מבחינת התכנים ואופן העברתם לרמה האמורה</w:t>
      </w:r>
      <w:r w:rsidR="004F5D40" w:rsidRPr="006F242B">
        <w:rPr>
          <w:rFonts w:ascii="Times New Roman" w:eastAsia="Times New Roman" w:hAnsi="Times New Roman" w:cs="David" w:hint="cs"/>
          <w:sz w:val="24"/>
          <w:szCs w:val="24"/>
          <w:rtl/>
        </w:rPr>
        <w:t xml:space="preserve"> על מנת להכין את כולם בהצלחה למבחן הסופי</w:t>
      </w:r>
      <w:r w:rsidRPr="006F242B">
        <w:rPr>
          <w:rFonts w:ascii="Times New Roman" w:eastAsia="Times New Roman" w:hAnsi="Times New Roman" w:cs="David" w:hint="cs"/>
          <w:sz w:val="24"/>
          <w:szCs w:val="24"/>
          <w:rtl/>
        </w:rPr>
        <w:t>.</w:t>
      </w:r>
    </w:p>
    <w:p w:rsidR="005C6712" w:rsidRPr="006F242B" w:rsidRDefault="005C6712">
      <w:pPr>
        <w:pStyle w:val="af7"/>
        <w:widowControl w:val="0"/>
        <w:spacing w:after="0" w:line="360" w:lineRule="auto"/>
        <w:ind w:left="1224"/>
        <w:jc w:val="both"/>
        <w:rPr>
          <w:rFonts w:ascii="Times New Roman" w:eastAsia="Times New Roman" w:hAnsi="Times New Roman" w:cs="David"/>
          <w:sz w:val="24"/>
          <w:szCs w:val="24"/>
        </w:rPr>
      </w:pPr>
    </w:p>
    <w:p w:rsidR="005C6712" w:rsidRPr="006F242B" w:rsidRDefault="00256EEB">
      <w:pPr>
        <w:pStyle w:val="af7"/>
        <w:widowControl w:val="0"/>
        <w:numPr>
          <w:ilvl w:val="0"/>
          <w:numId w:val="20"/>
        </w:numPr>
        <w:spacing w:after="0" w:line="360" w:lineRule="auto"/>
        <w:jc w:val="both"/>
        <w:rPr>
          <w:rFonts w:ascii="Times New Roman" w:eastAsia="Times New Roman" w:hAnsi="Times New Roman" w:cs="David"/>
          <w:b/>
          <w:bCs/>
          <w:sz w:val="24"/>
          <w:szCs w:val="24"/>
        </w:rPr>
      </w:pPr>
      <w:r w:rsidRPr="006F242B">
        <w:rPr>
          <w:rFonts w:ascii="Times New Roman" w:eastAsia="Times New Roman" w:hAnsi="Times New Roman" w:cs="David" w:hint="cs"/>
          <w:b/>
          <w:bCs/>
          <w:sz w:val="24"/>
          <w:szCs w:val="24"/>
          <w:rtl/>
        </w:rPr>
        <w:t>דרישות נוספות</w:t>
      </w:r>
    </w:p>
    <w:p w:rsidR="005C6712" w:rsidRPr="006F242B" w:rsidRDefault="00256EEB" w:rsidP="00C8495E">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עריכת מבחן ידיעת השפה בתחילת הקורס לשם קביעת</w:t>
      </w:r>
      <w:r w:rsidR="004F5D40" w:rsidRPr="006F242B">
        <w:rPr>
          <w:rFonts w:ascii="Times New Roman" w:eastAsia="Times New Roman" w:hAnsi="Times New Roman" w:cs="David" w:hint="cs"/>
          <w:sz w:val="24"/>
          <w:szCs w:val="24"/>
          <w:rtl/>
        </w:rPr>
        <w:t xml:space="preserve"> תכני הקורס</w:t>
      </w:r>
      <w:r w:rsidRPr="006F242B">
        <w:rPr>
          <w:rFonts w:ascii="Times New Roman" w:eastAsia="Times New Roman" w:hAnsi="Times New Roman" w:cs="David" w:hint="cs"/>
          <w:sz w:val="24"/>
          <w:szCs w:val="24"/>
          <w:rtl/>
        </w:rPr>
        <w:t xml:space="preserve"> </w:t>
      </w:r>
      <w:r w:rsidR="004F5D40" w:rsidRPr="006F242B">
        <w:rPr>
          <w:rFonts w:ascii="Times New Roman" w:eastAsia="Times New Roman" w:hAnsi="Times New Roman" w:cs="David" w:hint="cs"/>
          <w:sz w:val="24"/>
          <w:szCs w:val="24"/>
          <w:rtl/>
        </w:rPr>
        <w:t>(</w:t>
      </w:r>
      <w:r w:rsidR="00C8495E" w:rsidRPr="006F242B">
        <w:rPr>
          <w:rFonts w:ascii="Times New Roman" w:eastAsia="Times New Roman" w:hAnsi="Times New Roman" w:cs="David" w:hint="cs"/>
          <w:sz w:val="24"/>
          <w:szCs w:val="24"/>
          <w:rtl/>
        </w:rPr>
        <w:t>על מנת לתת</w:t>
      </w:r>
      <w:r w:rsidR="004F5D40" w:rsidRPr="006F242B">
        <w:rPr>
          <w:rFonts w:ascii="Times New Roman" w:eastAsia="Times New Roman" w:hAnsi="Times New Roman" w:cs="David" w:hint="cs"/>
          <w:sz w:val="24"/>
          <w:szCs w:val="24"/>
          <w:rtl/>
        </w:rPr>
        <w:t xml:space="preserve"> יותר דגש על הנושאים בהם צריך יותר)</w:t>
      </w:r>
      <w:r w:rsidRPr="006F242B">
        <w:rPr>
          <w:rFonts w:ascii="Times New Roman" w:eastAsia="Times New Roman" w:hAnsi="Times New Roman" w:cs="David" w:hint="cs"/>
          <w:sz w:val="24"/>
          <w:szCs w:val="24"/>
          <w:rtl/>
        </w:rPr>
        <w:t>.</w:t>
      </w:r>
    </w:p>
    <w:p w:rsidR="00CB3D93" w:rsidRPr="006F242B" w:rsidRDefault="00256EEB" w:rsidP="00DD26CD">
      <w:pPr>
        <w:pStyle w:val="af7"/>
        <w:widowControl w:val="0"/>
        <w:numPr>
          <w:ilvl w:val="1"/>
          <w:numId w:val="20"/>
        </w:numPr>
        <w:spacing w:after="0" w:line="360" w:lineRule="auto"/>
        <w:jc w:val="both"/>
        <w:rPr>
          <w:rFonts w:ascii="Times New Roman" w:eastAsia="Times New Roman" w:hAnsi="Times New Roman" w:cs="David"/>
          <w:sz w:val="24"/>
          <w:szCs w:val="24"/>
        </w:rPr>
      </w:pPr>
      <w:bookmarkStart w:id="128" w:name="_Ref334650395"/>
      <w:r w:rsidRPr="006F242B">
        <w:rPr>
          <w:rFonts w:ascii="Times New Roman" w:eastAsia="Times New Roman" w:hAnsi="Times New Roman" w:cs="David" w:hint="cs"/>
          <w:sz w:val="24"/>
          <w:szCs w:val="24"/>
          <w:rtl/>
        </w:rPr>
        <w:t xml:space="preserve">עריכת מבחן </w:t>
      </w:r>
      <w:r w:rsidR="004F5D40" w:rsidRPr="006F242B">
        <w:rPr>
          <w:rFonts w:ascii="Times New Roman" w:eastAsia="Times New Roman" w:hAnsi="Times New Roman" w:cs="David" w:hint="cs"/>
          <w:sz w:val="24"/>
          <w:szCs w:val="24"/>
          <w:rtl/>
        </w:rPr>
        <w:t xml:space="preserve">ידיעת השפה </w:t>
      </w:r>
      <w:r w:rsidRPr="006F242B">
        <w:rPr>
          <w:rFonts w:ascii="Times New Roman" w:eastAsia="Times New Roman" w:hAnsi="Times New Roman" w:cs="David" w:hint="cs"/>
          <w:sz w:val="24"/>
          <w:szCs w:val="24"/>
          <w:rtl/>
        </w:rPr>
        <w:t>בסיום הקורס לכל המשתתפים</w:t>
      </w:r>
      <w:r w:rsidR="007B0E10" w:rsidRPr="006F242B">
        <w:rPr>
          <w:rFonts w:ascii="Times New Roman" w:eastAsia="Times New Roman" w:hAnsi="Times New Roman" w:cs="David" w:hint="cs"/>
          <w:sz w:val="24"/>
          <w:szCs w:val="24"/>
          <w:rtl/>
        </w:rPr>
        <w:t>,</w:t>
      </w:r>
      <w:r w:rsidR="004F5D40" w:rsidRPr="006F242B">
        <w:rPr>
          <w:rFonts w:ascii="Times New Roman" w:eastAsia="Times New Roman" w:hAnsi="Times New Roman" w:cs="David" w:hint="cs"/>
          <w:sz w:val="24"/>
          <w:szCs w:val="24"/>
          <w:rtl/>
        </w:rPr>
        <w:t xml:space="preserve"> אשר</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יחובר</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על</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ידי</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נציג</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מקצועי</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של</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המנהלת</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תוך</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תיאום</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עם</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ספקי</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כל</w:t>
      </w:r>
      <w:r w:rsidR="004F5D40" w:rsidRPr="006F242B">
        <w:rPr>
          <w:rFonts w:ascii="Times New Roman" w:eastAsia="Times New Roman" w:hAnsi="Times New Roman" w:cs="David"/>
          <w:sz w:val="24"/>
          <w:szCs w:val="24"/>
          <w:rtl/>
        </w:rPr>
        <w:t xml:space="preserve"> </w:t>
      </w:r>
      <w:r w:rsidR="00DD26CD" w:rsidRPr="006F242B">
        <w:rPr>
          <w:rFonts w:ascii="Times New Roman" w:eastAsia="Times New Roman" w:hAnsi="Times New Roman" w:cs="David" w:hint="cs"/>
          <w:sz w:val="24"/>
          <w:szCs w:val="24"/>
          <w:rtl/>
        </w:rPr>
        <w:t>האזורים</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על</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מנת</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לקיים</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מבחן</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אחיד</w:t>
      </w:r>
      <w:r w:rsidR="004F5D40"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בכולם</w:t>
      </w:r>
      <w:r w:rsidR="004F5D40" w:rsidRPr="006F242B">
        <w:rPr>
          <w:rFonts w:ascii="Times New Roman" w:eastAsia="Times New Roman" w:hAnsi="Times New Roman" w:cs="David"/>
          <w:sz w:val="24"/>
          <w:szCs w:val="24"/>
          <w:rtl/>
        </w:rPr>
        <w:t>.</w:t>
      </w:r>
      <w:r w:rsidR="004F5D40" w:rsidRPr="006F242B">
        <w:rPr>
          <w:rFonts w:ascii="Times New Roman" w:eastAsia="Times New Roman" w:hAnsi="Times New Roman" w:cs="David" w:hint="cs"/>
          <w:sz w:val="24"/>
          <w:szCs w:val="24"/>
          <w:rtl/>
        </w:rPr>
        <w:t xml:space="preserve"> </w:t>
      </w:r>
      <w:r w:rsidRPr="006F242B">
        <w:rPr>
          <w:rFonts w:ascii="Times New Roman" w:eastAsia="Times New Roman" w:hAnsi="Times New Roman" w:cs="David" w:hint="cs"/>
          <w:sz w:val="24"/>
          <w:szCs w:val="24"/>
          <w:rtl/>
        </w:rPr>
        <w:t>על</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המשתתפים</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לעמוד</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במבחן</w:t>
      </w:r>
      <w:r w:rsidRPr="006F242B">
        <w:rPr>
          <w:rFonts w:ascii="Times New Roman" w:eastAsia="Times New Roman" w:hAnsi="Times New Roman" w:cs="David"/>
          <w:sz w:val="24"/>
          <w:szCs w:val="24"/>
          <w:rtl/>
        </w:rPr>
        <w:t xml:space="preserve"> </w:t>
      </w:r>
      <w:r w:rsidR="004F5D40" w:rsidRPr="006F242B">
        <w:rPr>
          <w:rFonts w:ascii="Times New Roman" w:eastAsia="Times New Roman" w:hAnsi="Times New Roman" w:cs="David" w:hint="cs"/>
          <w:sz w:val="24"/>
          <w:szCs w:val="24"/>
          <w:rtl/>
        </w:rPr>
        <w:t>ה</w:t>
      </w:r>
      <w:r w:rsidRPr="006F242B">
        <w:rPr>
          <w:rFonts w:ascii="Times New Roman" w:eastAsia="Times New Roman" w:hAnsi="Times New Roman" w:cs="David" w:hint="cs"/>
          <w:sz w:val="24"/>
          <w:szCs w:val="24"/>
          <w:rtl/>
        </w:rPr>
        <w:t>סופי</w:t>
      </w:r>
      <w:r w:rsidRPr="006F242B">
        <w:rPr>
          <w:rFonts w:ascii="Times New Roman" w:eastAsia="Times New Roman" w:hAnsi="Times New Roman" w:cs="David"/>
          <w:sz w:val="24"/>
          <w:szCs w:val="24"/>
          <w:rtl/>
        </w:rPr>
        <w:t xml:space="preserve"> </w:t>
      </w:r>
      <w:r w:rsidRPr="006F242B">
        <w:rPr>
          <w:rFonts w:ascii="Times New Roman" w:eastAsia="Times New Roman" w:hAnsi="Times New Roman" w:cs="David" w:hint="cs"/>
          <w:sz w:val="24"/>
          <w:szCs w:val="24"/>
          <w:rtl/>
        </w:rPr>
        <w:t>בציון</w:t>
      </w:r>
      <w:r w:rsidRPr="006F242B">
        <w:rPr>
          <w:rFonts w:ascii="Times New Roman" w:eastAsia="Times New Roman" w:hAnsi="Times New Roman" w:cs="David"/>
          <w:sz w:val="24"/>
          <w:szCs w:val="24"/>
          <w:rtl/>
        </w:rPr>
        <w:t xml:space="preserve"> </w:t>
      </w:r>
      <w:r w:rsidR="007B0E10" w:rsidRPr="006F242B">
        <w:rPr>
          <w:rFonts w:ascii="Times New Roman" w:eastAsia="Times New Roman" w:hAnsi="Times New Roman" w:cs="David" w:hint="cs"/>
          <w:sz w:val="24"/>
          <w:szCs w:val="24"/>
          <w:rtl/>
        </w:rPr>
        <w:t>אשר</w:t>
      </w:r>
      <w:r w:rsidR="007B0E10" w:rsidRPr="006F242B">
        <w:rPr>
          <w:rFonts w:ascii="Times New Roman" w:eastAsia="Times New Roman" w:hAnsi="Times New Roman" w:cs="David"/>
          <w:sz w:val="24"/>
          <w:szCs w:val="24"/>
          <w:rtl/>
        </w:rPr>
        <w:t xml:space="preserve"> </w:t>
      </w:r>
      <w:r w:rsidR="007B0E10" w:rsidRPr="006F242B">
        <w:rPr>
          <w:rFonts w:ascii="Times New Roman" w:eastAsia="Times New Roman" w:hAnsi="Times New Roman" w:cs="David" w:hint="cs"/>
          <w:sz w:val="24"/>
          <w:szCs w:val="24"/>
          <w:rtl/>
        </w:rPr>
        <w:t>יוגדר</w:t>
      </w:r>
      <w:r w:rsidR="007B0E10" w:rsidRPr="006F242B">
        <w:rPr>
          <w:rFonts w:ascii="Times New Roman" w:eastAsia="Times New Roman" w:hAnsi="Times New Roman" w:cs="David"/>
          <w:sz w:val="24"/>
          <w:szCs w:val="24"/>
          <w:rtl/>
        </w:rPr>
        <w:t xml:space="preserve"> </w:t>
      </w:r>
      <w:r w:rsidR="007B0E10" w:rsidRPr="006F242B">
        <w:rPr>
          <w:rFonts w:ascii="Times New Roman" w:eastAsia="Times New Roman" w:hAnsi="Times New Roman" w:cs="David" w:hint="cs"/>
          <w:sz w:val="24"/>
          <w:szCs w:val="24"/>
          <w:rtl/>
        </w:rPr>
        <w:t>על</w:t>
      </w:r>
      <w:r w:rsidR="007B0E10" w:rsidRPr="006F242B">
        <w:rPr>
          <w:rFonts w:ascii="Times New Roman" w:eastAsia="Times New Roman" w:hAnsi="Times New Roman" w:cs="David"/>
          <w:sz w:val="24"/>
          <w:szCs w:val="24"/>
          <w:rtl/>
        </w:rPr>
        <w:t xml:space="preserve"> </w:t>
      </w:r>
      <w:r w:rsidR="007B0E10" w:rsidRPr="006F242B">
        <w:rPr>
          <w:rFonts w:ascii="Times New Roman" w:eastAsia="Times New Roman" w:hAnsi="Times New Roman" w:cs="David" w:hint="cs"/>
          <w:sz w:val="24"/>
          <w:szCs w:val="24"/>
          <w:rtl/>
        </w:rPr>
        <w:t>ידי</w:t>
      </w:r>
      <w:r w:rsidR="007B0E10" w:rsidRPr="006F242B">
        <w:rPr>
          <w:rFonts w:ascii="Times New Roman" w:eastAsia="Times New Roman" w:hAnsi="Times New Roman" w:cs="David"/>
          <w:sz w:val="24"/>
          <w:szCs w:val="24"/>
          <w:rtl/>
        </w:rPr>
        <w:t xml:space="preserve"> </w:t>
      </w:r>
      <w:r w:rsidR="007B0E10" w:rsidRPr="006F242B">
        <w:rPr>
          <w:rFonts w:ascii="Times New Roman" w:eastAsia="Times New Roman" w:hAnsi="Times New Roman" w:cs="David" w:hint="cs"/>
          <w:sz w:val="24"/>
          <w:szCs w:val="24"/>
          <w:rtl/>
        </w:rPr>
        <w:t>המנהלת</w:t>
      </w:r>
      <w:r w:rsidR="007B0E10" w:rsidRPr="006F242B">
        <w:rPr>
          <w:rFonts w:ascii="Times New Roman" w:eastAsia="Times New Roman" w:hAnsi="Times New Roman" w:cs="David"/>
          <w:sz w:val="24"/>
          <w:szCs w:val="24"/>
          <w:rtl/>
        </w:rPr>
        <w:t xml:space="preserve"> </w:t>
      </w:r>
      <w:r w:rsidR="007B0E10" w:rsidRPr="006F242B">
        <w:rPr>
          <w:rFonts w:ascii="Times New Roman" w:eastAsia="Times New Roman" w:hAnsi="Times New Roman" w:cs="David" w:hint="cs"/>
          <w:sz w:val="24"/>
          <w:szCs w:val="24"/>
          <w:rtl/>
        </w:rPr>
        <w:t>כציון</w:t>
      </w:r>
      <w:r w:rsidR="007B0E10" w:rsidRPr="006F242B">
        <w:rPr>
          <w:rFonts w:ascii="Times New Roman" w:eastAsia="Times New Roman" w:hAnsi="Times New Roman" w:cs="David"/>
          <w:sz w:val="24"/>
          <w:szCs w:val="24"/>
          <w:rtl/>
        </w:rPr>
        <w:t xml:space="preserve"> </w:t>
      </w:r>
      <w:r w:rsidR="007B0E10" w:rsidRPr="006F242B">
        <w:rPr>
          <w:rFonts w:ascii="Times New Roman" w:eastAsia="Times New Roman" w:hAnsi="Times New Roman" w:cs="David" w:hint="cs"/>
          <w:sz w:val="24"/>
          <w:szCs w:val="24"/>
          <w:rtl/>
        </w:rPr>
        <w:t>עובר</w:t>
      </w:r>
      <w:r w:rsidR="007B0E10" w:rsidRPr="006F242B">
        <w:rPr>
          <w:rFonts w:ascii="Times New Roman" w:eastAsia="Times New Roman" w:hAnsi="Times New Roman" w:cs="David"/>
          <w:sz w:val="24"/>
          <w:szCs w:val="24"/>
          <w:rtl/>
        </w:rPr>
        <w:t>.</w:t>
      </w:r>
      <w:bookmarkEnd w:id="128"/>
      <w:r w:rsidR="007B0E10" w:rsidRPr="006F242B">
        <w:rPr>
          <w:rFonts w:ascii="Times New Roman" w:eastAsia="Times New Roman" w:hAnsi="Times New Roman" w:cs="David"/>
          <w:sz w:val="24"/>
          <w:szCs w:val="24"/>
          <w:rtl/>
        </w:rPr>
        <w:t xml:space="preserve"> </w:t>
      </w:r>
    </w:p>
    <w:p w:rsidR="005C6712" w:rsidRPr="006F242B" w:rsidRDefault="00256EEB" w:rsidP="004F5D40">
      <w:pPr>
        <w:pStyle w:val="af7"/>
        <w:widowControl w:val="0"/>
        <w:numPr>
          <w:ilvl w:val="1"/>
          <w:numId w:val="2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הנפקת תעודת בוגר קורס בסיסי בשימוש בשפה העברית מטעם המוסד בו הוא למד, בתנאי שהראה השתתפות פעילה בקורס (חובת נוכחות של 80% לפחות) ועבר את המבחן סיום בהצלחה</w:t>
      </w:r>
      <w:r w:rsidR="004F5D40" w:rsidRPr="006F242B">
        <w:rPr>
          <w:rFonts w:ascii="Times New Roman" w:eastAsia="Times New Roman" w:hAnsi="Times New Roman" w:cs="David" w:hint="cs"/>
          <w:sz w:val="24"/>
          <w:szCs w:val="24"/>
          <w:rtl/>
        </w:rPr>
        <w:t xml:space="preserve"> כמפורט בסעיף </w:t>
      </w:r>
      <w:r w:rsidR="00B413CC" w:rsidRPr="006F242B">
        <w:rPr>
          <w:rFonts w:ascii="Times New Roman" w:eastAsia="Times New Roman" w:hAnsi="Times New Roman" w:cs="David"/>
          <w:sz w:val="24"/>
          <w:szCs w:val="24"/>
          <w:rtl/>
        </w:rPr>
        <w:fldChar w:fldCharType="begin"/>
      </w:r>
      <w:r w:rsidR="004F5D40" w:rsidRPr="006F242B">
        <w:rPr>
          <w:rFonts w:ascii="Times New Roman" w:eastAsia="Times New Roman" w:hAnsi="Times New Roman" w:cs="David"/>
          <w:sz w:val="24"/>
          <w:szCs w:val="24"/>
          <w:rtl/>
        </w:rPr>
        <w:instrText xml:space="preserve"> </w:instrText>
      </w:r>
      <w:r w:rsidR="004F5D40" w:rsidRPr="006F242B">
        <w:rPr>
          <w:rFonts w:ascii="Times New Roman" w:eastAsia="Times New Roman" w:hAnsi="Times New Roman" w:cs="David" w:hint="cs"/>
          <w:sz w:val="24"/>
          <w:szCs w:val="24"/>
        </w:rPr>
        <w:instrText>REF</w:instrText>
      </w:r>
      <w:r w:rsidR="004F5D40" w:rsidRPr="006F242B">
        <w:rPr>
          <w:rFonts w:ascii="Times New Roman" w:eastAsia="Times New Roman" w:hAnsi="Times New Roman" w:cs="David" w:hint="cs"/>
          <w:sz w:val="24"/>
          <w:szCs w:val="24"/>
          <w:rtl/>
        </w:rPr>
        <w:instrText xml:space="preserve"> _</w:instrText>
      </w:r>
      <w:r w:rsidR="004F5D40" w:rsidRPr="006F242B">
        <w:rPr>
          <w:rFonts w:ascii="Times New Roman" w:eastAsia="Times New Roman" w:hAnsi="Times New Roman" w:cs="David" w:hint="cs"/>
          <w:sz w:val="24"/>
          <w:szCs w:val="24"/>
        </w:rPr>
        <w:instrText>Ref334650395 \r \h</w:instrText>
      </w:r>
      <w:r w:rsidR="004F5D40" w:rsidRPr="006F242B">
        <w:rPr>
          <w:rFonts w:ascii="Times New Roman" w:eastAsia="Times New Roman" w:hAnsi="Times New Roman" w:cs="David"/>
          <w:sz w:val="24"/>
          <w:szCs w:val="24"/>
          <w:rtl/>
        </w:rPr>
        <w:instrText xml:space="preserve"> </w:instrText>
      </w:r>
      <w:r w:rsidR="006F242B">
        <w:rPr>
          <w:rFonts w:ascii="Times New Roman" w:eastAsia="Times New Roman" w:hAnsi="Times New Roman" w:cs="David"/>
          <w:sz w:val="24"/>
          <w:szCs w:val="24"/>
          <w:rtl/>
        </w:rPr>
        <w:instrText xml:space="preserve"> \* </w:instrText>
      </w:r>
      <w:r w:rsidR="006F242B">
        <w:rPr>
          <w:rFonts w:ascii="Times New Roman" w:eastAsia="Times New Roman" w:hAnsi="Times New Roman" w:cs="David"/>
          <w:sz w:val="24"/>
          <w:szCs w:val="24"/>
        </w:rPr>
        <w:instrText>MERGEFORMAT</w:instrText>
      </w:r>
      <w:r w:rsidR="006F242B">
        <w:rPr>
          <w:rFonts w:ascii="Times New Roman" w:eastAsia="Times New Roman" w:hAnsi="Times New Roman" w:cs="David"/>
          <w:sz w:val="24"/>
          <w:szCs w:val="24"/>
          <w:rtl/>
        </w:rPr>
        <w:instrText xml:space="preserve"> </w:instrText>
      </w:r>
      <w:r w:rsidR="00B413CC" w:rsidRPr="006F242B">
        <w:rPr>
          <w:rFonts w:ascii="Times New Roman" w:eastAsia="Times New Roman" w:hAnsi="Times New Roman" w:cs="David"/>
          <w:sz w:val="24"/>
          <w:szCs w:val="24"/>
          <w:rtl/>
        </w:rPr>
      </w:r>
      <w:r w:rsidR="00B413CC" w:rsidRPr="006F242B">
        <w:rPr>
          <w:rFonts w:ascii="Times New Roman" w:eastAsia="Times New Roman" w:hAnsi="Times New Roman" w:cs="David"/>
          <w:sz w:val="24"/>
          <w:szCs w:val="24"/>
          <w:rtl/>
        </w:rPr>
        <w:fldChar w:fldCharType="separate"/>
      </w:r>
      <w:r w:rsidR="00D82615" w:rsidRPr="006F242B">
        <w:rPr>
          <w:rFonts w:ascii="Times New Roman" w:eastAsia="Times New Roman" w:hAnsi="Times New Roman" w:cs="David"/>
          <w:sz w:val="24"/>
          <w:szCs w:val="24"/>
          <w:rtl/>
        </w:rPr>
        <w:t>‏9.2</w:t>
      </w:r>
      <w:r w:rsidR="00B413CC" w:rsidRPr="006F242B">
        <w:rPr>
          <w:rFonts w:ascii="Times New Roman" w:eastAsia="Times New Roman" w:hAnsi="Times New Roman" w:cs="David"/>
          <w:sz w:val="24"/>
          <w:szCs w:val="24"/>
          <w:rtl/>
        </w:rPr>
        <w:fldChar w:fldCharType="end"/>
      </w:r>
      <w:r w:rsidR="004F5D40" w:rsidRPr="006F242B">
        <w:rPr>
          <w:rFonts w:ascii="Times New Roman" w:eastAsia="Times New Roman" w:hAnsi="Times New Roman" w:cs="David" w:hint="cs"/>
          <w:sz w:val="24"/>
          <w:szCs w:val="24"/>
          <w:rtl/>
        </w:rPr>
        <w:t xml:space="preserve"> לעיל</w:t>
      </w:r>
      <w:r w:rsidRPr="006F242B">
        <w:rPr>
          <w:rFonts w:ascii="Times New Roman" w:eastAsia="Times New Roman" w:hAnsi="Times New Roman" w:cs="David" w:hint="cs"/>
          <w:sz w:val="24"/>
          <w:szCs w:val="24"/>
          <w:rtl/>
        </w:rPr>
        <w:t xml:space="preserve">. </w:t>
      </w:r>
    </w:p>
    <w:p w:rsidR="00CB3D93" w:rsidRPr="006F242B" w:rsidRDefault="00256EEB">
      <w:pPr>
        <w:pStyle w:val="af7"/>
        <w:widowControl w:val="0"/>
        <w:numPr>
          <w:ilvl w:val="1"/>
          <w:numId w:val="20"/>
        </w:numPr>
        <w:spacing w:after="0" w:line="360" w:lineRule="auto"/>
        <w:jc w:val="both"/>
        <w:rPr>
          <w:rFonts w:ascii="Times New Roman" w:eastAsia="Times New Roman" w:hAnsi="Times New Roman" w:cs="David"/>
          <w:sz w:val="24"/>
          <w:szCs w:val="24"/>
        </w:rPr>
      </w:pPr>
      <w:bookmarkStart w:id="129" w:name="_Ref334689227"/>
      <w:r w:rsidRPr="006F242B">
        <w:rPr>
          <w:rFonts w:ascii="Times New Roman" w:eastAsia="Times New Roman" w:hAnsi="Times New Roman" w:cs="David" w:hint="cs"/>
          <w:sz w:val="24"/>
          <w:szCs w:val="24"/>
          <w:rtl/>
        </w:rPr>
        <w:t>בנוסף למפורט בסעיפים לעיל על תלמידי הקורס לשלם לספק הזוכה סכום של 100 ₪ ב</w:t>
      </w:r>
      <w:r w:rsidR="00F712A2" w:rsidRPr="006F242B">
        <w:rPr>
          <w:rFonts w:ascii="Times New Roman" w:eastAsia="Times New Roman" w:hAnsi="Times New Roman" w:cs="David" w:hint="cs"/>
          <w:sz w:val="24"/>
          <w:szCs w:val="24"/>
          <w:rtl/>
        </w:rPr>
        <w:t xml:space="preserve">עת </w:t>
      </w:r>
      <w:proofErr w:type="spellStart"/>
      <w:r w:rsidR="00F712A2" w:rsidRPr="006F242B">
        <w:rPr>
          <w:rFonts w:ascii="Times New Roman" w:eastAsia="Times New Roman" w:hAnsi="Times New Roman" w:cs="David" w:hint="cs"/>
          <w:sz w:val="24"/>
          <w:szCs w:val="24"/>
          <w:rtl/>
        </w:rPr>
        <w:t>נרישום</w:t>
      </w:r>
      <w:proofErr w:type="spellEnd"/>
      <w:r w:rsidR="00F712A2" w:rsidRPr="006F242B">
        <w:rPr>
          <w:rFonts w:ascii="Times New Roman" w:eastAsia="Times New Roman" w:hAnsi="Times New Roman" w:cs="David" w:hint="cs"/>
          <w:sz w:val="24"/>
          <w:szCs w:val="24"/>
          <w:rtl/>
        </w:rPr>
        <w:t xml:space="preserve"> ל</w:t>
      </w:r>
      <w:r w:rsidRPr="006F242B">
        <w:rPr>
          <w:rFonts w:ascii="Times New Roman" w:eastAsia="Times New Roman" w:hAnsi="Times New Roman" w:cs="David" w:hint="cs"/>
          <w:sz w:val="24"/>
          <w:szCs w:val="24"/>
          <w:rtl/>
        </w:rPr>
        <w:t>קורס.</w:t>
      </w:r>
      <w:bookmarkEnd w:id="129"/>
      <w:r w:rsidRPr="006F242B">
        <w:rPr>
          <w:rFonts w:ascii="Times New Roman" w:eastAsia="Times New Roman" w:hAnsi="Times New Roman" w:cs="David" w:hint="cs"/>
          <w:sz w:val="24"/>
          <w:szCs w:val="24"/>
          <w:rtl/>
        </w:rPr>
        <w:t xml:space="preserve"> </w:t>
      </w:r>
    </w:p>
    <w:p w:rsidR="005C6712" w:rsidRPr="006F242B" w:rsidRDefault="00AB6189" w:rsidP="005F7B50">
      <w:pPr>
        <w:tabs>
          <w:tab w:val="left" w:pos="999"/>
        </w:tabs>
        <w:spacing w:line="360" w:lineRule="auto"/>
        <w:jc w:val="center"/>
        <w:outlineLvl w:val="0"/>
        <w:rPr>
          <w:rFonts w:cs="David"/>
          <w:b/>
          <w:bCs/>
          <w:rtl/>
        </w:rPr>
      </w:pPr>
      <w:bookmarkStart w:id="130" w:name="_Toc330796231"/>
      <w:bookmarkStart w:id="131" w:name="_Toc339801721"/>
      <w:r w:rsidRPr="006F242B">
        <w:rPr>
          <w:rFonts w:cs="David"/>
          <w:b/>
          <w:bCs/>
          <w:rtl/>
        </w:rPr>
        <w:lastRenderedPageBreak/>
        <w:t xml:space="preserve">נספח </w:t>
      </w:r>
      <w:r w:rsidRPr="006F242B">
        <w:rPr>
          <w:rFonts w:cs="David" w:hint="cs"/>
          <w:b/>
          <w:bCs/>
          <w:rtl/>
        </w:rPr>
        <w:t xml:space="preserve">א' </w:t>
      </w:r>
      <w:r w:rsidRPr="006F242B">
        <w:rPr>
          <w:rFonts w:cs="David"/>
          <w:b/>
          <w:bCs/>
          <w:rtl/>
        </w:rPr>
        <w:t xml:space="preserve">- </w:t>
      </w:r>
      <w:r w:rsidRPr="006F242B">
        <w:rPr>
          <w:rFonts w:cs="David" w:hint="eastAsia"/>
          <w:b/>
          <w:bCs/>
          <w:rtl/>
        </w:rPr>
        <w:t>חוברת</w:t>
      </w:r>
      <w:r w:rsidRPr="006F242B">
        <w:rPr>
          <w:rFonts w:cs="David"/>
          <w:b/>
          <w:bCs/>
          <w:rtl/>
        </w:rPr>
        <w:t xml:space="preserve"> </w:t>
      </w:r>
      <w:r w:rsidRPr="006F242B">
        <w:rPr>
          <w:rFonts w:cs="David" w:hint="eastAsia"/>
          <w:b/>
          <w:bCs/>
          <w:rtl/>
        </w:rPr>
        <w:t>הצעה</w:t>
      </w:r>
      <w:bookmarkEnd w:id="114"/>
      <w:bookmarkEnd w:id="115"/>
      <w:bookmarkEnd w:id="116"/>
      <w:bookmarkEnd w:id="119"/>
      <w:bookmarkEnd w:id="130"/>
      <w:bookmarkEnd w:id="131"/>
    </w:p>
    <w:p w:rsidR="005C6712" w:rsidRPr="006F242B" w:rsidRDefault="005C6712">
      <w:pPr>
        <w:spacing w:line="360" w:lineRule="auto"/>
        <w:jc w:val="both"/>
        <w:rPr>
          <w:rFonts w:cs="David"/>
          <w:b/>
          <w:bCs/>
          <w:rtl/>
        </w:rPr>
      </w:pPr>
    </w:p>
    <w:p w:rsidR="005C6712" w:rsidRPr="006F242B" w:rsidRDefault="005C6712">
      <w:pPr>
        <w:spacing w:line="360" w:lineRule="auto"/>
        <w:jc w:val="both"/>
        <w:rPr>
          <w:rFonts w:cs="David"/>
          <w:b/>
          <w:bCs/>
          <w:rtl/>
        </w:rPr>
      </w:pPr>
    </w:p>
    <w:p w:rsidR="005C6712" w:rsidRPr="006F242B" w:rsidRDefault="00AB6189" w:rsidP="00DC4289">
      <w:pPr>
        <w:spacing w:line="360" w:lineRule="auto"/>
        <w:jc w:val="center"/>
        <w:rPr>
          <w:rFonts w:cs="David"/>
          <w:b/>
          <w:bCs/>
          <w:sz w:val="24"/>
          <w:u w:val="single"/>
          <w:rtl/>
        </w:rPr>
      </w:pPr>
      <w:r w:rsidRPr="006F242B">
        <w:rPr>
          <w:rFonts w:cs="David" w:hint="eastAsia"/>
          <w:b/>
          <w:bCs/>
          <w:sz w:val="24"/>
          <w:u w:val="single"/>
          <w:rtl/>
        </w:rPr>
        <w:t>מכרז</w:t>
      </w:r>
      <w:r w:rsidR="002F7810" w:rsidRPr="006F242B">
        <w:rPr>
          <w:rFonts w:cs="David" w:hint="cs"/>
          <w:b/>
          <w:bCs/>
          <w:sz w:val="24"/>
          <w:u w:val="single"/>
          <w:rtl/>
        </w:rPr>
        <w:t xml:space="preserve"> </w:t>
      </w:r>
      <w:r w:rsidRPr="006F242B">
        <w:rPr>
          <w:rFonts w:cs="David" w:hint="cs"/>
          <w:b/>
          <w:bCs/>
          <w:sz w:val="24"/>
          <w:u w:val="single"/>
          <w:rtl/>
        </w:rPr>
        <w:t xml:space="preserve">פומבי </w:t>
      </w:r>
      <w:r w:rsidRPr="006F242B">
        <w:rPr>
          <w:rFonts w:cs="David"/>
          <w:b/>
          <w:bCs/>
          <w:sz w:val="24"/>
          <w:u w:val="single"/>
          <w:rtl/>
        </w:rPr>
        <w:t>מס'</w:t>
      </w:r>
      <w:r w:rsidR="00DC4289" w:rsidRPr="006F242B">
        <w:rPr>
          <w:rFonts w:cs="David" w:hint="cs"/>
          <w:b/>
          <w:bCs/>
          <w:sz w:val="24"/>
          <w:u w:val="single"/>
          <w:rtl/>
        </w:rPr>
        <w:t xml:space="preserve"> </w:t>
      </w:r>
      <w:r w:rsidR="00DC4289" w:rsidRPr="006F242B">
        <w:rPr>
          <w:rFonts w:cs="David"/>
          <w:b/>
          <w:bCs/>
          <w:sz w:val="24"/>
          <w:u w:val="single"/>
          <w:rtl/>
        </w:rPr>
        <w:t>21/2012</w:t>
      </w:r>
      <w:r w:rsidR="00DC4289" w:rsidRPr="006F242B" w:rsidDel="00DC4289">
        <w:rPr>
          <w:rFonts w:cs="David" w:hint="cs"/>
          <w:b/>
          <w:bCs/>
          <w:sz w:val="24"/>
          <w:u w:val="single"/>
          <w:rtl/>
        </w:rPr>
        <w:t xml:space="preserve"> </w:t>
      </w:r>
      <w:r w:rsidRPr="006F242B">
        <w:rPr>
          <w:rFonts w:cs="David"/>
          <w:b/>
          <w:bCs/>
          <w:sz w:val="24"/>
          <w:u w:val="single"/>
          <w:rtl/>
        </w:rPr>
        <w:t xml:space="preserve">- </w:t>
      </w:r>
    </w:p>
    <w:p w:rsidR="00C8495E" w:rsidRPr="006F242B" w:rsidRDefault="00725482" w:rsidP="00C8495E">
      <w:pPr>
        <w:spacing w:line="360" w:lineRule="auto"/>
        <w:jc w:val="center"/>
        <w:rPr>
          <w:rFonts w:cs="David"/>
          <w:b/>
          <w:bCs/>
          <w:u w:val="single"/>
          <w:rtl/>
        </w:rPr>
      </w:pPr>
      <w:r w:rsidRPr="006F242B">
        <w:rPr>
          <w:rFonts w:cs="David" w:hint="eastAsia"/>
          <w:b/>
          <w:bCs/>
          <w:u w:val="single"/>
          <w:rtl/>
        </w:rPr>
        <w:t>לעריכת</w:t>
      </w:r>
      <w:r w:rsidRPr="006F242B">
        <w:rPr>
          <w:rFonts w:cs="David"/>
          <w:b/>
          <w:bCs/>
          <w:u w:val="single"/>
          <w:rtl/>
        </w:rPr>
        <w:t xml:space="preserve"> קורס </w:t>
      </w:r>
      <w:proofErr w:type="spellStart"/>
      <w:r w:rsidR="00C8495E" w:rsidRPr="006F242B">
        <w:rPr>
          <w:rFonts w:cs="David" w:hint="cs"/>
          <w:b/>
          <w:bCs/>
          <w:u w:val="single"/>
          <w:rtl/>
        </w:rPr>
        <w:t>קורס</w:t>
      </w:r>
      <w:proofErr w:type="spellEnd"/>
      <w:r w:rsidR="00C8495E" w:rsidRPr="006F242B">
        <w:rPr>
          <w:rFonts w:cs="David" w:hint="cs"/>
          <w:b/>
          <w:bCs/>
          <w:u w:val="single"/>
          <w:rtl/>
        </w:rPr>
        <w:t xml:space="preserve"> לשיפור כישורי השפה העברית</w:t>
      </w:r>
      <w:r w:rsidR="00C8495E" w:rsidRPr="006F242B">
        <w:rPr>
          <w:rFonts w:cs="David"/>
          <w:b/>
          <w:bCs/>
          <w:u w:val="single"/>
          <w:rtl/>
        </w:rPr>
        <w:t xml:space="preserve"> </w:t>
      </w:r>
    </w:p>
    <w:p w:rsidR="005C6712" w:rsidRPr="006F242B" w:rsidRDefault="00C8495E" w:rsidP="00C8495E">
      <w:pPr>
        <w:spacing w:line="360" w:lineRule="auto"/>
        <w:jc w:val="center"/>
        <w:rPr>
          <w:rFonts w:cs="David"/>
          <w:b/>
          <w:bCs/>
          <w:u w:val="single"/>
          <w:rtl/>
        </w:rPr>
      </w:pPr>
      <w:r w:rsidRPr="006F242B">
        <w:rPr>
          <w:rFonts w:cs="David" w:hint="eastAsia"/>
          <w:b/>
          <w:bCs/>
          <w:u w:val="single"/>
          <w:rtl/>
        </w:rPr>
        <w:t>למשרתים</w:t>
      </w:r>
      <w:r w:rsidRPr="006F242B">
        <w:rPr>
          <w:rFonts w:cs="David"/>
          <w:b/>
          <w:bCs/>
          <w:u w:val="single"/>
          <w:rtl/>
        </w:rPr>
        <w:t xml:space="preserve"> </w:t>
      </w:r>
      <w:r w:rsidRPr="006F242B">
        <w:rPr>
          <w:rFonts w:cs="David" w:hint="eastAsia"/>
          <w:b/>
          <w:bCs/>
          <w:u w:val="single"/>
          <w:rtl/>
        </w:rPr>
        <w:t>בשרות</w:t>
      </w:r>
      <w:r w:rsidRPr="006F242B">
        <w:rPr>
          <w:rFonts w:cs="David"/>
          <w:b/>
          <w:bCs/>
          <w:u w:val="single"/>
          <w:rtl/>
        </w:rPr>
        <w:t xml:space="preserve"> </w:t>
      </w:r>
      <w:r w:rsidRPr="006F242B">
        <w:rPr>
          <w:rFonts w:cs="David" w:hint="eastAsia"/>
          <w:b/>
          <w:bCs/>
          <w:u w:val="single"/>
          <w:rtl/>
        </w:rPr>
        <w:t>האזרחי</w:t>
      </w:r>
      <w:r w:rsidRPr="006F242B">
        <w:rPr>
          <w:rFonts w:cs="David" w:hint="cs"/>
          <w:b/>
          <w:bCs/>
          <w:u w:val="single"/>
          <w:rtl/>
        </w:rPr>
        <w:t>-</w:t>
      </w:r>
      <w:r w:rsidRPr="006F242B">
        <w:rPr>
          <w:rFonts w:cs="David" w:hint="eastAsia"/>
          <w:b/>
          <w:bCs/>
          <w:u w:val="single"/>
          <w:rtl/>
        </w:rPr>
        <w:t>לאומי</w:t>
      </w:r>
      <w:r w:rsidRPr="006F242B">
        <w:rPr>
          <w:rFonts w:cs="David"/>
          <w:b/>
          <w:bCs/>
          <w:u w:val="single"/>
          <w:rtl/>
        </w:rPr>
        <w:t xml:space="preserve"> </w:t>
      </w:r>
      <w:r w:rsidRPr="006F242B">
        <w:rPr>
          <w:rFonts w:cs="David" w:hint="cs"/>
          <w:b/>
          <w:bCs/>
          <w:u w:val="single"/>
          <w:rtl/>
        </w:rPr>
        <w:t xml:space="preserve">מן </w:t>
      </w:r>
      <w:proofErr w:type="spellStart"/>
      <w:r w:rsidRPr="006F242B">
        <w:rPr>
          <w:rFonts w:cs="David" w:hint="cs"/>
          <w:b/>
          <w:bCs/>
          <w:u w:val="single"/>
          <w:rtl/>
        </w:rPr>
        <w:t>האוכלוסיה</w:t>
      </w:r>
      <w:proofErr w:type="spellEnd"/>
      <w:r w:rsidRPr="006F242B">
        <w:rPr>
          <w:rFonts w:cs="David" w:hint="cs"/>
          <w:b/>
          <w:bCs/>
          <w:u w:val="single"/>
          <w:rtl/>
        </w:rPr>
        <w:t xml:space="preserve"> הערבית</w:t>
      </w:r>
    </w:p>
    <w:p w:rsidR="005C6712" w:rsidRPr="006F242B" w:rsidRDefault="005C6712">
      <w:pPr>
        <w:spacing w:line="360" w:lineRule="auto"/>
        <w:rPr>
          <w:rFonts w:cs="David"/>
          <w:rtl/>
        </w:rPr>
      </w:pPr>
    </w:p>
    <w:p w:rsidR="005C6712" w:rsidRPr="006F242B" w:rsidRDefault="0070342B">
      <w:pPr>
        <w:spacing w:line="360" w:lineRule="auto"/>
        <w:jc w:val="center"/>
        <w:rPr>
          <w:rFonts w:cs="David"/>
          <w:rtl/>
        </w:rPr>
      </w:pPr>
      <w:r>
        <w:rPr>
          <w:rFonts w:cs="David"/>
          <w:noProof/>
          <w:rtl/>
          <w:lang w:eastAsia="en-US"/>
        </w:rPr>
        <w:pict>
          <v:group id="_x0000_s1026" style="position:absolute;left:0;text-align:left;margin-left:129.55pt;margin-top:145.35pt;width:202pt;height:60pt;z-index:251664384;mso-position-horizontal-relative:margin;mso-position-vertical-relative:margin" coordorigin="3720,6500" coordsize="4040,1200" o:allowincell="f">
            <v:roundrect id="_x0000_s1027" style="position:absolute;left:3720;top:6500;width:4040;height:1200" arcsize="10923f" o:allowincell="f">
              <v:shadow on="t" offset="6pt,-6pt"/>
            </v:roundrect>
            <v:group id="_x0000_s1028" style="position:absolute;left:4310;top:6920;width:2860;height:400" coordorigin="4150,6880" coordsize="3200,500" o:allowincell="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o:allowincell="f" fillcolor="silver" strokecolor="silver">
                <v:shadow color="#868686"/>
                <v:textpath style="font-family:&quot;Arial&quot;;font-weight:bold;v-text-kern:t" trim="t" fitpath="t" string="חוברת הצעה"/>
              </v:shape>
              <v:shape id="_x0000_s1030" type="#_x0000_t136" style="position:absolute;left:4150;top:6920;width:3180;height:460" o:allowincell="f" fillcolor="black">
                <v:shadow color="#868686"/>
                <v:textpath style="font-family:&quot;Arial&quot;;font-weight:bold;v-text-kern:t" trim="t" fitpath="t" string="חוברת הצעה"/>
              </v:shape>
            </v:group>
            <w10:wrap type="square" anchorx="margin" anchory="margin"/>
          </v:group>
        </w:pict>
      </w: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C631C9">
      <w:pPr>
        <w:spacing w:line="360" w:lineRule="auto"/>
        <w:jc w:val="center"/>
        <w:rPr>
          <w:rFonts w:cs="David"/>
          <w:rtl/>
        </w:rPr>
      </w:pPr>
      <w:r w:rsidRPr="006F242B">
        <w:rPr>
          <w:rFonts w:cs="David"/>
          <w:noProof/>
          <w:rtl/>
          <w:lang w:eastAsia="en-US"/>
        </w:rPr>
        <mc:AlternateContent>
          <mc:Choice Requires="wps">
            <w:drawing>
              <wp:anchor distT="0" distB="0" distL="114300" distR="114300" simplePos="0" relativeHeight="251667456" behindDoc="0" locked="0" layoutInCell="1" allowOverlap="1" wp14:anchorId="78850C51" wp14:editId="2336743E">
                <wp:simplePos x="0" y="0"/>
                <wp:positionH relativeFrom="column">
                  <wp:posOffset>3423285</wp:posOffset>
                </wp:positionH>
                <wp:positionV relativeFrom="paragraph">
                  <wp:posOffset>198120</wp:posOffset>
                </wp:positionV>
                <wp:extent cx="1828800" cy="457200"/>
                <wp:effectExtent l="0" t="0" r="0" b="0"/>
                <wp:wrapNone/>
                <wp:docPr id="2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520E" w:rsidRPr="009116EE" w:rsidRDefault="0009520E" w:rsidP="00B852F5">
                            <w:pPr>
                              <w:spacing w:line="360" w:lineRule="auto"/>
                              <w:rPr>
                                <w:rFonts w:cs="David"/>
                                <w:rtl/>
                              </w:rPr>
                            </w:pPr>
                            <w:r w:rsidRPr="009116EE">
                              <w:rPr>
                                <w:rFonts w:cs="David"/>
                                <w:rtl/>
                              </w:rPr>
                              <w:t xml:space="preserve">שם מלא של המציע, </w:t>
                            </w:r>
                          </w:p>
                          <w:p w:rsidR="0009520E" w:rsidRPr="009116EE" w:rsidRDefault="0009520E" w:rsidP="00B852F5">
                            <w:pPr>
                              <w:spacing w:line="360" w:lineRule="auto"/>
                              <w:rPr>
                                <w:rFonts w:cs="David"/>
                                <w:rtl/>
                              </w:rPr>
                            </w:pPr>
                            <w:r w:rsidRPr="009116EE">
                              <w:rPr>
                                <w:rFonts w:cs="David"/>
                                <w:rtl/>
                              </w:rPr>
                              <w:t>כפי שהוא מופיע ברשם רשמי</w:t>
                            </w:r>
                          </w:p>
                          <w:p w:rsidR="0009520E" w:rsidRPr="003351E0" w:rsidRDefault="0009520E" w:rsidP="00B852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269.55pt;margin-top:15.6pt;width:2in;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" stroked="f">
                <v:textbox>
                  <w:txbxContent>
                    <w:p w:rsidR="0009520E" w:rsidRPr="009116EE" w:rsidRDefault="0009520E" w:rsidP="00B852F5">
                      <w:pPr>
                        <w:spacing w:line="360" w:lineRule="auto"/>
                        <w:rPr>
                          <w:rFonts w:cs="David"/>
                          <w:rtl/>
                        </w:rPr>
                      </w:pPr>
                      <w:r w:rsidRPr="009116EE">
                        <w:rPr>
                          <w:rFonts w:cs="David"/>
                          <w:rtl/>
                        </w:rPr>
                        <w:t xml:space="preserve">שם מלא של המציע, </w:t>
                      </w:r>
                    </w:p>
                    <w:p w:rsidR="0009520E" w:rsidRPr="009116EE" w:rsidRDefault="0009520E" w:rsidP="00B852F5">
                      <w:pPr>
                        <w:spacing w:line="360" w:lineRule="auto"/>
                        <w:rPr>
                          <w:rFonts w:cs="David"/>
                          <w:rtl/>
                        </w:rPr>
                      </w:pPr>
                      <w:r w:rsidRPr="009116EE">
                        <w:rPr>
                          <w:rFonts w:cs="David"/>
                          <w:rtl/>
                        </w:rPr>
                        <w:t>כפי שהוא מופיע ברשם רשמי</w:t>
                      </w:r>
                    </w:p>
                    <w:p w:rsidR="0009520E" w:rsidRPr="003351E0" w:rsidRDefault="0009520E" w:rsidP="00B852F5"/>
                  </w:txbxContent>
                </v:textbox>
              </v:shape>
            </w:pict>
          </mc:Fallback>
        </mc:AlternateContent>
      </w:r>
      <w:r w:rsidRPr="006F242B">
        <w:rPr>
          <w:rFonts w:cs="David"/>
          <w:noProof/>
          <w:rtl/>
          <w:lang w:eastAsia="en-US"/>
        </w:rPr>
        <mc:AlternateContent>
          <mc:Choice Requires="wps">
            <w:drawing>
              <wp:anchor distT="0" distB="0" distL="114300" distR="114300" simplePos="0" relativeHeight="251665408" behindDoc="0" locked="0" layoutInCell="1" allowOverlap="1" wp14:anchorId="7B1628E4" wp14:editId="1C2B9FC7">
                <wp:simplePos x="0" y="0"/>
                <wp:positionH relativeFrom="column">
                  <wp:posOffset>275590</wp:posOffset>
                </wp:positionH>
                <wp:positionV relativeFrom="paragraph">
                  <wp:posOffset>123190</wp:posOffset>
                </wp:positionV>
                <wp:extent cx="2872740" cy="543560"/>
                <wp:effectExtent l="0" t="0" r="22860" b="27940"/>
                <wp:wrapNone/>
                <wp:docPr id="1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21.7pt;margin-top:9.7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"/>
            </w:pict>
          </mc:Fallback>
        </mc:AlternateContent>
      </w: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C631C9">
      <w:pPr>
        <w:spacing w:line="360" w:lineRule="auto"/>
        <w:jc w:val="center"/>
        <w:rPr>
          <w:rFonts w:cs="David"/>
          <w:rtl/>
        </w:rPr>
      </w:pPr>
      <w:r w:rsidRPr="006F242B">
        <w:rPr>
          <w:rFonts w:cs="David"/>
          <w:noProof/>
          <w:rtl/>
          <w:lang w:eastAsia="en-US"/>
        </w:rPr>
        <mc:AlternateContent>
          <mc:Choice Requires="wps">
            <w:drawing>
              <wp:anchor distT="0" distB="0" distL="114300" distR="114300" simplePos="0" relativeHeight="251666432" behindDoc="0" locked="0" layoutInCell="1" allowOverlap="1" wp14:anchorId="509D4CD0" wp14:editId="3D98B841">
                <wp:simplePos x="0" y="0"/>
                <wp:positionH relativeFrom="column">
                  <wp:posOffset>224155</wp:posOffset>
                </wp:positionH>
                <wp:positionV relativeFrom="paragraph">
                  <wp:posOffset>181610</wp:posOffset>
                </wp:positionV>
                <wp:extent cx="2971800" cy="1193165"/>
                <wp:effectExtent l="0" t="0" r="19050" b="26035"/>
                <wp:wrapNone/>
                <wp:docPr id="1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180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17.65pt;margin-top:14.3pt;width:234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"/>
            </w:pict>
          </mc:Fallback>
        </mc:AlternateContent>
      </w:r>
    </w:p>
    <w:p w:rsidR="005C6712" w:rsidRPr="006F242B" w:rsidRDefault="005C6712">
      <w:pPr>
        <w:spacing w:line="360" w:lineRule="auto"/>
        <w:jc w:val="center"/>
        <w:rPr>
          <w:rFonts w:cs="David"/>
          <w:rtl/>
        </w:rPr>
      </w:pPr>
    </w:p>
    <w:p w:rsidR="005C6712" w:rsidRPr="006F242B" w:rsidRDefault="00C631C9">
      <w:pPr>
        <w:spacing w:line="360" w:lineRule="auto"/>
        <w:jc w:val="center"/>
        <w:rPr>
          <w:rFonts w:cs="David"/>
          <w:rtl/>
        </w:rPr>
      </w:pPr>
      <w:r w:rsidRPr="006F242B">
        <w:rPr>
          <w:rFonts w:cs="David"/>
          <w:noProof/>
          <w:rtl/>
          <w:lang w:eastAsia="en-US"/>
        </w:rPr>
        <mc:AlternateContent>
          <mc:Choice Requires="wps">
            <w:drawing>
              <wp:anchor distT="0" distB="0" distL="114300" distR="114300" simplePos="0" relativeHeight="251668480" behindDoc="0" locked="0" layoutInCell="1" allowOverlap="1" wp14:anchorId="26E176A6" wp14:editId="32917A66">
                <wp:simplePos x="0" y="0"/>
                <wp:positionH relativeFrom="column">
                  <wp:posOffset>3362960</wp:posOffset>
                </wp:positionH>
                <wp:positionV relativeFrom="paragraph">
                  <wp:posOffset>143510</wp:posOffset>
                </wp:positionV>
                <wp:extent cx="1828800" cy="457200"/>
                <wp:effectExtent l="0" t="0" r="0" b="0"/>
                <wp:wrapNone/>
                <wp:docPr id="1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520E" w:rsidRPr="009116EE" w:rsidRDefault="0009520E" w:rsidP="00B852F5">
                            <w:pPr>
                              <w:spacing w:line="360" w:lineRule="auto"/>
                              <w:ind w:left="45"/>
                              <w:rPr>
                                <w:rFonts w:cs="David"/>
                                <w:rtl/>
                              </w:rPr>
                            </w:pPr>
                            <w:r w:rsidRPr="009116EE">
                              <w:rPr>
                                <w:rFonts w:cs="David"/>
                                <w:rtl/>
                              </w:rPr>
                              <w:t>חתימ</w:t>
                            </w:r>
                            <w:r>
                              <w:rPr>
                                <w:rFonts w:cs="David" w:hint="cs"/>
                                <w:rtl/>
                              </w:rPr>
                              <w:t xml:space="preserve">ת </w:t>
                            </w:r>
                            <w:r w:rsidRPr="009116EE">
                              <w:rPr>
                                <w:rFonts w:cs="David"/>
                                <w:rtl/>
                              </w:rPr>
                              <w:t>המציע</w:t>
                            </w:r>
                          </w:p>
                          <w:p w:rsidR="0009520E" w:rsidRPr="003351E0" w:rsidRDefault="0009520E" w:rsidP="00B852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7" type="#_x0000_t202" style="position:absolute;left:0;text-align:left;margin-left:264.8pt;margin-top:11.3pt;width:2in;height: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" stroked="f">
                <v:textbox>
                  <w:txbxContent>
                    <w:p w:rsidR="0009520E" w:rsidRPr="009116EE" w:rsidRDefault="0009520E" w:rsidP="00B852F5">
                      <w:pPr>
                        <w:spacing w:line="360" w:lineRule="auto"/>
                        <w:ind w:left="45"/>
                        <w:rPr>
                          <w:rFonts w:cs="David"/>
                          <w:rtl/>
                        </w:rPr>
                      </w:pPr>
                      <w:r w:rsidRPr="009116EE">
                        <w:rPr>
                          <w:rFonts w:cs="David"/>
                          <w:rtl/>
                        </w:rPr>
                        <w:t>חתימ</w:t>
                      </w:r>
                      <w:r>
                        <w:rPr>
                          <w:rFonts w:cs="David" w:hint="cs"/>
                          <w:rtl/>
                        </w:rPr>
                        <w:t xml:space="preserve">ת </w:t>
                      </w:r>
                      <w:r w:rsidRPr="009116EE">
                        <w:rPr>
                          <w:rFonts w:cs="David"/>
                          <w:rtl/>
                        </w:rPr>
                        <w:t>המציע</w:t>
                      </w:r>
                    </w:p>
                    <w:p w:rsidR="0009520E" w:rsidRPr="003351E0" w:rsidRDefault="0009520E" w:rsidP="00B852F5"/>
                  </w:txbxContent>
                </v:textbox>
              </v:shape>
            </w:pict>
          </mc:Fallback>
        </mc:AlternateContent>
      </w: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rtl/>
        </w:rPr>
      </w:pPr>
    </w:p>
    <w:p w:rsidR="005C6712" w:rsidRPr="006F242B" w:rsidRDefault="005C6712">
      <w:pPr>
        <w:spacing w:line="360" w:lineRule="auto"/>
        <w:jc w:val="center"/>
        <w:rPr>
          <w:rFonts w:cs="David"/>
          <w:sz w:val="28"/>
          <w:szCs w:val="28"/>
          <w:rtl/>
        </w:rPr>
      </w:pPr>
    </w:p>
    <w:p w:rsidR="005C6712" w:rsidRPr="006F242B" w:rsidRDefault="005C6712">
      <w:pPr>
        <w:spacing w:line="360" w:lineRule="auto"/>
        <w:jc w:val="center"/>
        <w:rPr>
          <w:rFonts w:cs="David"/>
          <w:sz w:val="28"/>
          <w:szCs w:val="28"/>
          <w:rtl/>
        </w:rPr>
      </w:pPr>
    </w:p>
    <w:p w:rsidR="00B852F5" w:rsidRPr="006F242B" w:rsidRDefault="00B852F5" w:rsidP="005F7B50">
      <w:pPr>
        <w:autoSpaceDE w:val="0"/>
        <w:autoSpaceDN w:val="0"/>
        <w:spacing w:line="360" w:lineRule="auto"/>
        <w:rPr>
          <w:rFonts w:cs="David"/>
          <w:b/>
          <w:bCs/>
          <w:sz w:val="28"/>
          <w:szCs w:val="28"/>
          <w:rtl/>
        </w:rPr>
      </w:pPr>
      <w:r w:rsidRPr="006F242B">
        <w:rPr>
          <w:rFonts w:cs="David" w:hint="cs"/>
          <w:b/>
          <w:bCs/>
          <w:sz w:val="28"/>
          <w:szCs w:val="28"/>
          <w:rtl/>
        </w:rPr>
        <w:t xml:space="preserve">יש לסמן את </w:t>
      </w:r>
      <w:r w:rsidR="00886EAC" w:rsidRPr="006F242B">
        <w:rPr>
          <w:rFonts w:cs="David" w:hint="cs"/>
          <w:b/>
          <w:bCs/>
          <w:sz w:val="28"/>
          <w:szCs w:val="28"/>
          <w:rtl/>
        </w:rPr>
        <w:t>ה</w:t>
      </w:r>
      <w:r w:rsidR="005F7B50" w:rsidRPr="006F242B">
        <w:rPr>
          <w:rFonts w:cs="David" w:hint="cs"/>
          <w:b/>
          <w:bCs/>
          <w:sz w:val="28"/>
          <w:szCs w:val="28"/>
          <w:rtl/>
        </w:rPr>
        <w:t>אזור</w:t>
      </w:r>
      <w:r w:rsidRPr="006F242B">
        <w:rPr>
          <w:rFonts w:cs="David" w:hint="cs"/>
          <w:b/>
          <w:bCs/>
          <w:sz w:val="28"/>
          <w:szCs w:val="28"/>
          <w:rtl/>
        </w:rPr>
        <w:t>/ים אליהם מגיש המציע הצעה זו:</w:t>
      </w:r>
    </w:p>
    <w:p w:rsidR="005C6712" w:rsidRPr="006F242B" w:rsidRDefault="00B852F5">
      <w:pPr>
        <w:pStyle w:val="af7"/>
        <w:widowControl w:val="0"/>
        <w:numPr>
          <w:ilvl w:val="0"/>
          <w:numId w:val="21"/>
        </w:numPr>
        <w:autoSpaceDE w:val="0"/>
        <w:autoSpaceDN w:val="0"/>
        <w:spacing w:after="0" w:line="360" w:lineRule="auto"/>
        <w:rPr>
          <w:rFonts w:cs="David"/>
          <w:b/>
          <w:bCs/>
          <w:sz w:val="28"/>
          <w:szCs w:val="28"/>
        </w:rPr>
      </w:pPr>
      <w:r w:rsidRPr="006F242B">
        <w:rPr>
          <w:rFonts w:cs="David" w:hint="eastAsia"/>
          <w:b/>
          <w:bCs/>
          <w:sz w:val="28"/>
          <w:szCs w:val="28"/>
          <w:rtl/>
        </w:rPr>
        <w:t>צפון</w:t>
      </w:r>
      <w:r w:rsidR="00886EAC" w:rsidRPr="006F242B">
        <w:rPr>
          <w:rFonts w:cs="David" w:hint="cs"/>
          <w:b/>
          <w:bCs/>
          <w:sz w:val="28"/>
          <w:szCs w:val="28"/>
          <w:rtl/>
        </w:rPr>
        <w:t xml:space="preserve"> א'</w:t>
      </w:r>
    </w:p>
    <w:p w:rsidR="00886EAC" w:rsidRPr="006F242B" w:rsidRDefault="00886EAC" w:rsidP="00886EAC">
      <w:pPr>
        <w:pStyle w:val="af7"/>
        <w:widowControl w:val="0"/>
        <w:numPr>
          <w:ilvl w:val="0"/>
          <w:numId w:val="21"/>
        </w:numPr>
        <w:autoSpaceDE w:val="0"/>
        <w:autoSpaceDN w:val="0"/>
        <w:spacing w:after="0" w:line="360" w:lineRule="auto"/>
        <w:rPr>
          <w:rFonts w:cs="David"/>
          <w:b/>
          <w:bCs/>
          <w:sz w:val="28"/>
          <w:szCs w:val="28"/>
          <w:rtl/>
        </w:rPr>
      </w:pPr>
      <w:r w:rsidRPr="006F242B">
        <w:rPr>
          <w:rFonts w:cs="David" w:hint="eastAsia"/>
          <w:b/>
          <w:bCs/>
          <w:sz w:val="28"/>
          <w:szCs w:val="28"/>
          <w:rtl/>
        </w:rPr>
        <w:t>צפון</w:t>
      </w:r>
      <w:r w:rsidRPr="006F242B">
        <w:rPr>
          <w:rFonts w:cs="David" w:hint="cs"/>
          <w:b/>
          <w:bCs/>
          <w:sz w:val="28"/>
          <w:szCs w:val="28"/>
          <w:rtl/>
        </w:rPr>
        <w:t xml:space="preserve"> ב'</w:t>
      </w:r>
    </w:p>
    <w:p w:rsidR="005C6712" w:rsidRPr="006F242B" w:rsidRDefault="00B852F5">
      <w:pPr>
        <w:pStyle w:val="af7"/>
        <w:widowControl w:val="0"/>
        <w:numPr>
          <w:ilvl w:val="0"/>
          <w:numId w:val="21"/>
        </w:numPr>
        <w:autoSpaceDE w:val="0"/>
        <w:autoSpaceDN w:val="0"/>
        <w:spacing w:after="0" w:line="360" w:lineRule="auto"/>
        <w:rPr>
          <w:rFonts w:cs="David"/>
          <w:b/>
          <w:bCs/>
          <w:sz w:val="28"/>
          <w:szCs w:val="28"/>
          <w:rtl/>
        </w:rPr>
      </w:pPr>
      <w:r w:rsidRPr="006F242B">
        <w:rPr>
          <w:rFonts w:cs="David" w:hint="eastAsia"/>
          <w:b/>
          <w:bCs/>
          <w:sz w:val="28"/>
          <w:szCs w:val="28"/>
          <w:rtl/>
        </w:rPr>
        <w:t>מרכז</w:t>
      </w:r>
    </w:p>
    <w:p w:rsidR="005C6712" w:rsidRPr="006F242B" w:rsidRDefault="00B852F5">
      <w:pPr>
        <w:pStyle w:val="af7"/>
        <w:widowControl w:val="0"/>
        <w:numPr>
          <w:ilvl w:val="0"/>
          <w:numId w:val="21"/>
        </w:numPr>
        <w:autoSpaceDE w:val="0"/>
        <w:autoSpaceDN w:val="0"/>
        <w:spacing w:after="0" w:line="360" w:lineRule="auto"/>
        <w:rPr>
          <w:rFonts w:cs="David"/>
          <w:b/>
          <w:bCs/>
          <w:sz w:val="28"/>
          <w:szCs w:val="28"/>
          <w:rtl/>
        </w:rPr>
      </w:pPr>
      <w:r w:rsidRPr="006F242B">
        <w:rPr>
          <w:rFonts w:cs="David" w:hint="eastAsia"/>
          <w:b/>
          <w:bCs/>
          <w:sz w:val="28"/>
          <w:szCs w:val="28"/>
          <w:rtl/>
        </w:rPr>
        <w:t>דרום</w:t>
      </w:r>
    </w:p>
    <w:p w:rsidR="00154AAE" w:rsidRPr="006F242B" w:rsidRDefault="00154AAE">
      <w:pPr>
        <w:widowControl/>
        <w:bidi w:val="0"/>
        <w:rPr>
          <w:rFonts w:cs="David"/>
          <w:b/>
          <w:bCs/>
          <w:u w:val="single"/>
        </w:rPr>
      </w:pPr>
      <w:r w:rsidRPr="006F242B">
        <w:rPr>
          <w:rFonts w:cs="David"/>
          <w:b/>
          <w:bCs/>
          <w:u w:val="single"/>
          <w:rtl/>
        </w:rPr>
        <w:br w:type="page"/>
      </w:r>
    </w:p>
    <w:p w:rsidR="005C6712" w:rsidRPr="006F242B" w:rsidRDefault="00AB6189">
      <w:pPr>
        <w:spacing w:line="360" w:lineRule="auto"/>
        <w:jc w:val="center"/>
        <w:rPr>
          <w:rFonts w:cs="David"/>
          <w:b/>
          <w:bCs/>
          <w:u w:val="single"/>
          <w:rtl/>
        </w:rPr>
      </w:pPr>
      <w:r w:rsidRPr="006F242B">
        <w:rPr>
          <w:rFonts w:cs="David"/>
          <w:b/>
          <w:bCs/>
          <w:u w:val="single"/>
          <w:rtl/>
        </w:rPr>
        <w:lastRenderedPageBreak/>
        <w:t>טופס הגשת הצעה</w:t>
      </w:r>
    </w:p>
    <w:p w:rsidR="005C6712" w:rsidRPr="006F242B" w:rsidRDefault="00AB6189">
      <w:pPr>
        <w:spacing w:line="360" w:lineRule="auto"/>
        <w:jc w:val="both"/>
        <w:rPr>
          <w:rFonts w:cs="David"/>
          <w:rtl/>
        </w:rPr>
      </w:pPr>
      <w:r w:rsidRPr="006F242B">
        <w:rPr>
          <w:rFonts w:cs="David"/>
          <w:rtl/>
        </w:rPr>
        <w:t>לכבוד</w:t>
      </w:r>
    </w:p>
    <w:p w:rsidR="005C6712" w:rsidRPr="006F242B" w:rsidRDefault="00EF1675">
      <w:pPr>
        <w:spacing w:line="360" w:lineRule="auto"/>
        <w:jc w:val="both"/>
        <w:rPr>
          <w:rFonts w:cs="David"/>
          <w:rtl/>
        </w:rPr>
      </w:pPr>
      <w:r w:rsidRPr="006F242B">
        <w:rPr>
          <w:rFonts w:cs="David" w:hint="cs"/>
          <w:rtl/>
        </w:rPr>
        <w:t>מנהלת השרות האזרחי לאומי</w:t>
      </w:r>
    </w:p>
    <w:p w:rsidR="005C6712" w:rsidRPr="006F242B" w:rsidRDefault="00AB6189">
      <w:pPr>
        <w:spacing w:line="360" w:lineRule="auto"/>
        <w:jc w:val="both"/>
        <w:rPr>
          <w:rFonts w:cs="David"/>
          <w:u w:val="single"/>
          <w:rtl/>
        </w:rPr>
      </w:pPr>
      <w:r w:rsidRPr="006F242B">
        <w:rPr>
          <w:rFonts w:cs="David"/>
          <w:u w:val="single"/>
          <w:rtl/>
        </w:rPr>
        <w:t xml:space="preserve">משרד </w:t>
      </w:r>
      <w:r w:rsidR="00EF1675" w:rsidRPr="006F242B">
        <w:rPr>
          <w:rFonts w:cs="David" w:hint="cs"/>
          <w:u w:val="single"/>
          <w:rtl/>
        </w:rPr>
        <w:t>המדע והטכנולוגיה</w:t>
      </w:r>
      <w:r w:rsidRPr="006F242B">
        <w:rPr>
          <w:rFonts w:cs="David"/>
          <w:u w:val="single"/>
          <w:rtl/>
        </w:rPr>
        <w:t xml:space="preserve">  </w:t>
      </w:r>
    </w:p>
    <w:p w:rsidR="005C6712" w:rsidRPr="006F242B" w:rsidRDefault="005C6712">
      <w:pPr>
        <w:spacing w:line="360" w:lineRule="auto"/>
        <w:jc w:val="center"/>
        <w:rPr>
          <w:rFonts w:cs="David"/>
          <w:rtl/>
        </w:rPr>
      </w:pPr>
    </w:p>
    <w:p w:rsidR="005C6712" w:rsidRPr="006F242B" w:rsidRDefault="00AB6189" w:rsidP="00DC4289">
      <w:pPr>
        <w:spacing w:line="360" w:lineRule="auto"/>
        <w:jc w:val="center"/>
        <w:rPr>
          <w:rFonts w:cs="David"/>
          <w:b/>
          <w:bCs/>
          <w:u w:val="single"/>
          <w:rtl/>
        </w:rPr>
      </w:pPr>
      <w:r w:rsidRPr="006F242B">
        <w:rPr>
          <w:rFonts w:cs="David"/>
          <w:b/>
          <w:bCs/>
          <w:u w:val="single"/>
          <w:rtl/>
        </w:rPr>
        <w:t xml:space="preserve">הנדון : </w:t>
      </w:r>
      <w:r w:rsidRPr="006F242B">
        <w:rPr>
          <w:rFonts w:cs="David" w:hint="cs"/>
          <w:b/>
          <w:bCs/>
          <w:u w:val="single"/>
          <w:rtl/>
        </w:rPr>
        <w:t>הצעה ל</w:t>
      </w:r>
      <w:r w:rsidRPr="006F242B">
        <w:rPr>
          <w:rFonts w:cs="David" w:hint="eastAsia"/>
          <w:b/>
          <w:bCs/>
          <w:u w:val="single"/>
          <w:rtl/>
        </w:rPr>
        <w:t>מכרז</w:t>
      </w:r>
      <w:r w:rsidR="00A266C2" w:rsidRPr="006F242B">
        <w:rPr>
          <w:rFonts w:cs="David" w:hint="cs"/>
          <w:b/>
          <w:bCs/>
          <w:u w:val="single"/>
          <w:rtl/>
        </w:rPr>
        <w:t xml:space="preserve"> </w:t>
      </w:r>
      <w:r w:rsidRPr="006F242B">
        <w:rPr>
          <w:rFonts w:cs="David" w:hint="cs"/>
          <w:b/>
          <w:bCs/>
          <w:u w:val="single"/>
          <w:rtl/>
        </w:rPr>
        <w:t xml:space="preserve">פומבי </w:t>
      </w:r>
      <w:r w:rsidRPr="006F242B">
        <w:rPr>
          <w:rFonts w:cs="David"/>
          <w:b/>
          <w:bCs/>
          <w:u w:val="single"/>
          <w:rtl/>
        </w:rPr>
        <w:t>מס'</w:t>
      </w:r>
      <w:r w:rsidR="00DC4289" w:rsidRPr="006F242B">
        <w:rPr>
          <w:rFonts w:cs="David" w:hint="cs"/>
          <w:b/>
          <w:bCs/>
          <w:u w:val="single"/>
          <w:rtl/>
        </w:rPr>
        <w:t xml:space="preserve"> </w:t>
      </w:r>
      <w:r w:rsidR="00DC4289" w:rsidRPr="006F242B">
        <w:rPr>
          <w:rFonts w:cs="David"/>
          <w:b/>
          <w:bCs/>
          <w:u w:val="single"/>
          <w:rtl/>
        </w:rPr>
        <w:t>21/2012</w:t>
      </w:r>
      <w:r w:rsidRPr="006F242B">
        <w:rPr>
          <w:rFonts w:cs="David" w:hint="cs"/>
          <w:b/>
          <w:bCs/>
          <w:u w:val="single"/>
          <w:rtl/>
        </w:rPr>
        <w:t xml:space="preserve"> </w:t>
      </w:r>
      <w:r w:rsidR="00A266C2" w:rsidRPr="006F242B">
        <w:rPr>
          <w:rFonts w:cs="David"/>
          <w:b/>
          <w:bCs/>
          <w:u w:val="single"/>
          <w:rtl/>
        </w:rPr>
        <w:t>–</w:t>
      </w:r>
      <w:r w:rsidRPr="006F242B">
        <w:rPr>
          <w:rFonts w:cs="David" w:hint="cs"/>
          <w:b/>
          <w:bCs/>
          <w:u w:val="single"/>
          <w:rtl/>
        </w:rPr>
        <w:t xml:space="preserve"> </w:t>
      </w:r>
    </w:p>
    <w:p w:rsidR="00C8495E" w:rsidRPr="006F242B" w:rsidRDefault="00C8495E" w:rsidP="00C8495E">
      <w:pPr>
        <w:spacing w:line="360" w:lineRule="auto"/>
        <w:jc w:val="center"/>
        <w:rPr>
          <w:rFonts w:cs="David"/>
          <w:b/>
          <w:bCs/>
          <w:u w:val="single"/>
          <w:rtl/>
        </w:rPr>
      </w:pPr>
      <w:r w:rsidRPr="006F242B">
        <w:rPr>
          <w:rFonts w:cs="David" w:hint="eastAsia"/>
          <w:b/>
          <w:bCs/>
          <w:u w:val="single"/>
          <w:rtl/>
        </w:rPr>
        <w:t>לעריכת</w:t>
      </w:r>
      <w:r w:rsidRPr="006F242B">
        <w:rPr>
          <w:rFonts w:cs="David"/>
          <w:b/>
          <w:bCs/>
          <w:u w:val="single"/>
          <w:rtl/>
        </w:rPr>
        <w:t xml:space="preserve"> קורס </w:t>
      </w:r>
      <w:proofErr w:type="spellStart"/>
      <w:r w:rsidRPr="006F242B">
        <w:rPr>
          <w:rFonts w:cs="David" w:hint="cs"/>
          <w:b/>
          <w:bCs/>
          <w:u w:val="single"/>
          <w:rtl/>
        </w:rPr>
        <w:t>קורס</w:t>
      </w:r>
      <w:proofErr w:type="spellEnd"/>
      <w:r w:rsidRPr="006F242B">
        <w:rPr>
          <w:rFonts w:cs="David" w:hint="cs"/>
          <w:b/>
          <w:bCs/>
          <w:u w:val="single"/>
          <w:rtl/>
        </w:rPr>
        <w:t xml:space="preserve"> לשיפור כישורי השפה העברית</w:t>
      </w:r>
      <w:r w:rsidRPr="006F242B">
        <w:rPr>
          <w:rFonts w:cs="David"/>
          <w:b/>
          <w:bCs/>
          <w:u w:val="single"/>
          <w:rtl/>
        </w:rPr>
        <w:t xml:space="preserve"> </w:t>
      </w:r>
    </w:p>
    <w:p w:rsidR="005C6712" w:rsidRPr="006F242B" w:rsidRDefault="00C8495E" w:rsidP="00C8495E">
      <w:pPr>
        <w:spacing w:line="360" w:lineRule="auto"/>
        <w:jc w:val="center"/>
        <w:rPr>
          <w:rFonts w:cs="David"/>
          <w:rtl/>
        </w:rPr>
      </w:pPr>
      <w:r w:rsidRPr="006F242B">
        <w:rPr>
          <w:rFonts w:cs="David" w:hint="eastAsia"/>
          <w:b/>
          <w:bCs/>
          <w:u w:val="single"/>
          <w:rtl/>
        </w:rPr>
        <w:t>למשרתים</w:t>
      </w:r>
      <w:r w:rsidRPr="006F242B">
        <w:rPr>
          <w:rFonts w:cs="David"/>
          <w:b/>
          <w:bCs/>
          <w:u w:val="single"/>
          <w:rtl/>
        </w:rPr>
        <w:t xml:space="preserve"> </w:t>
      </w:r>
      <w:r w:rsidRPr="006F242B">
        <w:rPr>
          <w:rFonts w:cs="David" w:hint="eastAsia"/>
          <w:b/>
          <w:bCs/>
          <w:u w:val="single"/>
          <w:rtl/>
        </w:rPr>
        <w:t>בשרות</w:t>
      </w:r>
      <w:r w:rsidRPr="006F242B">
        <w:rPr>
          <w:rFonts w:cs="David"/>
          <w:b/>
          <w:bCs/>
          <w:u w:val="single"/>
          <w:rtl/>
        </w:rPr>
        <w:t xml:space="preserve"> </w:t>
      </w:r>
      <w:r w:rsidRPr="006F242B">
        <w:rPr>
          <w:rFonts w:cs="David" w:hint="eastAsia"/>
          <w:b/>
          <w:bCs/>
          <w:u w:val="single"/>
          <w:rtl/>
        </w:rPr>
        <w:t>האזרחי</w:t>
      </w:r>
      <w:r w:rsidRPr="006F242B">
        <w:rPr>
          <w:rFonts w:cs="David" w:hint="cs"/>
          <w:b/>
          <w:bCs/>
          <w:u w:val="single"/>
          <w:rtl/>
        </w:rPr>
        <w:t>-</w:t>
      </w:r>
      <w:r w:rsidRPr="006F242B">
        <w:rPr>
          <w:rFonts w:cs="David" w:hint="eastAsia"/>
          <w:b/>
          <w:bCs/>
          <w:u w:val="single"/>
          <w:rtl/>
        </w:rPr>
        <w:t>לאומי</w:t>
      </w:r>
      <w:r w:rsidRPr="006F242B">
        <w:rPr>
          <w:rFonts w:cs="David"/>
          <w:b/>
          <w:bCs/>
          <w:u w:val="single"/>
          <w:rtl/>
        </w:rPr>
        <w:t xml:space="preserve"> </w:t>
      </w:r>
      <w:r w:rsidRPr="006F242B">
        <w:rPr>
          <w:rFonts w:cs="David" w:hint="cs"/>
          <w:b/>
          <w:bCs/>
          <w:u w:val="single"/>
          <w:rtl/>
        </w:rPr>
        <w:t xml:space="preserve">מן </w:t>
      </w:r>
      <w:proofErr w:type="spellStart"/>
      <w:r w:rsidRPr="006F242B">
        <w:rPr>
          <w:rFonts w:cs="David" w:hint="cs"/>
          <w:b/>
          <w:bCs/>
          <w:u w:val="single"/>
          <w:rtl/>
        </w:rPr>
        <w:t>האוכלוסיה</w:t>
      </w:r>
      <w:proofErr w:type="spellEnd"/>
      <w:r w:rsidRPr="006F242B">
        <w:rPr>
          <w:rFonts w:cs="David" w:hint="cs"/>
          <w:b/>
          <w:bCs/>
          <w:u w:val="single"/>
          <w:rtl/>
        </w:rPr>
        <w:t xml:space="preserve"> הערבית</w:t>
      </w:r>
    </w:p>
    <w:p w:rsidR="00C8495E" w:rsidRPr="006F242B" w:rsidRDefault="00C8495E" w:rsidP="00CB1D25">
      <w:pPr>
        <w:spacing w:line="360" w:lineRule="auto"/>
        <w:jc w:val="center"/>
        <w:rPr>
          <w:rFonts w:cs="David"/>
          <w:rtl/>
        </w:rPr>
      </w:pPr>
    </w:p>
    <w:p w:rsidR="005C6712" w:rsidRPr="006F242B" w:rsidRDefault="00AB6189">
      <w:pPr>
        <w:numPr>
          <w:ilvl w:val="0"/>
          <w:numId w:val="6"/>
        </w:numPr>
        <w:spacing w:line="360" w:lineRule="auto"/>
        <w:jc w:val="both"/>
        <w:rPr>
          <w:rFonts w:cs="David"/>
        </w:rPr>
      </w:pPr>
      <w:r w:rsidRPr="006F242B">
        <w:rPr>
          <w:rFonts w:cs="David"/>
          <w:rtl/>
        </w:rPr>
        <w:t>אני החתום מטה מציע בזה את שירותי לביצוע העבודה שבנדון, בהתאם לתנאי המכרז.</w:t>
      </w:r>
    </w:p>
    <w:p w:rsidR="005C6712" w:rsidRPr="006F242B" w:rsidRDefault="00AB6189">
      <w:pPr>
        <w:numPr>
          <w:ilvl w:val="0"/>
          <w:numId w:val="6"/>
        </w:numPr>
        <w:spacing w:line="360" w:lineRule="auto"/>
        <w:jc w:val="both"/>
        <w:rPr>
          <w:rFonts w:cs="David"/>
        </w:rPr>
      </w:pPr>
      <w:r w:rsidRPr="006F242B">
        <w:rPr>
          <w:rFonts w:cs="David"/>
          <w:rtl/>
        </w:rPr>
        <w:t xml:space="preserve">הנני מצהיר ומאשר שקראתי </w:t>
      </w:r>
      <w:r w:rsidRPr="006F242B">
        <w:rPr>
          <w:rFonts w:cs="David" w:hint="cs"/>
          <w:rtl/>
        </w:rPr>
        <w:t xml:space="preserve">והבנתי </w:t>
      </w:r>
      <w:r w:rsidRPr="006F242B">
        <w:rPr>
          <w:rFonts w:cs="David"/>
          <w:rtl/>
        </w:rPr>
        <w:t xml:space="preserve">את כל התנאים המפורטים והנדרשים במסמכי המכרז הנ"ל על כל נספחיו, ומתחייב בזה למלא אחר כל התנאים והדרישות לשביעות רצונכם המלאה. </w:t>
      </w:r>
      <w:r w:rsidRPr="006F242B">
        <w:rPr>
          <w:rFonts w:cs="David"/>
          <w:rtl/>
        </w:rPr>
        <w:tab/>
      </w:r>
    </w:p>
    <w:p w:rsidR="005C6712" w:rsidRPr="006F242B" w:rsidRDefault="00AB6189">
      <w:pPr>
        <w:numPr>
          <w:ilvl w:val="0"/>
          <w:numId w:val="6"/>
        </w:numPr>
        <w:spacing w:line="360" w:lineRule="auto"/>
        <w:jc w:val="both"/>
        <w:rPr>
          <w:rFonts w:cs="David"/>
          <w:rtl/>
        </w:rPr>
      </w:pPr>
      <w:r w:rsidRPr="006F242B">
        <w:rPr>
          <w:rFonts w:cs="David" w:hint="cs"/>
          <w:rtl/>
        </w:rPr>
        <w:t>אני חותם בזה על נוסח החוזה (נספח ג').</w:t>
      </w:r>
    </w:p>
    <w:p w:rsidR="005C6712" w:rsidRPr="006F242B" w:rsidRDefault="00AB6189">
      <w:pPr>
        <w:numPr>
          <w:ilvl w:val="0"/>
          <w:numId w:val="6"/>
        </w:numPr>
        <w:spacing w:line="360" w:lineRule="auto"/>
        <w:jc w:val="both"/>
        <w:rPr>
          <w:rFonts w:cs="David"/>
        </w:rPr>
      </w:pPr>
      <w:r w:rsidRPr="006F242B">
        <w:rPr>
          <w:rFonts w:cs="David" w:hint="cs"/>
          <w:b/>
          <w:bCs/>
          <w:rtl/>
        </w:rPr>
        <w:t>העדר ניגוד עניינים</w:t>
      </w:r>
      <w:r w:rsidRPr="006F242B">
        <w:rPr>
          <w:rFonts w:cs="David" w:hint="cs"/>
          <w:rtl/>
        </w:rPr>
        <w:t>: המציע יפרט את כל הקשרים המקצועיים, העסקיים, אישיים עם גורמים אחרים העלולים ליצור ניגוד אינטרסים עם מתן שירותים ל</w:t>
      </w:r>
      <w:r w:rsidR="004416B1" w:rsidRPr="006F242B">
        <w:rPr>
          <w:rFonts w:cs="David" w:hint="cs"/>
          <w:rtl/>
        </w:rPr>
        <w:t>מזמין</w:t>
      </w:r>
      <w:r w:rsidRPr="006F242B">
        <w:rPr>
          <w:rFonts w:cs="David" w:hint="cs"/>
          <w:rtl/>
        </w:rPr>
        <w:t xml:space="preserve"> בהתאם להצעה זו (לעניין זה יש לפרט גם קשרים של בני משפחה או תאגידים):</w:t>
      </w:r>
    </w:p>
    <w:p w:rsidR="005C6712" w:rsidRPr="006F242B" w:rsidRDefault="00AB6189">
      <w:pPr>
        <w:numPr>
          <w:ilvl w:val="0"/>
          <w:numId w:val="7"/>
        </w:numPr>
        <w:tabs>
          <w:tab w:val="clear" w:pos="390"/>
          <w:tab w:val="num" w:pos="639"/>
          <w:tab w:val="left" w:pos="9639"/>
        </w:tabs>
        <w:spacing w:line="360" w:lineRule="auto"/>
        <w:ind w:left="639" w:right="0" w:hanging="360"/>
        <w:jc w:val="both"/>
        <w:rPr>
          <w:rFonts w:cs="David"/>
        </w:rPr>
      </w:pPr>
      <w:r w:rsidRPr="006F242B">
        <w:rPr>
          <w:rFonts w:cs="David" w:hint="cs"/>
          <w:rtl/>
        </w:rPr>
        <w:t>_______________________________________________________________</w:t>
      </w:r>
    </w:p>
    <w:p w:rsidR="005C6712" w:rsidRPr="006F242B" w:rsidRDefault="00AB6189">
      <w:pPr>
        <w:numPr>
          <w:ilvl w:val="0"/>
          <w:numId w:val="7"/>
        </w:numPr>
        <w:tabs>
          <w:tab w:val="clear" w:pos="390"/>
          <w:tab w:val="num" w:pos="639"/>
          <w:tab w:val="left" w:pos="9639"/>
        </w:tabs>
        <w:spacing w:line="360" w:lineRule="auto"/>
        <w:ind w:left="639" w:right="0" w:hanging="360"/>
        <w:jc w:val="both"/>
        <w:rPr>
          <w:rFonts w:cs="David"/>
        </w:rPr>
      </w:pPr>
      <w:r w:rsidRPr="006F242B">
        <w:rPr>
          <w:rFonts w:cs="David" w:hint="cs"/>
          <w:rtl/>
        </w:rPr>
        <w:t>_______________________________________________________________</w:t>
      </w:r>
    </w:p>
    <w:p w:rsidR="005C6712" w:rsidRPr="006F242B" w:rsidRDefault="00AB6189">
      <w:pPr>
        <w:numPr>
          <w:ilvl w:val="0"/>
          <w:numId w:val="7"/>
        </w:numPr>
        <w:tabs>
          <w:tab w:val="clear" w:pos="390"/>
          <w:tab w:val="num" w:pos="639"/>
          <w:tab w:val="left" w:pos="9639"/>
        </w:tabs>
        <w:spacing w:line="360" w:lineRule="auto"/>
        <w:ind w:left="639" w:right="0" w:hanging="360"/>
        <w:jc w:val="both"/>
        <w:rPr>
          <w:rFonts w:cs="David"/>
        </w:rPr>
      </w:pPr>
      <w:r w:rsidRPr="006F242B">
        <w:rPr>
          <w:rFonts w:cs="David" w:hint="cs"/>
          <w:rtl/>
        </w:rPr>
        <w:t>______________________________________________________________</w:t>
      </w:r>
    </w:p>
    <w:p w:rsidR="005C6712" w:rsidRPr="006F242B" w:rsidRDefault="00AB6189">
      <w:pPr>
        <w:numPr>
          <w:ilvl w:val="0"/>
          <w:numId w:val="6"/>
        </w:numPr>
        <w:spacing w:line="360" w:lineRule="auto"/>
        <w:jc w:val="both"/>
        <w:rPr>
          <w:rFonts w:cs="David"/>
        </w:rPr>
      </w:pPr>
      <w:r w:rsidRPr="006F242B">
        <w:rPr>
          <w:rFonts w:cs="David"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4416B1" w:rsidRPr="006F242B">
        <w:rPr>
          <w:rFonts w:cs="David" w:hint="cs"/>
          <w:rtl/>
        </w:rPr>
        <w:t>מזמין</w:t>
      </w:r>
      <w:r w:rsidRPr="006F242B">
        <w:rPr>
          <w:rFonts w:cs="David" w:hint="cs"/>
          <w:rtl/>
        </w:rPr>
        <w:t xml:space="preserve"> בהתאם להצעה זו, במידה ויתגלה חשש לניגוד עניינים כאמור, אודיע על כך בהקדם האפשרי לאחראי מטעם ה</w:t>
      </w:r>
      <w:r w:rsidR="004416B1" w:rsidRPr="006F242B">
        <w:rPr>
          <w:rFonts w:cs="David" w:hint="cs"/>
          <w:rtl/>
        </w:rPr>
        <w:t>מזמין</w:t>
      </w:r>
      <w:r w:rsidRPr="006F242B">
        <w:rPr>
          <w:rFonts w:cs="David" w:hint="cs"/>
          <w:rtl/>
        </w:rPr>
        <w:t>.</w:t>
      </w:r>
    </w:p>
    <w:p w:rsidR="005C6712" w:rsidRPr="006F242B" w:rsidRDefault="00AB6189">
      <w:pPr>
        <w:numPr>
          <w:ilvl w:val="0"/>
          <w:numId w:val="6"/>
        </w:numPr>
        <w:spacing w:line="360" w:lineRule="auto"/>
        <w:jc w:val="both"/>
        <w:rPr>
          <w:rFonts w:cs="David"/>
        </w:rPr>
      </w:pPr>
      <w:bookmarkStart w:id="132" w:name="_Ref233690289"/>
      <w:r w:rsidRPr="006F242B">
        <w:rPr>
          <w:rFonts w:cs="David"/>
          <w:rtl/>
        </w:rPr>
        <w:t>להלן העמודים בהצעתי העלולים לחשוף סוד מסחרי או סוד מקצועי.  וכן הנימוק למניעת החשיפה</w:t>
      </w:r>
      <w:r w:rsidRPr="006F242B">
        <w:rPr>
          <w:rFonts w:cs="David" w:hint="cs"/>
          <w:rtl/>
        </w:rPr>
        <w:t>:</w:t>
      </w:r>
      <w:bookmarkEnd w:id="132"/>
    </w:p>
    <w:p w:rsidR="005C6712" w:rsidRPr="006F242B" w:rsidRDefault="00AB6189">
      <w:pPr>
        <w:tabs>
          <w:tab w:val="right" w:pos="9639"/>
        </w:tabs>
        <w:autoSpaceDE w:val="0"/>
        <w:autoSpaceDN w:val="0"/>
        <w:spacing w:line="360" w:lineRule="auto"/>
        <w:ind w:left="459"/>
        <w:jc w:val="both"/>
        <w:rPr>
          <w:rFonts w:cs="David"/>
          <w:rtl/>
        </w:rPr>
      </w:pPr>
      <w:r w:rsidRPr="006F242B">
        <w:rPr>
          <w:rFonts w:cs="David" w:hint="cs"/>
          <w:rtl/>
        </w:rPr>
        <w:t>____________________________________________________________________________________________________________________________________________________________________________________________</w:t>
      </w:r>
      <w:r w:rsidR="00DC4526" w:rsidRPr="006F242B">
        <w:rPr>
          <w:rFonts w:cs="David" w:hint="cs"/>
          <w:rtl/>
        </w:rPr>
        <w:t>____________________</w:t>
      </w:r>
      <w:r w:rsidRPr="006F242B">
        <w:rPr>
          <w:rFonts w:cs="David" w:hint="cs"/>
          <w:rtl/>
        </w:rPr>
        <w:t>________________</w:t>
      </w:r>
      <w:r w:rsidR="00551C26" w:rsidRPr="006F242B">
        <w:rPr>
          <w:rFonts w:cs="David" w:hint="cs"/>
          <w:rtl/>
        </w:rPr>
        <w:t>________________________</w:t>
      </w:r>
      <w:r w:rsidRPr="006F242B">
        <w:rPr>
          <w:rFonts w:cs="David" w:hint="cs"/>
          <w:rtl/>
        </w:rPr>
        <w:t>___________________________.</w:t>
      </w:r>
    </w:p>
    <w:p w:rsidR="005C6712" w:rsidRPr="006F242B" w:rsidRDefault="00AB6189">
      <w:pPr>
        <w:spacing w:line="360" w:lineRule="auto"/>
        <w:ind w:left="459"/>
        <w:jc w:val="both"/>
        <w:rPr>
          <w:rFonts w:cs="David"/>
        </w:rPr>
      </w:pPr>
      <w:r w:rsidRPr="006F242B">
        <w:rPr>
          <w:rFonts w:cs="David"/>
          <w:b/>
          <w:bCs/>
          <w:rtl/>
        </w:rPr>
        <w:t xml:space="preserve">סעיפים </w:t>
      </w:r>
      <w:r w:rsidRPr="006F242B">
        <w:rPr>
          <w:rFonts w:cs="David" w:hint="cs"/>
          <w:b/>
          <w:bCs/>
          <w:rtl/>
        </w:rPr>
        <w:t>ה</w:t>
      </w:r>
      <w:r w:rsidRPr="006F242B">
        <w:rPr>
          <w:rFonts w:cs="David"/>
          <w:b/>
          <w:bCs/>
          <w:rtl/>
        </w:rPr>
        <w:t xml:space="preserve">נוגעים לעלויות ולהוכחת עמידה בדרישות הסף, אינם חסויים. </w:t>
      </w:r>
      <w:proofErr w:type="spellStart"/>
      <w:r w:rsidRPr="006F242B">
        <w:rPr>
          <w:rFonts w:cs="David"/>
          <w:b/>
          <w:bCs/>
          <w:rtl/>
        </w:rPr>
        <w:t>הכל</w:t>
      </w:r>
      <w:proofErr w:type="spellEnd"/>
      <w:r w:rsidRPr="006F242B">
        <w:rPr>
          <w:rFonts w:cs="David"/>
          <w:b/>
          <w:bCs/>
          <w:rtl/>
        </w:rPr>
        <w:t xml:space="preserve"> בכפוף לאמור במכרז סעיף</w:t>
      </w:r>
      <w:r w:rsidR="00A266C2" w:rsidRPr="006F242B">
        <w:rPr>
          <w:rFonts w:cs="David" w:hint="cs"/>
          <w:b/>
          <w:bCs/>
          <w:rtl/>
        </w:rPr>
        <w:t xml:space="preserve"> </w:t>
      </w:r>
      <w:r w:rsidR="00475DC0" w:rsidRPr="006F242B">
        <w:fldChar w:fldCharType="begin"/>
      </w:r>
      <w:r w:rsidR="00475DC0" w:rsidRPr="006F242B">
        <w:instrText xml:space="preserve"> REF _Ref236624324 \r \h  \* MERGEFORMAT </w:instrText>
      </w:r>
      <w:r w:rsidR="00475DC0" w:rsidRPr="006F242B">
        <w:fldChar w:fldCharType="separate"/>
      </w:r>
      <w:r w:rsidR="00D82615" w:rsidRPr="006F242B">
        <w:rPr>
          <w:rFonts w:cs="David"/>
          <w:b/>
          <w:bCs/>
          <w:rtl/>
        </w:rPr>
        <w:t>‏19</w:t>
      </w:r>
      <w:r w:rsidR="00475DC0" w:rsidRPr="006F242B">
        <w:fldChar w:fldCharType="end"/>
      </w:r>
      <w:r w:rsidRPr="006F242B">
        <w:rPr>
          <w:rFonts w:cs="David"/>
          <w:b/>
          <w:bCs/>
          <w:rtl/>
        </w:rPr>
        <w:t>. בכל מקרה ידוע לי כי הסמכות להחליט אם מסמך כלשהו חסוי או לא, הינה של ועדת המכרזים של ה</w:t>
      </w:r>
      <w:r w:rsidR="004416B1" w:rsidRPr="006F242B">
        <w:rPr>
          <w:rFonts w:cs="David"/>
          <w:b/>
          <w:bCs/>
          <w:rtl/>
        </w:rPr>
        <w:t>מזמין</w:t>
      </w:r>
      <w:r w:rsidRPr="006F242B">
        <w:rPr>
          <w:rFonts w:cs="David"/>
          <w:b/>
          <w:bCs/>
          <w:rtl/>
        </w:rPr>
        <w:t xml:space="preserve"> אשר תפעל בעניין זה עפ"י שיקול דעתה הבלעדי והמוחלט.</w:t>
      </w:r>
    </w:p>
    <w:p w:rsidR="005C6712" w:rsidRPr="006F242B" w:rsidRDefault="00AB6189">
      <w:pPr>
        <w:numPr>
          <w:ilvl w:val="0"/>
          <w:numId w:val="6"/>
        </w:numPr>
        <w:spacing w:line="360" w:lineRule="auto"/>
        <w:jc w:val="both"/>
        <w:rPr>
          <w:rFonts w:cs="David"/>
        </w:rPr>
      </w:pPr>
      <w:r w:rsidRPr="006F242B">
        <w:rPr>
          <w:rFonts w:cs="David" w:hint="cs"/>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5C6712" w:rsidRPr="006F242B" w:rsidRDefault="00AB6189">
      <w:pPr>
        <w:numPr>
          <w:ilvl w:val="0"/>
          <w:numId w:val="6"/>
        </w:numPr>
        <w:spacing w:line="360" w:lineRule="auto"/>
        <w:jc w:val="both"/>
        <w:rPr>
          <w:rFonts w:cs="David"/>
          <w:b/>
          <w:bCs/>
          <w:rtl/>
        </w:rPr>
      </w:pPr>
      <w:bookmarkStart w:id="133" w:name="_Ref179606549"/>
      <w:r w:rsidRPr="006F242B">
        <w:rPr>
          <w:rFonts w:cs="David"/>
          <w:b/>
          <w:bCs/>
          <w:rtl/>
        </w:rPr>
        <w:t>פרטי המציע</w:t>
      </w:r>
      <w:bookmarkEnd w:id="133"/>
    </w:p>
    <w:p w:rsidR="005C6712" w:rsidRPr="006F242B" w:rsidRDefault="00AB6189">
      <w:pPr>
        <w:numPr>
          <w:ilvl w:val="0"/>
          <w:numId w:val="5"/>
        </w:numPr>
        <w:spacing w:line="360" w:lineRule="auto"/>
        <w:rPr>
          <w:rFonts w:cs="David"/>
          <w:rtl/>
        </w:rPr>
      </w:pPr>
      <w:r w:rsidRPr="006F242B">
        <w:rPr>
          <w:rFonts w:cs="David"/>
          <w:rtl/>
        </w:rPr>
        <w:t>שם  המציע</w:t>
      </w:r>
      <w:r w:rsidR="00551EE7" w:rsidRPr="006F242B">
        <w:rPr>
          <w:rFonts w:cs="David" w:hint="cs"/>
          <w:rtl/>
        </w:rPr>
        <w:t xml:space="preserve"> </w:t>
      </w:r>
      <w:r w:rsidR="00551EE7" w:rsidRPr="006F242B">
        <w:rPr>
          <w:rFonts w:cs="David" w:hint="cs"/>
          <w:u w:val="single"/>
          <w:rtl/>
        </w:rPr>
        <w:t xml:space="preserve">                                                                                                            </w:t>
      </w:r>
      <w:r w:rsidR="00551EE7" w:rsidRPr="006F242B">
        <w:rPr>
          <w:rFonts w:cs="David" w:hint="cs"/>
          <w:rtl/>
        </w:rPr>
        <w:t>.</w:t>
      </w:r>
    </w:p>
    <w:p w:rsidR="005C6712" w:rsidRPr="006F242B" w:rsidRDefault="00AB6189">
      <w:pPr>
        <w:numPr>
          <w:ilvl w:val="0"/>
          <w:numId w:val="5"/>
        </w:numPr>
        <w:spacing w:line="360" w:lineRule="auto"/>
        <w:rPr>
          <w:rFonts w:cs="David"/>
          <w:rtl/>
        </w:rPr>
      </w:pPr>
      <w:r w:rsidRPr="006F242B">
        <w:rPr>
          <w:rFonts w:cs="David"/>
          <w:rtl/>
        </w:rPr>
        <w:t xml:space="preserve">מס' </w:t>
      </w:r>
      <w:r w:rsidR="00B44DCE" w:rsidRPr="006F242B">
        <w:rPr>
          <w:rFonts w:cs="David" w:hint="cs"/>
          <w:rtl/>
        </w:rPr>
        <w:t>ע.מ.</w:t>
      </w:r>
      <w:r w:rsidR="002F7810" w:rsidRPr="006F242B">
        <w:rPr>
          <w:rFonts w:cs="David" w:hint="cs"/>
          <w:rtl/>
        </w:rPr>
        <w:t>/ח.פ.</w:t>
      </w:r>
      <w:r w:rsidR="00551EE7" w:rsidRPr="006F242B">
        <w:rPr>
          <w:rFonts w:cs="David" w:hint="cs"/>
          <w:u w:val="single"/>
          <w:rtl/>
        </w:rPr>
        <w:t xml:space="preserve">                                                                                                         </w:t>
      </w:r>
      <w:r w:rsidR="00551EE7" w:rsidRPr="006F242B">
        <w:rPr>
          <w:rFonts w:cs="David" w:hint="cs"/>
          <w:rtl/>
        </w:rPr>
        <w:t>.</w:t>
      </w:r>
    </w:p>
    <w:p w:rsidR="005C6712" w:rsidRPr="006F242B" w:rsidRDefault="002F7810">
      <w:pPr>
        <w:numPr>
          <w:ilvl w:val="0"/>
          <w:numId w:val="5"/>
        </w:numPr>
        <w:spacing w:line="360" w:lineRule="auto"/>
        <w:rPr>
          <w:rFonts w:cs="David"/>
          <w:rtl/>
        </w:rPr>
      </w:pPr>
      <w:r w:rsidRPr="006F242B">
        <w:rPr>
          <w:rFonts w:cs="David"/>
          <w:rtl/>
        </w:rPr>
        <w:lastRenderedPageBreak/>
        <w:t>תאריך התארגנות</w:t>
      </w:r>
      <w:r w:rsidRPr="006F242B">
        <w:rPr>
          <w:rFonts w:cs="David" w:hint="cs"/>
          <w:rtl/>
        </w:rPr>
        <w:t>/רישום</w:t>
      </w:r>
      <w:r w:rsidR="00551EE7" w:rsidRPr="006F242B">
        <w:rPr>
          <w:rFonts w:cs="David" w:hint="cs"/>
          <w:u w:val="single"/>
          <w:rtl/>
        </w:rPr>
        <w:t xml:space="preserve">                                                                                      .</w:t>
      </w:r>
    </w:p>
    <w:p w:rsidR="005C6712" w:rsidRPr="006F242B" w:rsidRDefault="00AB6189">
      <w:pPr>
        <w:numPr>
          <w:ilvl w:val="0"/>
          <w:numId w:val="5"/>
        </w:numPr>
        <w:spacing w:line="360" w:lineRule="auto"/>
        <w:rPr>
          <w:rFonts w:cs="David"/>
        </w:rPr>
      </w:pPr>
      <w:r w:rsidRPr="006F242B">
        <w:rPr>
          <w:rFonts w:cs="David"/>
          <w:rtl/>
        </w:rPr>
        <w:t>מען (כולל מיקוד)</w:t>
      </w:r>
      <w:r w:rsidR="00551EE7" w:rsidRPr="006F242B">
        <w:rPr>
          <w:rFonts w:cs="David" w:hint="cs"/>
          <w:rtl/>
        </w:rPr>
        <w:t xml:space="preserve"> </w:t>
      </w:r>
      <w:r w:rsidR="00551EE7" w:rsidRPr="006F242B">
        <w:rPr>
          <w:rFonts w:cs="David" w:hint="cs"/>
          <w:u w:val="single"/>
          <w:rtl/>
        </w:rPr>
        <w:t xml:space="preserve">                                                                                                 .</w:t>
      </w:r>
    </w:p>
    <w:p w:rsidR="005C6712" w:rsidRPr="006F242B" w:rsidRDefault="00551EE7">
      <w:pPr>
        <w:numPr>
          <w:ilvl w:val="0"/>
          <w:numId w:val="5"/>
        </w:numPr>
        <w:spacing w:line="360" w:lineRule="auto"/>
        <w:rPr>
          <w:rFonts w:cs="David"/>
          <w:rtl/>
        </w:rPr>
      </w:pPr>
      <w:r w:rsidRPr="006F242B">
        <w:rPr>
          <w:rFonts w:cs="David"/>
          <w:rtl/>
        </w:rPr>
        <w:t xml:space="preserve"> </w:t>
      </w:r>
      <w:r w:rsidR="00AB6189" w:rsidRPr="006F242B">
        <w:rPr>
          <w:rFonts w:cs="David"/>
          <w:rtl/>
        </w:rPr>
        <w:t xml:space="preserve">טלפונים </w:t>
      </w:r>
      <w:r w:rsidRPr="006F242B">
        <w:rPr>
          <w:rFonts w:cs="David" w:hint="cs"/>
          <w:u w:val="single"/>
          <w:rtl/>
        </w:rPr>
        <w:t xml:space="preserve">                                                                                                               </w:t>
      </w:r>
      <w:r w:rsidRPr="006F242B">
        <w:rPr>
          <w:rFonts w:cs="David" w:hint="cs"/>
          <w:rtl/>
        </w:rPr>
        <w:t>.</w:t>
      </w:r>
    </w:p>
    <w:p w:rsidR="005C6712" w:rsidRPr="006F242B" w:rsidRDefault="00AB6189">
      <w:pPr>
        <w:numPr>
          <w:ilvl w:val="0"/>
          <w:numId w:val="5"/>
        </w:numPr>
        <w:spacing w:line="360" w:lineRule="auto"/>
        <w:rPr>
          <w:rFonts w:cs="David"/>
        </w:rPr>
      </w:pPr>
      <w:r w:rsidRPr="006F242B">
        <w:rPr>
          <w:rFonts w:cs="David"/>
          <w:rtl/>
        </w:rPr>
        <w:t xml:space="preserve">פקסימיליה </w:t>
      </w:r>
      <w:r w:rsidR="00551EE7" w:rsidRPr="006F242B">
        <w:rPr>
          <w:rFonts w:cs="David" w:hint="cs"/>
          <w:u w:val="single"/>
          <w:rtl/>
        </w:rPr>
        <w:t xml:space="preserve">                                                                                                           </w:t>
      </w:r>
      <w:r w:rsidR="00551EE7" w:rsidRPr="006F242B">
        <w:rPr>
          <w:rFonts w:cs="David" w:hint="cs"/>
          <w:rtl/>
        </w:rPr>
        <w:t>.</w:t>
      </w:r>
    </w:p>
    <w:p w:rsidR="005C6712" w:rsidRPr="006F242B" w:rsidRDefault="00AB6189">
      <w:pPr>
        <w:numPr>
          <w:ilvl w:val="0"/>
          <w:numId w:val="5"/>
        </w:numPr>
        <w:spacing w:line="360" w:lineRule="auto"/>
        <w:rPr>
          <w:rFonts w:cs="David"/>
          <w:rtl/>
        </w:rPr>
      </w:pPr>
      <w:r w:rsidRPr="006F242B">
        <w:rPr>
          <w:rFonts w:cs="David" w:hint="cs"/>
          <w:rtl/>
        </w:rPr>
        <w:t>מס' טלפון נייד</w:t>
      </w:r>
      <w:r w:rsidR="00551EE7" w:rsidRPr="006F242B">
        <w:rPr>
          <w:rFonts w:cs="David" w:hint="cs"/>
          <w:u w:val="single"/>
          <w:rtl/>
        </w:rPr>
        <w:t xml:space="preserve">                                                                                                      </w:t>
      </w:r>
      <w:r w:rsidR="00551EE7" w:rsidRPr="006F242B">
        <w:rPr>
          <w:rFonts w:cs="David" w:hint="cs"/>
          <w:rtl/>
        </w:rPr>
        <w:t>.</w:t>
      </w:r>
    </w:p>
    <w:p w:rsidR="005C6712" w:rsidRPr="006F242B" w:rsidRDefault="00AB6189">
      <w:pPr>
        <w:numPr>
          <w:ilvl w:val="0"/>
          <w:numId w:val="5"/>
        </w:numPr>
        <w:spacing w:line="360" w:lineRule="auto"/>
        <w:rPr>
          <w:rFonts w:cs="David"/>
          <w:rtl/>
        </w:rPr>
      </w:pPr>
      <w:r w:rsidRPr="006F242B">
        <w:rPr>
          <w:rFonts w:cs="David" w:hint="cs"/>
          <w:rtl/>
        </w:rPr>
        <w:t xml:space="preserve">אי-מייל </w:t>
      </w:r>
      <w:r w:rsidR="00551EE7" w:rsidRPr="006F242B">
        <w:rPr>
          <w:rFonts w:cs="David" w:hint="cs"/>
          <w:u w:val="single"/>
          <w:rtl/>
        </w:rPr>
        <w:t xml:space="preserve">                                                                                                                </w:t>
      </w:r>
      <w:r w:rsidR="00551EE7" w:rsidRPr="006F242B">
        <w:rPr>
          <w:rFonts w:cs="David" w:hint="cs"/>
          <w:rtl/>
        </w:rPr>
        <w:t>.</w:t>
      </w:r>
      <w:r w:rsidRPr="006F242B">
        <w:rPr>
          <w:rFonts w:cs="David" w:hint="cs"/>
          <w:rtl/>
        </w:rPr>
        <w:tab/>
      </w:r>
    </w:p>
    <w:p w:rsidR="005C6712" w:rsidRPr="006F242B" w:rsidRDefault="00E35993">
      <w:pPr>
        <w:numPr>
          <w:ilvl w:val="0"/>
          <w:numId w:val="6"/>
        </w:numPr>
        <w:spacing w:after="120" w:line="360" w:lineRule="auto"/>
        <w:ind w:left="357" w:hanging="357"/>
        <w:jc w:val="both"/>
        <w:rPr>
          <w:rFonts w:cs="David"/>
          <w:b/>
          <w:bCs/>
          <w:u w:val="single"/>
          <w:rtl/>
        </w:rPr>
      </w:pPr>
      <w:bookmarkStart w:id="134" w:name="perticipentexperience"/>
      <w:r w:rsidRPr="006F242B">
        <w:rPr>
          <w:rFonts w:cs="David" w:hint="cs"/>
          <w:b/>
          <w:bCs/>
          <w:rtl/>
        </w:rPr>
        <w:t xml:space="preserve"> </w:t>
      </w:r>
      <w:r w:rsidRPr="006F242B">
        <w:rPr>
          <w:rFonts w:cs="David"/>
          <w:b/>
          <w:bCs/>
          <w:u w:val="single"/>
          <w:rtl/>
        </w:rPr>
        <w:t>הוכחת העמידה בדרישות הסף</w:t>
      </w:r>
      <w:r w:rsidRPr="006F242B">
        <w:rPr>
          <w:rFonts w:cs="David" w:hint="cs"/>
          <w:b/>
          <w:bCs/>
          <w:u w:val="single"/>
          <w:rtl/>
        </w:rPr>
        <w:t xml:space="preserve"> והוכחת עמידה בדרישות הנוספות</w:t>
      </w:r>
    </w:p>
    <w:tbl>
      <w:tblPr>
        <w:bidiVisual/>
        <w:tblW w:w="8647" w:type="dxa"/>
        <w:tblInd w:w="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5954"/>
        <w:gridCol w:w="1701"/>
      </w:tblGrid>
      <w:tr w:rsidR="00E35993" w:rsidRPr="006F242B" w:rsidTr="00EA74E9">
        <w:tc>
          <w:tcPr>
            <w:tcW w:w="992" w:type="dxa"/>
            <w:vMerge w:val="restart"/>
            <w:tcBorders>
              <w:top w:val="single" w:sz="4" w:space="0" w:color="auto"/>
              <w:left w:val="single" w:sz="4" w:space="0" w:color="auto"/>
              <w:right w:val="single" w:sz="4" w:space="0" w:color="auto"/>
            </w:tcBorders>
            <w:shd w:val="clear" w:color="auto" w:fill="FFFFFF"/>
            <w:vAlign w:val="center"/>
          </w:tcPr>
          <w:p w:rsidR="005C6712" w:rsidRPr="006F242B" w:rsidRDefault="00E35993">
            <w:pPr>
              <w:spacing w:line="360" w:lineRule="auto"/>
              <w:jc w:val="center"/>
              <w:rPr>
                <w:rFonts w:cs="David"/>
                <w:b/>
                <w:bCs/>
              </w:rPr>
            </w:pPr>
            <w:r w:rsidRPr="006F242B">
              <w:rPr>
                <w:rFonts w:cs="David" w:hint="cs"/>
                <w:b/>
                <w:bCs/>
                <w:rtl/>
              </w:rPr>
              <w:t>סעיף במכרז</w:t>
            </w:r>
          </w:p>
        </w:tc>
        <w:tc>
          <w:tcPr>
            <w:tcW w:w="5954" w:type="dxa"/>
            <w:tcBorders>
              <w:top w:val="single" w:sz="4" w:space="0" w:color="auto"/>
              <w:left w:val="single" w:sz="4" w:space="0" w:color="auto"/>
              <w:bottom w:val="single" w:sz="4" w:space="0" w:color="auto"/>
              <w:right w:val="single" w:sz="4" w:space="0" w:color="auto"/>
            </w:tcBorders>
            <w:shd w:val="clear" w:color="auto" w:fill="FFFFFF"/>
            <w:vAlign w:val="center"/>
          </w:tcPr>
          <w:p w:rsidR="005C6712" w:rsidRPr="006F242B" w:rsidRDefault="00E35993">
            <w:pPr>
              <w:spacing w:line="360" w:lineRule="auto"/>
              <w:jc w:val="center"/>
              <w:rPr>
                <w:rFonts w:cs="David"/>
                <w:b/>
                <w:bCs/>
              </w:rPr>
            </w:pPr>
            <w:r w:rsidRPr="006F242B">
              <w:rPr>
                <w:rFonts w:cs="David"/>
                <w:b/>
                <w:bCs/>
                <w:rtl/>
              </w:rPr>
              <w:t>הנושא</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5C6712" w:rsidRPr="006F242B" w:rsidRDefault="00E35993">
            <w:pPr>
              <w:spacing w:line="360" w:lineRule="auto"/>
              <w:jc w:val="center"/>
              <w:rPr>
                <w:rFonts w:cs="David"/>
                <w:b/>
                <w:bCs/>
              </w:rPr>
            </w:pPr>
            <w:r w:rsidRPr="006F242B">
              <w:rPr>
                <w:rFonts w:cs="David"/>
                <w:b/>
                <w:bCs/>
                <w:rtl/>
              </w:rPr>
              <w:t>ההוכחה</w:t>
            </w:r>
          </w:p>
        </w:tc>
      </w:tr>
      <w:tr w:rsidR="00E35993" w:rsidRPr="006F242B" w:rsidTr="00EA74E9">
        <w:tc>
          <w:tcPr>
            <w:tcW w:w="992" w:type="dxa"/>
            <w:vMerge/>
            <w:tcBorders>
              <w:left w:val="single" w:sz="4" w:space="0" w:color="auto"/>
              <w:bottom w:val="single" w:sz="4" w:space="0" w:color="auto"/>
              <w:right w:val="single" w:sz="4" w:space="0" w:color="auto"/>
            </w:tcBorders>
            <w:vAlign w:val="center"/>
          </w:tcPr>
          <w:p w:rsidR="005C6712" w:rsidRPr="006F242B" w:rsidRDefault="005C6712">
            <w:pPr>
              <w:spacing w:line="360" w:lineRule="auto"/>
              <w:jc w:val="center"/>
              <w:rPr>
                <w:rFonts w:cs="David"/>
                <w:rtl/>
              </w:rPr>
            </w:pPr>
          </w:p>
        </w:tc>
        <w:tc>
          <w:tcPr>
            <w:tcW w:w="5954" w:type="dxa"/>
            <w:tcBorders>
              <w:top w:val="single" w:sz="4" w:space="0" w:color="auto"/>
              <w:left w:val="single" w:sz="4" w:space="0" w:color="auto"/>
              <w:bottom w:val="single" w:sz="4" w:space="0" w:color="auto"/>
              <w:right w:val="single" w:sz="4" w:space="0" w:color="auto"/>
            </w:tcBorders>
            <w:vAlign w:val="center"/>
          </w:tcPr>
          <w:p w:rsidR="005C6712" w:rsidRPr="006F242B" w:rsidRDefault="00E35993">
            <w:pPr>
              <w:spacing w:before="40" w:after="40" w:line="360" w:lineRule="auto"/>
              <w:ind w:left="317"/>
              <w:jc w:val="center"/>
              <w:rPr>
                <w:rFonts w:cs="David"/>
                <w:b/>
                <w:bCs/>
                <w:rtl/>
              </w:rPr>
            </w:pPr>
            <w:r w:rsidRPr="006F242B">
              <w:rPr>
                <w:rFonts w:cs="David" w:hint="cs"/>
                <w:b/>
                <w:bCs/>
                <w:rtl/>
              </w:rPr>
              <w:t>הוכחות על עמידה בתנאי סף</w:t>
            </w:r>
          </w:p>
        </w:tc>
        <w:tc>
          <w:tcPr>
            <w:tcW w:w="1701" w:type="dxa"/>
            <w:tcBorders>
              <w:top w:val="single" w:sz="4" w:space="0" w:color="auto"/>
              <w:left w:val="single" w:sz="4" w:space="0" w:color="auto"/>
              <w:bottom w:val="single" w:sz="4" w:space="0" w:color="auto"/>
              <w:right w:val="single" w:sz="4" w:space="0" w:color="auto"/>
            </w:tcBorders>
            <w:vAlign w:val="center"/>
          </w:tcPr>
          <w:p w:rsidR="005C6712" w:rsidRPr="006F242B" w:rsidRDefault="005C6712">
            <w:pPr>
              <w:spacing w:line="360" w:lineRule="auto"/>
              <w:jc w:val="center"/>
              <w:rPr>
                <w:rFonts w:cs="David"/>
              </w:rPr>
            </w:pPr>
          </w:p>
        </w:tc>
      </w:tr>
      <w:tr w:rsidR="004B7859" w:rsidRPr="006F242B" w:rsidTr="00EA74E9">
        <w:tc>
          <w:tcPr>
            <w:tcW w:w="992" w:type="dxa"/>
            <w:tcBorders>
              <w:left w:val="single" w:sz="4" w:space="0" w:color="auto"/>
              <w:bottom w:val="single" w:sz="4" w:space="0" w:color="auto"/>
              <w:right w:val="single" w:sz="4" w:space="0" w:color="auto"/>
            </w:tcBorders>
            <w:vAlign w:val="center"/>
          </w:tcPr>
          <w:p w:rsidR="004B7859" w:rsidRPr="006F242B" w:rsidRDefault="00B413CC" w:rsidP="00E344A8">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rPr>
              <w:instrText>REF</w:instrText>
            </w:r>
            <w:r w:rsidR="004B7859" w:rsidRPr="006F242B">
              <w:rPr>
                <w:rFonts w:cs="David"/>
                <w:rtl/>
              </w:rPr>
              <w:instrText xml:space="preserve"> _</w:instrText>
            </w:r>
            <w:r w:rsidR="004B7859" w:rsidRPr="006F242B">
              <w:rPr>
                <w:rFonts w:cs="David"/>
              </w:rPr>
              <w:instrText>Ref330734959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‏6.1.1</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before="40" w:after="40" w:line="360" w:lineRule="auto"/>
              <w:ind w:left="317"/>
              <w:jc w:val="center"/>
              <w:rPr>
                <w:rFonts w:cs="David"/>
                <w:sz w:val="24"/>
                <w:rtl/>
              </w:rPr>
            </w:pPr>
            <w:r w:rsidRPr="006F242B">
              <w:rPr>
                <w:rFonts w:cs="David"/>
                <w:sz w:val="24"/>
                <w:rtl/>
              </w:rPr>
              <w:t xml:space="preserve">אישור </w:t>
            </w:r>
            <w:r w:rsidRPr="006F242B">
              <w:rPr>
                <w:rFonts w:cs="David" w:hint="cs"/>
                <w:sz w:val="24"/>
                <w:rtl/>
              </w:rPr>
              <w:t>ניהול פנקסי חשבונות ודיווח הכנסה מ</w:t>
            </w:r>
            <w:r w:rsidRPr="006F242B">
              <w:rPr>
                <w:rFonts w:cs="David"/>
                <w:sz w:val="24"/>
                <w:rtl/>
              </w:rPr>
              <w:t xml:space="preserve">פקיד מורשה, רואה חשבון או יועץ מס </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line="360" w:lineRule="auto"/>
              <w:jc w:val="center"/>
              <w:rPr>
                <w:rFonts w:cs="David"/>
                <w:rtl/>
              </w:rPr>
            </w:pPr>
          </w:p>
        </w:tc>
      </w:tr>
      <w:tr w:rsidR="004B7859" w:rsidRPr="006F242B" w:rsidTr="00EA74E9">
        <w:tc>
          <w:tcPr>
            <w:tcW w:w="992" w:type="dxa"/>
            <w:tcBorders>
              <w:left w:val="single" w:sz="4" w:space="0" w:color="auto"/>
              <w:bottom w:val="single" w:sz="4" w:space="0" w:color="auto"/>
              <w:right w:val="single" w:sz="4" w:space="0" w:color="auto"/>
            </w:tcBorders>
            <w:vAlign w:val="center"/>
          </w:tcPr>
          <w:p w:rsidR="004B7859" w:rsidRPr="006F242B" w:rsidRDefault="00B413CC" w:rsidP="00E344A8">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rPr>
              <w:instrText>REF</w:instrText>
            </w:r>
            <w:r w:rsidR="004B7859" w:rsidRPr="006F242B">
              <w:rPr>
                <w:rFonts w:cs="David"/>
                <w:rtl/>
              </w:rPr>
              <w:instrText xml:space="preserve"> _</w:instrText>
            </w:r>
            <w:r w:rsidR="004B7859" w:rsidRPr="006F242B">
              <w:rPr>
                <w:rFonts w:cs="David"/>
              </w:rPr>
              <w:instrText>Ref330736205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‏6.1.2</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before="40" w:after="40" w:line="360" w:lineRule="auto"/>
              <w:ind w:left="317"/>
              <w:jc w:val="center"/>
              <w:rPr>
                <w:rFonts w:cs="David"/>
                <w:rtl/>
              </w:rPr>
            </w:pPr>
            <w:r w:rsidRPr="006F242B">
              <w:rPr>
                <w:rFonts w:cs="David" w:hint="cs"/>
                <w:rtl/>
              </w:rPr>
              <w:t>אישור רישום (עוסק מורשה/ח.פ.)</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line="360" w:lineRule="auto"/>
              <w:jc w:val="center"/>
              <w:rPr>
                <w:rFonts w:cs="David"/>
              </w:rPr>
            </w:pPr>
          </w:p>
        </w:tc>
      </w:tr>
      <w:tr w:rsidR="004B7859" w:rsidRPr="006F242B" w:rsidTr="00EA74E9">
        <w:tc>
          <w:tcPr>
            <w:tcW w:w="992" w:type="dxa"/>
            <w:tcBorders>
              <w:left w:val="single" w:sz="4" w:space="0" w:color="auto"/>
              <w:bottom w:val="single" w:sz="4" w:space="0" w:color="auto"/>
              <w:right w:val="single" w:sz="4" w:space="0" w:color="auto"/>
            </w:tcBorders>
            <w:vAlign w:val="center"/>
          </w:tcPr>
          <w:p w:rsidR="004B7859" w:rsidRPr="006F242B" w:rsidRDefault="00B413CC" w:rsidP="00E344A8">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rPr>
              <w:instrText>REF</w:instrText>
            </w:r>
            <w:r w:rsidR="004B7859" w:rsidRPr="006F242B">
              <w:rPr>
                <w:rFonts w:cs="David"/>
                <w:rtl/>
              </w:rPr>
              <w:instrText xml:space="preserve"> _</w:instrText>
            </w:r>
            <w:r w:rsidR="004B7859" w:rsidRPr="006F242B">
              <w:rPr>
                <w:rFonts w:cs="David"/>
              </w:rPr>
              <w:instrText>Ref274737979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‏6.1.3</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5F6786">
            <w:pPr>
              <w:spacing w:before="40" w:after="40" w:line="360" w:lineRule="auto"/>
              <w:ind w:left="317"/>
              <w:jc w:val="center"/>
              <w:rPr>
                <w:rFonts w:cs="David"/>
                <w:rtl/>
              </w:rPr>
            </w:pPr>
            <w:r w:rsidRPr="006F242B">
              <w:rPr>
                <w:rFonts w:cs="David" w:hint="cs"/>
                <w:rtl/>
              </w:rPr>
              <w:t>אישור שלמציע אין חובות אגרה</w:t>
            </w:r>
            <w:r w:rsidR="005F6786" w:rsidRPr="006F242B">
              <w:rPr>
                <w:rFonts w:cs="David" w:hint="cs"/>
                <w:rtl/>
              </w:rPr>
              <w:t>/ אישור ניהול תקין לעמותה</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line="360" w:lineRule="auto"/>
              <w:jc w:val="center"/>
              <w:rPr>
                <w:rFonts w:cs="David"/>
              </w:rPr>
            </w:pPr>
          </w:p>
        </w:tc>
      </w:tr>
      <w:tr w:rsidR="004B7859" w:rsidRPr="006F242B" w:rsidTr="00EA74E9">
        <w:tc>
          <w:tcPr>
            <w:tcW w:w="992" w:type="dxa"/>
            <w:tcBorders>
              <w:left w:val="single" w:sz="4" w:space="0" w:color="auto"/>
              <w:bottom w:val="single" w:sz="4" w:space="0" w:color="auto"/>
              <w:right w:val="single" w:sz="4" w:space="0" w:color="auto"/>
            </w:tcBorders>
            <w:vAlign w:val="center"/>
          </w:tcPr>
          <w:p w:rsidR="004B7859" w:rsidRPr="006F242B" w:rsidRDefault="00B413CC" w:rsidP="00E344A8">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hint="cs"/>
              </w:rPr>
              <w:instrText>REF</w:instrText>
            </w:r>
            <w:r w:rsidR="004B7859" w:rsidRPr="006F242B">
              <w:rPr>
                <w:rFonts w:cs="David" w:hint="cs"/>
                <w:rtl/>
              </w:rPr>
              <w:instrText xml:space="preserve"> _</w:instrText>
            </w:r>
            <w:r w:rsidR="004B7859" w:rsidRPr="006F242B">
              <w:rPr>
                <w:rFonts w:cs="David" w:hint="cs"/>
              </w:rPr>
              <w:instrText>Ref299015948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‏6.1.4</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before="40" w:after="40" w:line="360" w:lineRule="auto"/>
              <w:ind w:left="317"/>
              <w:jc w:val="center"/>
              <w:rPr>
                <w:rFonts w:cs="David"/>
                <w:rtl/>
              </w:rPr>
            </w:pPr>
            <w:proofErr w:type="spellStart"/>
            <w:r w:rsidRPr="006F242B">
              <w:rPr>
                <w:rFonts w:cs="David" w:hint="cs"/>
                <w:rtl/>
              </w:rPr>
              <w:t>התחיבות</w:t>
            </w:r>
            <w:proofErr w:type="spellEnd"/>
            <w:r w:rsidRPr="006F242B">
              <w:rPr>
                <w:rFonts w:cs="David" w:hint="cs"/>
                <w:rtl/>
              </w:rPr>
              <w:t xml:space="preserve"> לשמירת סודיות והעדר ניגוד עניינים</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line="360" w:lineRule="auto"/>
              <w:jc w:val="center"/>
              <w:rPr>
                <w:rFonts w:cs="David"/>
                <w:rtl/>
              </w:rPr>
            </w:pPr>
            <w:r w:rsidRPr="006F242B">
              <w:rPr>
                <w:rFonts w:cs="David" w:hint="cs"/>
                <w:rtl/>
              </w:rPr>
              <w:t>נספח א'4</w:t>
            </w:r>
          </w:p>
        </w:tc>
      </w:tr>
      <w:tr w:rsidR="004B7859" w:rsidRPr="006F242B" w:rsidTr="00EA74E9">
        <w:tc>
          <w:tcPr>
            <w:tcW w:w="992" w:type="dxa"/>
            <w:tcBorders>
              <w:left w:val="single" w:sz="4" w:space="0" w:color="auto"/>
              <w:bottom w:val="single" w:sz="4" w:space="0" w:color="auto"/>
              <w:right w:val="single" w:sz="4" w:space="0" w:color="auto"/>
            </w:tcBorders>
            <w:vAlign w:val="center"/>
          </w:tcPr>
          <w:p w:rsidR="004B7859" w:rsidRPr="006F242B" w:rsidRDefault="00475DC0" w:rsidP="00E344A8">
            <w:pPr>
              <w:spacing w:line="360" w:lineRule="auto"/>
              <w:jc w:val="center"/>
              <w:rPr>
                <w:rFonts w:cs="David"/>
                <w:rtl/>
              </w:rPr>
            </w:pPr>
            <w:r w:rsidRPr="006F242B">
              <w:fldChar w:fldCharType="begin"/>
            </w:r>
            <w:r w:rsidRPr="006F242B">
              <w:instrText xml:space="preserve"> REF _Ref314389415 \r \h  \* MERGEFORMAT </w:instrText>
            </w:r>
            <w:r w:rsidRPr="006F242B">
              <w:fldChar w:fldCharType="separate"/>
            </w:r>
            <w:r w:rsidR="00D82615" w:rsidRPr="006F242B">
              <w:rPr>
                <w:rFonts w:cs="David"/>
                <w:rtl/>
              </w:rPr>
              <w:t>‏6.1.5</w:t>
            </w:r>
            <w:r w:rsidRPr="006F242B">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before="40" w:after="40" w:line="360" w:lineRule="auto"/>
              <w:ind w:left="317"/>
              <w:jc w:val="center"/>
              <w:rPr>
                <w:rFonts w:cs="David"/>
                <w:b/>
                <w:bCs/>
                <w:rtl/>
              </w:rPr>
            </w:pPr>
            <w:r w:rsidRPr="006F242B">
              <w:rPr>
                <w:rFonts w:cs="David"/>
                <w:sz w:val="24"/>
                <w:rtl/>
              </w:rPr>
              <w:t xml:space="preserve">תצהיר המאומת על ידי עורך דין בדבר העדר הרשעות בעברות לפי </w:t>
            </w:r>
            <w:hyperlink r:id="rId11" w:history="1">
              <w:r w:rsidRPr="006F242B">
                <w:rPr>
                  <w:rFonts w:cs="David"/>
                  <w:sz w:val="24"/>
                  <w:rtl/>
                </w:rPr>
                <w:t>חוק עובדים זרים</w:t>
              </w:r>
              <w:r w:rsidRPr="006F242B" w:rsidDel="009125A8">
                <w:rPr>
                  <w:rFonts w:cs="David"/>
                  <w:sz w:val="24"/>
                  <w:rtl/>
                </w:rPr>
                <w:t xml:space="preserve"> </w:t>
              </w:r>
            </w:hyperlink>
            <w:r w:rsidRPr="006F242B">
              <w:rPr>
                <w:rFonts w:cs="David"/>
                <w:sz w:val="24"/>
                <w:rtl/>
              </w:rPr>
              <w:t xml:space="preserve"> ולפי חוק שכר מינימום</w:t>
            </w:r>
            <w:r w:rsidRPr="006F242B">
              <w:rPr>
                <w:rFonts w:cs="David" w:hint="eastAsia"/>
                <w:rtl/>
              </w:rPr>
              <w:t xml:space="preserve"> </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line="360" w:lineRule="auto"/>
              <w:jc w:val="center"/>
              <w:rPr>
                <w:rFonts w:cs="David"/>
              </w:rPr>
            </w:pPr>
            <w:r w:rsidRPr="006F242B">
              <w:rPr>
                <w:rFonts w:cs="David" w:hint="eastAsia"/>
                <w:rtl/>
              </w:rPr>
              <w:t>נספח</w:t>
            </w:r>
            <w:r w:rsidRPr="006F242B">
              <w:rPr>
                <w:rFonts w:cs="David"/>
                <w:rtl/>
              </w:rPr>
              <w:t xml:space="preserve"> א'</w:t>
            </w:r>
            <w:r w:rsidRPr="006F242B">
              <w:rPr>
                <w:rFonts w:cs="David" w:hint="cs"/>
                <w:rtl/>
              </w:rPr>
              <w:t>3</w:t>
            </w:r>
          </w:p>
        </w:tc>
      </w:tr>
      <w:tr w:rsidR="004B7859" w:rsidRPr="006F242B" w:rsidTr="00EA74E9">
        <w:tc>
          <w:tcPr>
            <w:tcW w:w="992" w:type="dxa"/>
            <w:tcBorders>
              <w:left w:val="single" w:sz="4" w:space="0" w:color="auto"/>
              <w:bottom w:val="single" w:sz="4" w:space="0" w:color="auto"/>
              <w:right w:val="single" w:sz="4" w:space="0" w:color="auto"/>
            </w:tcBorders>
            <w:vAlign w:val="center"/>
          </w:tcPr>
          <w:p w:rsidR="004B7859" w:rsidRPr="006F242B" w:rsidRDefault="00B413CC" w:rsidP="00E344A8">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hint="cs"/>
              </w:rPr>
              <w:instrText>REF</w:instrText>
            </w:r>
            <w:r w:rsidR="004B7859" w:rsidRPr="006F242B">
              <w:rPr>
                <w:rFonts w:cs="David" w:hint="cs"/>
                <w:rtl/>
              </w:rPr>
              <w:instrText xml:space="preserve"> _</w:instrText>
            </w:r>
            <w:r w:rsidR="004B7859" w:rsidRPr="006F242B">
              <w:rPr>
                <w:rFonts w:cs="David" w:hint="cs"/>
              </w:rPr>
              <w:instrText>Ref330735209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‏6.1.6</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before="40" w:after="40" w:line="360" w:lineRule="auto"/>
              <w:ind w:left="317"/>
              <w:jc w:val="center"/>
              <w:rPr>
                <w:rFonts w:cs="David"/>
                <w:rtl/>
              </w:rPr>
            </w:pPr>
            <w:r w:rsidRPr="006F242B">
              <w:rPr>
                <w:rFonts w:cs="David" w:hint="cs"/>
                <w:rtl/>
              </w:rPr>
              <w:t>המציע עומד</w:t>
            </w:r>
            <w:r w:rsidRPr="006F242B">
              <w:rPr>
                <w:rFonts w:cs="David"/>
                <w:rtl/>
              </w:rPr>
              <w:t xml:space="preserve"> </w:t>
            </w:r>
            <w:r w:rsidRPr="006F242B">
              <w:rPr>
                <w:rFonts w:cs="David" w:hint="eastAsia"/>
                <w:rtl/>
              </w:rPr>
              <w:t>בכל</w:t>
            </w:r>
            <w:r w:rsidRPr="006F242B">
              <w:rPr>
                <w:rFonts w:cs="David"/>
                <w:rtl/>
              </w:rPr>
              <w:t xml:space="preserve"> </w:t>
            </w:r>
            <w:r w:rsidRPr="006F242B">
              <w:rPr>
                <w:rFonts w:cs="David" w:hint="eastAsia"/>
                <w:rtl/>
              </w:rPr>
              <w:t>חובותיו</w:t>
            </w:r>
            <w:r w:rsidRPr="006F242B">
              <w:rPr>
                <w:rFonts w:cs="David"/>
                <w:rtl/>
              </w:rPr>
              <w:t xml:space="preserve"> </w:t>
            </w:r>
            <w:r w:rsidRPr="006F242B">
              <w:rPr>
                <w:rFonts w:cs="David" w:hint="eastAsia"/>
                <w:rtl/>
              </w:rPr>
              <w:t>מבחינת</w:t>
            </w:r>
            <w:r w:rsidRPr="006F242B">
              <w:rPr>
                <w:rFonts w:cs="David"/>
                <w:rtl/>
              </w:rPr>
              <w:t xml:space="preserve"> </w:t>
            </w:r>
            <w:r w:rsidRPr="006F242B">
              <w:rPr>
                <w:rFonts w:cs="David" w:hint="eastAsia"/>
                <w:rtl/>
              </w:rPr>
              <w:t>תשלום</w:t>
            </w:r>
            <w:r w:rsidRPr="006F242B">
              <w:rPr>
                <w:rFonts w:cs="David"/>
                <w:rtl/>
              </w:rPr>
              <w:t xml:space="preserve"> </w:t>
            </w:r>
            <w:r w:rsidRPr="006F242B">
              <w:rPr>
                <w:rFonts w:cs="David" w:hint="eastAsia"/>
                <w:rtl/>
              </w:rPr>
              <w:t>שכר</w:t>
            </w:r>
            <w:r w:rsidRPr="006F242B">
              <w:rPr>
                <w:rFonts w:cs="David"/>
                <w:rtl/>
              </w:rPr>
              <w:t xml:space="preserve"> </w:t>
            </w:r>
            <w:r w:rsidRPr="006F242B">
              <w:rPr>
                <w:rFonts w:cs="David" w:hint="eastAsia"/>
                <w:rtl/>
              </w:rPr>
              <w:t>ותשלומים</w:t>
            </w:r>
            <w:r w:rsidRPr="006F242B">
              <w:rPr>
                <w:rFonts w:cs="David"/>
                <w:rtl/>
              </w:rPr>
              <w:t xml:space="preserve"> </w:t>
            </w:r>
            <w:r w:rsidRPr="006F242B">
              <w:rPr>
                <w:rFonts w:cs="David" w:hint="eastAsia"/>
                <w:rtl/>
              </w:rPr>
              <w:t>סוציאליים</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line="360" w:lineRule="auto"/>
              <w:jc w:val="center"/>
              <w:rPr>
                <w:rFonts w:cs="David"/>
              </w:rPr>
            </w:pPr>
            <w:r w:rsidRPr="006F242B">
              <w:rPr>
                <w:rFonts w:cs="David" w:hint="cs"/>
                <w:rtl/>
              </w:rPr>
              <w:t>נספח א'5</w:t>
            </w:r>
          </w:p>
        </w:tc>
      </w:tr>
      <w:tr w:rsidR="004B7859" w:rsidRPr="006F242B" w:rsidTr="00CB1D25">
        <w:tc>
          <w:tcPr>
            <w:tcW w:w="992" w:type="dxa"/>
            <w:tcBorders>
              <w:left w:val="single" w:sz="4" w:space="0" w:color="auto"/>
              <w:bottom w:val="single" w:sz="4" w:space="0" w:color="auto"/>
              <w:right w:val="single" w:sz="4" w:space="0" w:color="auto"/>
            </w:tcBorders>
            <w:vAlign w:val="center"/>
          </w:tcPr>
          <w:p w:rsidR="004B7859" w:rsidRPr="006F242B" w:rsidRDefault="00B413CC" w:rsidP="00E344A8">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rPr>
              <w:instrText>REF</w:instrText>
            </w:r>
            <w:r w:rsidR="004B7859" w:rsidRPr="006F242B">
              <w:rPr>
                <w:rFonts w:cs="David"/>
                <w:rtl/>
              </w:rPr>
              <w:instrText xml:space="preserve"> _</w:instrText>
            </w:r>
            <w:r w:rsidR="004B7859" w:rsidRPr="006F242B">
              <w:rPr>
                <w:rFonts w:cs="David"/>
              </w:rPr>
              <w:instrText>Ref333822662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‏6.1.7</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before="40" w:after="40" w:line="360" w:lineRule="auto"/>
              <w:ind w:left="317"/>
              <w:jc w:val="center"/>
              <w:rPr>
                <w:rFonts w:cs="David"/>
                <w:rtl/>
              </w:rPr>
            </w:pPr>
            <w:r w:rsidRPr="006F242B">
              <w:rPr>
                <w:rFonts w:cs="David"/>
                <w:rtl/>
              </w:rPr>
              <w:t>הצהרה על שימוש בתוכנות מקור</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line="360" w:lineRule="auto"/>
              <w:jc w:val="center"/>
              <w:rPr>
                <w:rFonts w:cs="David"/>
                <w:rtl/>
              </w:rPr>
            </w:pPr>
            <w:r w:rsidRPr="006F242B">
              <w:rPr>
                <w:rFonts w:cs="David" w:hint="cs"/>
                <w:rtl/>
              </w:rPr>
              <w:t>נספח א'2</w:t>
            </w:r>
          </w:p>
        </w:tc>
      </w:tr>
      <w:tr w:rsidR="004B7859" w:rsidRPr="006F242B" w:rsidTr="00EA74E9">
        <w:tc>
          <w:tcPr>
            <w:tcW w:w="992" w:type="dxa"/>
            <w:tcBorders>
              <w:left w:val="single" w:sz="4" w:space="0" w:color="auto"/>
              <w:bottom w:val="single" w:sz="4" w:space="0" w:color="auto"/>
              <w:right w:val="single" w:sz="4" w:space="0" w:color="auto"/>
            </w:tcBorders>
            <w:vAlign w:val="center"/>
          </w:tcPr>
          <w:p w:rsidR="004B7859" w:rsidRPr="006F242B" w:rsidRDefault="00B413CC" w:rsidP="00E344A8">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rPr>
              <w:instrText>REF</w:instrText>
            </w:r>
            <w:r w:rsidR="004B7859" w:rsidRPr="006F242B">
              <w:rPr>
                <w:rFonts w:cs="David"/>
                <w:rtl/>
              </w:rPr>
              <w:instrText xml:space="preserve"> _</w:instrText>
            </w:r>
            <w:r w:rsidR="004B7859" w:rsidRPr="006F242B">
              <w:rPr>
                <w:rFonts w:cs="David"/>
              </w:rPr>
              <w:instrText>Ref333822562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‏6.1.8</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before="40" w:after="40" w:line="360" w:lineRule="auto"/>
              <w:ind w:left="317"/>
              <w:jc w:val="center"/>
              <w:rPr>
                <w:rFonts w:cs="David"/>
                <w:rtl/>
              </w:rPr>
            </w:pPr>
            <w:r w:rsidRPr="006F242B">
              <w:rPr>
                <w:rFonts w:cs="David" w:hint="cs"/>
                <w:rtl/>
              </w:rPr>
              <w:t>ערבות הצעה</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rsidP="00E344A8">
            <w:pPr>
              <w:spacing w:line="360" w:lineRule="auto"/>
              <w:jc w:val="center"/>
              <w:rPr>
                <w:rFonts w:cs="David"/>
              </w:rPr>
            </w:pPr>
            <w:r w:rsidRPr="006F242B">
              <w:rPr>
                <w:rFonts w:cs="David" w:hint="cs"/>
                <w:rtl/>
              </w:rPr>
              <w:t>נספח א'1</w:t>
            </w:r>
          </w:p>
        </w:tc>
      </w:tr>
      <w:tr w:rsidR="004B7859" w:rsidRPr="006F242B" w:rsidTr="00EA74E9">
        <w:tc>
          <w:tcPr>
            <w:tcW w:w="992" w:type="dxa"/>
            <w:tcBorders>
              <w:left w:val="single" w:sz="4" w:space="0" w:color="auto"/>
              <w:bottom w:val="single" w:sz="4" w:space="0" w:color="auto"/>
              <w:right w:val="single" w:sz="4" w:space="0" w:color="auto"/>
            </w:tcBorders>
            <w:vAlign w:val="center"/>
          </w:tcPr>
          <w:p w:rsidR="004B7859" w:rsidRPr="006F242B" w:rsidRDefault="00B413CC" w:rsidP="004B7859">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rPr>
              <w:instrText>REF</w:instrText>
            </w:r>
            <w:r w:rsidR="004B7859" w:rsidRPr="006F242B">
              <w:rPr>
                <w:rFonts w:cs="David"/>
                <w:rtl/>
              </w:rPr>
              <w:instrText xml:space="preserve"> _</w:instrText>
            </w:r>
            <w:r w:rsidR="004B7859" w:rsidRPr="006F242B">
              <w:rPr>
                <w:rFonts w:cs="David"/>
              </w:rPr>
              <w:instrText>Ref334654622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‏6.1.9</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before="40" w:after="40" w:line="360" w:lineRule="auto"/>
              <w:ind w:left="317"/>
              <w:jc w:val="center"/>
              <w:rPr>
                <w:rFonts w:cs="David"/>
                <w:rtl/>
              </w:rPr>
            </w:pPr>
            <w:r w:rsidRPr="006F242B">
              <w:rPr>
                <w:rFonts w:cs="David" w:hint="cs"/>
                <w:rtl/>
              </w:rPr>
              <w:t>קבלה על רכישת מסמכי המכרז</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line="360" w:lineRule="auto"/>
              <w:jc w:val="center"/>
              <w:rPr>
                <w:rFonts w:cs="David"/>
              </w:rPr>
            </w:pPr>
          </w:p>
        </w:tc>
      </w:tr>
      <w:tr w:rsidR="004B7859" w:rsidRPr="006F242B" w:rsidTr="00EA74E9">
        <w:tc>
          <w:tcPr>
            <w:tcW w:w="992" w:type="dxa"/>
            <w:tcBorders>
              <w:top w:val="single" w:sz="4" w:space="0" w:color="auto"/>
              <w:left w:val="single" w:sz="4" w:space="0" w:color="auto"/>
              <w:bottom w:val="single" w:sz="4" w:space="0" w:color="auto"/>
              <w:right w:val="single" w:sz="4" w:space="0" w:color="auto"/>
            </w:tcBorders>
            <w:vAlign w:val="center"/>
          </w:tcPr>
          <w:p w:rsidR="004B7859" w:rsidRPr="006F242B" w:rsidRDefault="00B413CC" w:rsidP="00177668">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rPr>
              <w:instrText>REF</w:instrText>
            </w:r>
            <w:r w:rsidR="004B7859" w:rsidRPr="006F242B">
              <w:rPr>
                <w:rFonts w:cs="David"/>
                <w:rtl/>
              </w:rPr>
              <w:instrText xml:space="preserve"> _</w:instrText>
            </w:r>
            <w:r w:rsidR="004B7859" w:rsidRPr="006F242B">
              <w:rPr>
                <w:rFonts w:cs="David"/>
              </w:rPr>
              <w:instrText>Ref334654953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‏6.2</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before="40" w:after="40" w:line="360" w:lineRule="auto"/>
              <w:ind w:left="317"/>
              <w:jc w:val="center"/>
              <w:rPr>
                <w:rFonts w:cs="David"/>
                <w:rtl/>
              </w:rPr>
            </w:pPr>
            <w:r w:rsidRPr="006F242B">
              <w:rPr>
                <w:rFonts w:cs="David" w:hint="cs"/>
                <w:rtl/>
              </w:rPr>
              <w:t>תצהיר מאומת ע"י עו"ד בעניין ניסיון המציע והיקף הניסיון</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line="360" w:lineRule="auto"/>
              <w:jc w:val="center"/>
              <w:rPr>
                <w:rFonts w:cs="David"/>
                <w:rtl/>
              </w:rPr>
            </w:pPr>
          </w:p>
        </w:tc>
      </w:tr>
      <w:tr w:rsidR="004B7859" w:rsidRPr="006F242B" w:rsidTr="00EA74E9">
        <w:tc>
          <w:tcPr>
            <w:tcW w:w="992" w:type="dxa"/>
            <w:tcBorders>
              <w:top w:val="single" w:sz="4" w:space="0" w:color="auto"/>
              <w:left w:val="single" w:sz="4" w:space="0" w:color="auto"/>
              <w:bottom w:val="single" w:sz="4" w:space="0" w:color="auto"/>
              <w:right w:val="single" w:sz="4" w:space="0" w:color="auto"/>
            </w:tcBorders>
            <w:vAlign w:val="center"/>
          </w:tcPr>
          <w:p w:rsidR="004B7859" w:rsidRPr="006F242B" w:rsidRDefault="00B413CC" w:rsidP="00177668">
            <w:pPr>
              <w:spacing w:line="360" w:lineRule="auto"/>
              <w:jc w:val="center"/>
              <w:rPr>
                <w:rFonts w:cs="David"/>
                <w:rtl/>
              </w:rPr>
            </w:pPr>
            <w:r w:rsidRPr="006F242B">
              <w:rPr>
                <w:rFonts w:cs="David"/>
                <w:rtl/>
              </w:rPr>
              <w:fldChar w:fldCharType="begin"/>
            </w:r>
            <w:r w:rsidR="004B7859" w:rsidRPr="006F242B">
              <w:rPr>
                <w:rFonts w:cs="David"/>
                <w:rtl/>
              </w:rPr>
              <w:instrText xml:space="preserve"> </w:instrText>
            </w:r>
            <w:r w:rsidR="004B7859" w:rsidRPr="006F242B">
              <w:rPr>
                <w:rFonts w:cs="David"/>
              </w:rPr>
              <w:instrText>REF</w:instrText>
            </w:r>
            <w:r w:rsidR="004B7859" w:rsidRPr="006F242B">
              <w:rPr>
                <w:rFonts w:cs="David"/>
                <w:rtl/>
              </w:rPr>
              <w:instrText xml:space="preserve"> _</w:instrText>
            </w:r>
            <w:r w:rsidR="004B7859" w:rsidRPr="006F242B">
              <w:rPr>
                <w:rFonts w:cs="David"/>
              </w:rPr>
              <w:instrText>Ref330735258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‏0</w:t>
            </w:r>
            <w:r w:rsidRPr="006F242B">
              <w:rPr>
                <w:rFonts w:cs="David"/>
                <w:rtl/>
              </w:rPr>
              <w:fldChar w:fldCharType="end"/>
            </w:r>
            <w:r w:rsidRPr="006F242B">
              <w:rPr>
                <w:rFonts w:cs="David"/>
                <w:rtl/>
              </w:rPr>
              <w:fldChar w:fldCharType="begin"/>
            </w:r>
            <w:r w:rsidR="004B7859" w:rsidRPr="006F242B">
              <w:rPr>
                <w:rFonts w:cs="David"/>
                <w:rtl/>
              </w:rPr>
              <w:instrText xml:space="preserve"> </w:instrText>
            </w:r>
            <w:r w:rsidR="004B7859" w:rsidRPr="006F242B">
              <w:rPr>
                <w:rFonts w:cs="David"/>
              </w:rPr>
              <w:instrText>REF</w:instrText>
            </w:r>
            <w:r w:rsidR="004B7859" w:rsidRPr="006F242B">
              <w:rPr>
                <w:rFonts w:cs="David"/>
                <w:rtl/>
              </w:rPr>
              <w:instrText xml:space="preserve"> _</w:instrText>
            </w:r>
            <w:r w:rsidR="004B7859" w:rsidRPr="006F242B">
              <w:rPr>
                <w:rFonts w:cs="David"/>
              </w:rPr>
              <w:instrText>Ref333822680 \r \h</w:instrText>
            </w:r>
            <w:r w:rsidR="004B7859"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‏6.2.1</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before="40" w:after="40" w:line="360" w:lineRule="auto"/>
              <w:ind w:left="317"/>
              <w:jc w:val="center"/>
              <w:rPr>
                <w:rFonts w:cs="David"/>
                <w:rtl/>
              </w:rPr>
            </w:pPr>
            <w:r w:rsidRPr="006F242B">
              <w:rPr>
                <w:rFonts w:cs="David" w:hint="cs"/>
                <w:rtl/>
              </w:rPr>
              <w:t xml:space="preserve">אישור שהמוסד הינו מוסד מוכר </w:t>
            </w:r>
            <w:proofErr w:type="spellStart"/>
            <w:r w:rsidRPr="006F242B">
              <w:rPr>
                <w:rFonts w:cs="David" w:hint="cs"/>
                <w:rtl/>
              </w:rPr>
              <w:t>ב</w:t>
            </w:r>
            <w:r w:rsidRPr="006F242B">
              <w:rPr>
                <w:rFonts w:cs="David" w:hint="eastAsia"/>
                <w:rtl/>
              </w:rPr>
              <w:t>מל</w:t>
            </w:r>
            <w:r w:rsidRPr="006F242B">
              <w:rPr>
                <w:rFonts w:cs="David"/>
                <w:rtl/>
              </w:rPr>
              <w:t>"ג</w:t>
            </w:r>
            <w:proofErr w:type="spellEnd"/>
            <w:r w:rsidRPr="006F242B">
              <w:rPr>
                <w:rFonts w:cs="David"/>
                <w:rtl/>
              </w:rPr>
              <w:t xml:space="preserve"> ו/או </w:t>
            </w:r>
            <w:proofErr w:type="spellStart"/>
            <w:r w:rsidRPr="006F242B">
              <w:rPr>
                <w:rFonts w:cs="David" w:hint="eastAsia"/>
                <w:rtl/>
              </w:rPr>
              <w:t>מה</w:t>
            </w:r>
            <w:r w:rsidRPr="006F242B">
              <w:rPr>
                <w:rFonts w:cs="David"/>
                <w:rtl/>
              </w:rPr>
              <w:t>"ט</w:t>
            </w:r>
            <w:proofErr w:type="spellEnd"/>
            <w:r w:rsidRPr="006F242B">
              <w:rPr>
                <w:rFonts w:cs="David"/>
                <w:rtl/>
              </w:rPr>
              <w:t xml:space="preserve"> ו/או משרד החינוך ו/או משרד </w:t>
            </w:r>
            <w:proofErr w:type="spellStart"/>
            <w:r w:rsidRPr="006F242B">
              <w:rPr>
                <w:rFonts w:cs="David"/>
                <w:rtl/>
              </w:rPr>
              <w:t>התמ"ת</w:t>
            </w:r>
            <w:proofErr w:type="spellEnd"/>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line="360" w:lineRule="auto"/>
              <w:jc w:val="center"/>
              <w:rPr>
                <w:rFonts w:cs="David"/>
                <w:rtl/>
              </w:rPr>
            </w:pPr>
          </w:p>
        </w:tc>
      </w:tr>
      <w:tr w:rsidR="004B7859" w:rsidRPr="006F242B" w:rsidTr="00EA74E9">
        <w:trPr>
          <w:trHeight w:val="93"/>
        </w:trPr>
        <w:tc>
          <w:tcPr>
            <w:tcW w:w="992"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line="360" w:lineRule="auto"/>
              <w:jc w:val="center"/>
              <w:rPr>
                <w:rFonts w:cs="David"/>
                <w:rtl/>
              </w:rPr>
            </w:pPr>
          </w:p>
        </w:tc>
        <w:tc>
          <w:tcPr>
            <w:tcW w:w="5954"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before="40" w:after="40" w:line="360" w:lineRule="auto"/>
              <w:ind w:left="317"/>
              <w:jc w:val="center"/>
              <w:rPr>
                <w:rFonts w:cs="David"/>
                <w:rtl/>
              </w:rPr>
            </w:pPr>
            <w:r w:rsidRPr="006F242B">
              <w:rPr>
                <w:rFonts w:cs="David" w:hint="cs"/>
                <w:b/>
                <w:bCs/>
                <w:rtl/>
              </w:rPr>
              <w:t>הוכחות עמידה בדרישות נוספות</w:t>
            </w:r>
          </w:p>
        </w:tc>
        <w:tc>
          <w:tcPr>
            <w:tcW w:w="1701" w:type="dxa"/>
            <w:tcBorders>
              <w:top w:val="single" w:sz="4" w:space="0" w:color="auto"/>
              <w:left w:val="single" w:sz="4" w:space="0" w:color="auto"/>
              <w:bottom w:val="single" w:sz="4" w:space="0" w:color="auto"/>
              <w:right w:val="single" w:sz="4" w:space="0" w:color="auto"/>
            </w:tcBorders>
            <w:vAlign w:val="center"/>
          </w:tcPr>
          <w:p w:rsidR="004B7859" w:rsidRPr="006F242B" w:rsidRDefault="004B7859">
            <w:pPr>
              <w:spacing w:line="360" w:lineRule="auto"/>
              <w:jc w:val="center"/>
              <w:rPr>
                <w:rFonts w:cs="David"/>
                <w:rtl/>
              </w:rPr>
            </w:pPr>
          </w:p>
        </w:tc>
      </w:tr>
      <w:tr w:rsidR="00E344A8" w:rsidRPr="006F242B" w:rsidTr="00CB1D25">
        <w:trPr>
          <w:trHeight w:val="93"/>
        </w:trPr>
        <w:tc>
          <w:tcPr>
            <w:tcW w:w="992" w:type="dxa"/>
            <w:tcBorders>
              <w:top w:val="single" w:sz="4" w:space="0" w:color="auto"/>
              <w:left w:val="single" w:sz="4" w:space="0" w:color="auto"/>
              <w:bottom w:val="single" w:sz="4" w:space="0" w:color="auto"/>
              <w:right w:val="single" w:sz="4" w:space="0" w:color="auto"/>
            </w:tcBorders>
            <w:vAlign w:val="center"/>
          </w:tcPr>
          <w:p w:rsidR="00E344A8" w:rsidRPr="006F242B" w:rsidRDefault="00B413CC" w:rsidP="00E344A8">
            <w:pPr>
              <w:spacing w:line="360" w:lineRule="auto"/>
              <w:jc w:val="center"/>
              <w:rPr>
                <w:rFonts w:eastAsiaTheme="majorEastAsia" w:cs="David"/>
                <w:b/>
                <w:bCs/>
                <w:color w:val="4F81BD" w:themeColor="accent1"/>
              </w:rPr>
            </w:pPr>
            <w:r w:rsidRPr="006F242B">
              <w:rPr>
                <w:rFonts w:cs="David"/>
                <w:rtl/>
              </w:rPr>
              <w:fldChar w:fldCharType="begin"/>
            </w:r>
            <w:r w:rsidR="00E344A8" w:rsidRPr="006F242B">
              <w:rPr>
                <w:rFonts w:cs="David"/>
              </w:rPr>
              <w:instrText>REF</w:instrText>
            </w:r>
            <w:r w:rsidR="00E344A8" w:rsidRPr="006F242B">
              <w:rPr>
                <w:rFonts w:cs="David"/>
                <w:rtl/>
              </w:rPr>
              <w:instrText xml:space="preserve"> _</w:instrText>
            </w:r>
            <w:r w:rsidR="00E344A8" w:rsidRPr="006F242B">
              <w:rPr>
                <w:rFonts w:cs="David"/>
              </w:rPr>
              <w:instrText>Ref179538434 \r \h</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‏8.1</w:t>
            </w:r>
            <w:r w:rsidRPr="006F242B">
              <w:rPr>
                <w:rFonts w:cs="David"/>
                <w:rtl/>
              </w:rPr>
              <w:fldChar w:fldCharType="end"/>
            </w:r>
            <w:r w:rsidR="00E344A8" w:rsidRPr="006F242B">
              <w:rPr>
                <w:rFonts w:cs="David"/>
              </w:rPr>
              <w:t xml:space="preserve"> </w:t>
            </w:r>
          </w:p>
        </w:tc>
        <w:tc>
          <w:tcPr>
            <w:tcW w:w="5954" w:type="dxa"/>
            <w:tcBorders>
              <w:top w:val="single" w:sz="4" w:space="0" w:color="auto"/>
              <w:left w:val="single" w:sz="4" w:space="0" w:color="auto"/>
              <w:bottom w:val="single" w:sz="4" w:space="0" w:color="auto"/>
              <w:right w:val="single" w:sz="4" w:space="0" w:color="auto"/>
            </w:tcBorders>
            <w:vAlign w:val="center"/>
          </w:tcPr>
          <w:p w:rsidR="00E344A8" w:rsidRPr="006F242B" w:rsidRDefault="00E344A8" w:rsidP="00E344A8">
            <w:pPr>
              <w:spacing w:before="40" w:after="40" w:line="360" w:lineRule="auto"/>
              <w:ind w:left="317"/>
              <w:jc w:val="center"/>
              <w:rPr>
                <w:rFonts w:cs="David"/>
              </w:rPr>
            </w:pPr>
            <w:r w:rsidRPr="006F242B">
              <w:rPr>
                <w:rFonts w:cs="David" w:hint="cs"/>
                <w:rtl/>
              </w:rPr>
              <w:t>אישורים והצהרה לשם הוכחת עסק בשליטת אישה</w:t>
            </w:r>
          </w:p>
        </w:tc>
        <w:tc>
          <w:tcPr>
            <w:tcW w:w="1701" w:type="dxa"/>
            <w:tcBorders>
              <w:top w:val="single" w:sz="4" w:space="0" w:color="auto"/>
              <w:left w:val="single" w:sz="4" w:space="0" w:color="auto"/>
              <w:bottom w:val="single" w:sz="4" w:space="0" w:color="auto"/>
              <w:right w:val="single" w:sz="4" w:space="0" w:color="auto"/>
            </w:tcBorders>
            <w:vAlign w:val="center"/>
          </w:tcPr>
          <w:p w:rsidR="00E344A8" w:rsidRPr="006F242B" w:rsidRDefault="00E344A8">
            <w:pPr>
              <w:spacing w:line="360" w:lineRule="auto"/>
              <w:jc w:val="center"/>
              <w:rPr>
                <w:rFonts w:cs="David"/>
                <w:rtl/>
              </w:rPr>
            </w:pPr>
          </w:p>
        </w:tc>
      </w:tr>
      <w:tr w:rsidR="00E344A8" w:rsidRPr="006F242B" w:rsidTr="00CB1D25">
        <w:trPr>
          <w:trHeight w:val="93"/>
        </w:trPr>
        <w:tc>
          <w:tcPr>
            <w:tcW w:w="992" w:type="dxa"/>
            <w:tcBorders>
              <w:top w:val="single" w:sz="4" w:space="0" w:color="auto"/>
              <w:left w:val="single" w:sz="4" w:space="0" w:color="auto"/>
              <w:bottom w:val="single" w:sz="4" w:space="0" w:color="auto"/>
              <w:right w:val="single" w:sz="4" w:space="0" w:color="auto"/>
            </w:tcBorders>
            <w:vAlign w:val="center"/>
          </w:tcPr>
          <w:p w:rsidR="00E344A8" w:rsidRPr="006F242B" w:rsidRDefault="00475DC0" w:rsidP="00E344A8">
            <w:pPr>
              <w:spacing w:line="360" w:lineRule="auto"/>
              <w:jc w:val="center"/>
              <w:rPr>
                <w:rFonts w:cs="David"/>
              </w:rPr>
            </w:pPr>
            <w:r w:rsidRPr="006F242B">
              <w:fldChar w:fldCharType="begin"/>
            </w:r>
            <w:r w:rsidRPr="006F242B">
              <w:instrText xml:space="preserve">REF _Ref179538436 \r \h \* MERGEFORMAT </w:instrText>
            </w:r>
            <w:r w:rsidRPr="006F242B">
              <w:fldChar w:fldCharType="separate"/>
            </w:r>
            <w:r w:rsidR="00D82615" w:rsidRPr="006F242B">
              <w:rPr>
                <w:rtl/>
              </w:rPr>
              <w:t>‏8.2</w:t>
            </w:r>
            <w:r w:rsidRPr="006F242B">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E344A8" w:rsidRPr="006F242B" w:rsidRDefault="00E344A8" w:rsidP="00E344A8">
            <w:pPr>
              <w:spacing w:before="40" w:after="40" w:line="360" w:lineRule="auto"/>
              <w:ind w:left="317"/>
              <w:jc w:val="center"/>
              <w:rPr>
                <w:rFonts w:cs="David"/>
                <w:rtl/>
              </w:rPr>
            </w:pPr>
            <w:r w:rsidRPr="006F242B">
              <w:rPr>
                <w:rFonts w:cs="David"/>
                <w:rtl/>
              </w:rPr>
              <w:t>רשימת הפרטים בהצעת המציע, שהמציע מעוניין שיהיו חסויים</w:t>
            </w:r>
          </w:p>
        </w:tc>
        <w:tc>
          <w:tcPr>
            <w:tcW w:w="1701" w:type="dxa"/>
            <w:tcBorders>
              <w:top w:val="single" w:sz="4" w:space="0" w:color="auto"/>
              <w:left w:val="single" w:sz="4" w:space="0" w:color="auto"/>
              <w:bottom w:val="single" w:sz="4" w:space="0" w:color="auto"/>
              <w:right w:val="single" w:sz="4" w:space="0" w:color="auto"/>
            </w:tcBorders>
            <w:vAlign w:val="center"/>
          </w:tcPr>
          <w:p w:rsidR="00E344A8" w:rsidRPr="006F242B" w:rsidRDefault="00E344A8" w:rsidP="00E344A8">
            <w:pPr>
              <w:spacing w:line="360" w:lineRule="auto"/>
              <w:jc w:val="center"/>
              <w:rPr>
                <w:rFonts w:cs="David"/>
                <w:rtl/>
              </w:rPr>
            </w:pPr>
            <w:r w:rsidRPr="006F242B">
              <w:rPr>
                <w:rFonts w:cs="David" w:hint="cs"/>
                <w:rtl/>
              </w:rPr>
              <w:t xml:space="preserve">סעיף </w:t>
            </w:r>
            <w:r w:rsidR="00475DC0" w:rsidRPr="006F242B">
              <w:fldChar w:fldCharType="begin"/>
            </w:r>
            <w:r w:rsidR="00475DC0" w:rsidRPr="006F242B">
              <w:instrText xml:space="preserve"> REF _Ref233690289 \r \h  \* MERGEFORMAT </w:instrText>
            </w:r>
            <w:r w:rsidR="00475DC0" w:rsidRPr="006F242B">
              <w:fldChar w:fldCharType="separate"/>
            </w:r>
            <w:r w:rsidR="00D82615" w:rsidRPr="006F242B">
              <w:rPr>
                <w:rFonts w:cs="David"/>
                <w:rtl/>
              </w:rPr>
              <w:t>‏6</w:t>
            </w:r>
            <w:r w:rsidR="00475DC0" w:rsidRPr="006F242B">
              <w:fldChar w:fldCharType="end"/>
            </w:r>
            <w:r w:rsidRPr="006F242B">
              <w:rPr>
                <w:rFonts w:cs="David" w:hint="cs"/>
                <w:rtl/>
              </w:rPr>
              <w:t xml:space="preserve"> בנספח א'- חוברת ההצעה</w:t>
            </w:r>
          </w:p>
        </w:tc>
      </w:tr>
      <w:tr w:rsidR="00E344A8" w:rsidRPr="006F242B" w:rsidTr="00EA74E9">
        <w:tc>
          <w:tcPr>
            <w:tcW w:w="992" w:type="dxa"/>
            <w:tcBorders>
              <w:top w:val="single" w:sz="4" w:space="0" w:color="auto"/>
              <w:left w:val="single" w:sz="4" w:space="0" w:color="auto"/>
              <w:bottom w:val="single" w:sz="4" w:space="0" w:color="auto"/>
              <w:right w:val="single" w:sz="4" w:space="0" w:color="auto"/>
            </w:tcBorders>
            <w:vAlign w:val="center"/>
          </w:tcPr>
          <w:p w:rsidR="00E344A8" w:rsidRPr="006F242B" w:rsidRDefault="00B413CC">
            <w:pPr>
              <w:spacing w:line="360" w:lineRule="auto"/>
              <w:jc w:val="center"/>
              <w:rPr>
                <w:rFonts w:cs="David"/>
                <w:rtl/>
              </w:rPr>
            </w:pPr>
            <w:r w:rsidRPr="006F242B">
              <w:rPr>
                <w:rFonts w:cs="David"/>
                <w:rtl/>
              </w:rPr>
              <w:fldChar w:fldCharType="begin"/>
            </w:r>
            <w:r w:rsidR="00E344A8" w:rsidRPr="006F242B">
              <w:rPr>
                <w:rFonts w:cs="David"/>
                <w:rtl/>
              </w:rPr>
              <w:instrText xml:space="preserve"> </w:instrText>
            </w:r>
            <w:r w:rsidR="00E344A8" w:rsidRPr="006F242B">
              <w:rPr>
                <w:rFonts w:cs="David"/>
              </w:rPr>
              <w:instrText>REF</w:instrText>
            </w:r>
            <w:r w:rsidR="00E344A8" w:rsidRPr="006F242B">
              <w:rPr>
                <w:rFonts w:cs="David"/>
                <w:rtl/>
              </w:rPr>
              <w:instrText xml:space="preserve"> _</w:instrText>
            </w:r>
            <w:r w:rsidR="00E344A8" w:rsidRPr="006F242B">
              <w:rPr>
                <w:rFonts w:cs="David"/>
              </w:rPr>
              <w:instrText>Ref328574043 \r \h</w:instrText>
            </w:r>
            <w:r w:rsidR="00E344A8"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‏8.3</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E344A8" w:rsidRPr="006F242B" w:rsidRDefault="00151BB7" w:rsidP="00CB1D25">
            <w:pPr>
              <w:spacing w:before="40" w:after="40" w:line="360" w:lineRule="auto"/>
              <w:ind w:left="33" w:firstLine="284"/>
              <w:jc w:val="center"/>
              <w:rPr>
                <w:rFonts w:cs="David"/>
                <w:rtl/>
              </w:rPr>
            </w:pPr>
            <w:r w:rsidRPr="006F242B">
              <w:rPr>
                <w:rFonts w:cs="David" w:hint="cs"/>
                <w:rtl/>
              </w:rPr>
              <w:t>פירוט ניסיון רלוונטי של המציע ב7 השנים האחרונות</w:t>
            </w:r>
          </w:p>
        </w:tc>
        <w:tc>
          <w:tcPr>
            <w:tcW w:w="1701" w:type="dxa"/>
            <w:tcBorders>
              <w:top w:val="single" w:sz="4" w:space="0" w:color="auto"/>
              <w:left w:val="single" w:sz="4" w:space="0" w:color="auto"/>
              <w:bottom w:val="single" w:sz="4" w:space="0" w:color="auto"/>
              <w:right w:val="single" w:sz="4" w:space="0" w:color="auto"/>
            </w:tcBorders>
            <w:vAlign w:val="center"/>
          </w:tcPr>
          <w:p w:rsidR="00E344A8" w:rsidRPr="006F242B" w:rsidRDefault="00E344A8">
            <w:pPr>
              <w:spacing w:line="360" w:lineRule="auto"/>
              <w:jc w:val="center"/>
              <w:rPr>
                <w:rFonts w:cs="David"/>
                <w:rtl/>
              </w:rPr>
            </w:pPr>
          </w:p>
        </w:tc>
      </w:tr>
      <w:tr w:rsidR="00151BB7" w:rsidRPr="006F242B" w:rsidTr="00EA74E9">
        <w:tc>
          <w:tcPr>
            <w:tcW w:w="992" w:type="dxa"/>
            <w:tcBorders>
              <w:top w:val="single" w:sz="4" w:space="0" w:color="auto"/>
              <w:left w:val="single" w:sz="4" w:space="0" w:color="auto"/>
              <w:bottom w:val="single" w:sz="4" w:space="0" w:color="auto"/>
              <w:right w:val="single" w:sz="4" w:space="0" w:color="auto"/>
            </w:tcBorders>
            <w:vAlign w:val="center"/>
          </w:tcPr>
          <w:p w:rsidR="00151BB7" w:rsidRPr="006F242B" w:rsidRDefault="00B413CC" w:rsidP="00CB1D25">
            <w:pPr>
              <w:spacing w:line="360" w:lineRule="auto"/>
              <w:jc w:val="center"/>
              <w:rPr>
                <w:rFonts w:cs="David"/>
                <w:rtl/>
              </w:rPr>
            </w:pPr>
            <w:r w:rsidRPr="006F242B">
              <w:rPr>
                <w:rFonts w:cs="David"/>
                <w:rtl/>
              </w:rPr>
              <w:fldChar w:fldCharType="begin"/>
            </w:r>
            <w:r w:rsidR="00151BB7" w:rsidRPr="006F242B">
              <w:rPr>
                <w:rFonts w:cs="David"/>
                <w:rtl/>
              </w:rPr>
              <w:instrText xml:space="preserve"> </w:instrText>
            </w:r>
            <w:r w:rsidR="00151BB7" w:rsidRPr="006F242B">
              <w:rPr>
                <w:rFonts w:cs="David"/>
              </w:rPr>
              <w:instrText>REF</w:instrText>
            </w:r>
            <w:r w:rsidR="00151BB7" w:rsidRPr="006F242B">
              <w:rPr>
                <w:rFonts w:cs="David"/>
                <w:rtl/>
              </w:rPr>
              <w:instrText xml:space="preserve"> _</w:instrText>
            </w:r>
            <w:r w:rsidR="00151BB7" w:rsidRPr="006F242B">
              <w:rPr>
                <w:rFonts w:cs="David"/>
              </w:rPr>
              <w:instrText>Ref317780771 \r \h</w:instrText>
            </w:r>
            <w:r w:rsidR="00151BB7"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‏8.4</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151BB7" w:rsidRPr="006F242B" w:rsidRDefault="00151BB7" w:rsidP="00CB1D25">
            <w:pPr>
              <w:spacing w:before="40" w:after="40" w:line="360" w:lineRule="auto"/>
              <w:ind w:left="33" w:firstLine="284"/>
              <w:jc w:val="center"/>
              <w:rPr>
                <w:rFonts w:cs="David"/>
                <w:rtl/>
              </w:rPr>
            </w:pPr>
            <w:r w:rsidRPr="006F242B">
              <w:rPr>
                <w:rFonts w:cs="David" w:hint="cs"/>
                <w:rtl/>
              </w:rPr>
              <w:t>התחייבות על שמירת סודיות</w:t>
            </w:r>
          </w:p>
        </w:tc>
        <w:tc>
          <w:tcPr>
            <w:tcW w:w="1701" w:type="dxa"/>
            <w:tcBorders>
              <w:top w:val="single" w:sz="4" w:space="0" w:color="auto"/>
              <w:left w:val="single" w:sz="4" w:space="0" w:color="auto"/>
              <w:bottom w:val="single" w:sz="4" w:space="0" w:color="auto"/>
              <w:right w:val="single" w:sz="4" w:space="0" w:color="auto"/>
            </w:tcBorders>
            <w:vAlign w:val="center"/>
          </w:tcPr>
          <w:p w:rsidR="00151BB7" w:rsidRPr="006F242B" w:rsidRDefault="00151BB7">
            <w:pPr>
              <w:spacing w:line="360" w:lineRule="auto"/>
              <w:jc w:val="center"/>
              <w:rPr>
                <w:rFonts w:cs="David"/>
                <w:rtl/>
              </w:rPr>
            </w:pPr>
            <w:r w:rsidRPr="006F242B">
              <w:rPr>
                <w:rFonts w:cs="David" w:hint="cs"/>
                <w:rtl/>
              </w:rPr>
              <w:t>נספח א'4</w:t>
            </w:r>
          </w:p>
        </w:tc>
      </w:tr>
      <w:tr w:rsidR="00151BB7" w:rsidRPr="006F242B" w:rsidTr="00EA74E9">
        <w:tc>
          <w:tcPr>
            <w:tcW w:w="992" w:type="dxa"/>
            <w:tcBorders>
              <w:top w:val="single" w:sz="4" w:space="0" w:color="auto"/>
              <w:left w:val="single" w:sz="4" w:space="0" w:color="auto"/>
              <w:bottom w:val="single" w:sz="4" w:space="0" w:color="auto"/>
              <w:right w:val="single" w:sz="4" w:space="0" w:color="auto"/>
            </w:tcBorders>
            <w:vAlign w:val="center"/>
          </w:tcPr>
          <w:p w:rsidR="00151BB7" w:rsidRPr="006F242B" w:rsidRDefault="00B413CC" w:rsidP="00CB1D25">
            <w:pPr>
              <w:spacing w:line="360" w:lineRule="auto"/>
              <w:jc w:val="center"/>
              <w:rPr>
                <w:rFonts w:cs="David"/>
                <w:rtl/>
              </w:rPr>
            </w:pPr>
            <w:r w:rsidRPr="006F242B">
              <w:rPr>
                <w:rFonts w:cs="David"/>
                <w:rtl/>
              </w:rPr>
              <w:fldChar w:fldCharType="begin"/>
            </w:r>
            <w:r w:rsidR="00151BB7" w:rsidRPr="006F242B">
              <w:rPr>
                <w:rFonts w:cs="David"/>
                <w:rtl/>
              </w:rPr>
              <w:instrText xml:space="preserve"> </w:instrText>
            </w:r>
            <w:r w:rsidR="00151BB7" w:rsidRPr="006F242B">
              <w:rPr>
                <w:rFonts w:cs="David"/>
              </w:rPr>
              <w:instrText>REF</w:instrText>
            </w:r>
            <w:r w:rsidR="00151BB7" w:rsidRPr="006F242B">
              <w:rPr>
                <w:rFonts w:cs="David"/>
                <w:rtl/>
              </w:rPr>
              <w:instrText xml:space="preserve"> _</w:instrText>
            </w:r>
            <w:r w:rsidR="00151BB7" w:rsidRPr="006F242B">
              <w:rPr>
                <w:rFonts w:cs="David"/>
              </w:rPr>
              <w:instrText>Ref330796251 \r \h</w:instrText>
            </w:r>
            <w:r w:rsidR="00151BB7"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‏8.5</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151BB7" w:rsidRPr="006F242B" w:rsidRDefault="00151BB7" w:rsidP="00CB1D25">
            <w:pPr>
              <w:spacing w:before="40" w:after="40" w:line="360" w:lineRule="auto"/>
              <w:ind w:left="33" w:firstLine="284"/>
              <w:jc w:val="center"/>
              <w:rPr>
                <w:rFonts w:cs="David"/>
                <w:rtl/>
              </w:rPr>
            </w:pPr>
            <w:r w:rsidRPr="006F242B">
              <w:rPr>
                <w:rFonts w:cs="David" w:hint="cs"/>
                <w:rtl/>
              </w:rPr>
              <w:t xml:space="preserve">הגשת תכנית הלימוד לקורס עברית, על-פי הרשום בנושאי הלימוד בסעיף </w:t>
            </w:r>
            <w:r w:rsidR="00B413CC" w:rsidRPr="006F242B">
              <w:rPr>
                <w:rFonts w:cs="David"/>
                <w:rtl/>
              </w:rPr>
              <w:fldChar w:fldCharType="begin"/>
            </w:r>
            <w:r w:rsidRPr="006F242B">
              <w:rPr>
                <w:rFonts w:cs="David"/>
                <w:rtl/>
              </w:rPr>
              <w:instrText xml:space="preserve"> </w:instrText>
            </w:r>
            <w:r w:rsidRPr="006F242B">
              <w:rPr>
                <w:rFonts w:cs="David" w:hint="cs"/>
              </w:rPr>
              <w:instrText>REF</w:instrText>
            </w:r>
            <w:r w:rsidRPr="006F242B">
              <w:rPr>
                <w:rFonts w:cs="David" w:hint="cs"/>
                <w:rtl/>
              </w:rPr>
              <w:instrText xml:space="preserve"> _</w:instrText>
            </w:r>
            <w:r w:rsidRPr="006F242B">
              <w:rPr>
                <w:rFonts w:cs="David" w:hint="cs"/>
              </w:rPr>
              <w:instrText>Ref330801811 \r \h</w:instrText>
            </w:r>
            <w:r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00B413CC" w:rsidRPr="006F242B">
              <w:rPr>
                <w:rFonts w:cs="David"/>
                <w:rtl/>
              </w:rPr>
            </w:r>
            <w:r w:rsidR="00B413CC" w:rsidRPr="006F242B">
              <w:rPr>
                <w:rFonts w:cs="David"/>
                <w:rtl/>
              </w:rPr>
              <w:fldChar w:fldCharType="separate"/>
            </w:r>
            <w:r w:rsidR="00D82615" w:rsidRPr="006F242B">
              <w:rPr>
                <w:rFonts w:cs="David"/>
                <w:rtl/>
              </w:rPr>
              <w:t>‏8</w:t>
            </w:r>
            <w:r w:rsidR="00B413CC" w:rsidRPr="006F242B">
              <w:rPr>
                <w:rFonts w:cs="David"/>
                <w:rtl/>
              </w:rPr>
              <w:fldChar w:fldCharType="end"/>
            </w:r>
            <w:r w:rsidRPr="006F242B">
              <w:rPr>
                <w:rFonts w:cs="David" w:hint="cs"/>
                <w:rtl/>
              </w:rPr>
              <w:t xml:space="preserve"> בפרק 2</w:t>
            </w:r>
          </w:p>
        </w:tc>
        <w:tc>
          <w:tcPr>
            <w:tcW w:w="1701" w:type="dxa"/>
            <w:tcBorders>
              <w:top w:val="single" w:sz="4" w:space="0" w:color="auto"/>
              <w:left w:val="single" w:sz="4" w:space="0" w:color="auto"/>
              <w:bottom w:val="single" w:sz="4" w:space="0" w:color="auto"/>
              <w:right w:val="single" w:sz="4" w:space="0" w:color="auto"/>
            </w:tcBorders>
            <w:vAlign w:val="center"/>
          </w:tcPr>
          <w:p w:rsidR="00151BB7" w:rsidRPr="006F242B" w:rsidRDefault="00151BB7">
            <w:pPr>
              <w:spacing w:line="360" w:lineRule="auto"/>
              <w:jc w:val="center"/>
              <w:rPr>
                <w:rFonts w:cs="David"/>
                <w:rtl/>
              </w:rPr>
            </w:pPr>
          </w:p>
        </w:tc>
      </w:tr>
      <w:tr w:rsidR="00151BB7" w:rsidRPr="006F242B" w:rsidTr="00EA74E9">
        <w:tc>
          <w:tcPr>
            <w:tcW w:w="992" w:type="dxa"/>
            <w:tcBorders>
              <w:top w:val="single" w:sz="4" w:space="0" w:color="auto"/>
              <w:left w:val="single" w:sz="4" w:space="0" w:color="auto"/>
              <w:bottom w:val="single" w:sz="4" w:space="0" w:color="auto"/>
              <w:right w:val="single" w:sz="4" w:space="0" w:color="auto"/>
            </w:tcBorders>
            <w:vAlign w:val="center"/>
          </w:tcPr>
          <w:p w:rsidR="00151BB7" w:rsidRPr="006F242B" w:rsidRDefault="00B413CC" w:rsidP="00151BB7">
            <w:pPr>
              <w:spacing w:line="360" w:lineRule="auto"/>
              <w:jc w:val="center"/>
              <w:rPr>
                <w:rFonts w:cs="David"/>
                <w:rtl/>
              </w:rPr>
            </w:pPr>
            <w:r w:rsidRPr="006F242B">
              <w:rPr>
                <w:rFonts w:cs="David"/>
                <w:rtl/>
              </w:rPr>
              <w:lastRenderedPageBreak/>
              <w:fldChar w:fldCharType="begin"/>
            </w:r>
            <w:r w:rsidR="00151BB7" w:rsidRPr="006F242B">
              <w:rPr>
                <w:rFonts w:cs="David"/>
                <w:rtl/>
              </w:rPr>
              <w:instrText xml:space="preserve"> </w:instrText>
            </w:r>
            <w:r w:rsidR="00151BB7" w:rsidRPr="006F242B">
              <w:rPr>
                <w:rFonts w:cs="David"/>
              </w:rPr>
              <w:instrText>REF</w:instrText>
            </w:r>
            <w:r w:rsidR="00151BB7" w:rsidRPr="006F242B">
              <w:rPr>
                <w:rFonts w:cs="David"/>
                <w:rtl/>
              </w:rPr>
              <w:instrText xml:space="preserve"> _</w:instrText>
            </w:r>
            <w:r w:rsidR="00151BB7" w:rsidRPr="006F242B">
              <w:rPr>
                <w:rFonts w:cs="David"/>
              </w:rPr>
              <w:instrText>Ref334934178 \r \h</w:instrText>
            </w:r>
            <w:r w:rsidR="00151BB7"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‏8.6</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151BB7" w:rsidRPr="006F242B" w:rsidRDefault="00151BB7" w:rsidP="00CB1D25">
            <w:pPr>
              <w:spacing w:before="40" w:after="40" w:line="360" w:lineRule="auto"/>
              <w:ind w:left="33" w:firstLine="284"/>
              <w:jc w:val="center"/>
              <w:rPr>
                <w:rFonts w:cs="David"/>
                <w:rtl/>
              </w:rPr>
            </w:pPr>
            <w:r w:rsidRPr="006F242B">
              <w:rPr>
                <w:rFonts w:cs="David" w:hint="cs"/>
                <w:rtl/>
              </w:rPr>
              <w:t>צרוף קו"ח של מרצים מטעם המציע</w:t>
            </w:r>
          </w:p>
        </w:tc>
        <w:tc>
          <w:tcPr>
            <w:tcW w:w="1701" w:type="dxa"/>
            <w:tcBorders>
              <w:top w:val="single" w:sz="4" w:space="0" w:color="auto"/>
              <w:left w:val="single" w:sz="4" w:space="0" w:color="auto"/>
              <w:bottom w:val="single" w:sz="4" w:space="0" w:color="auto"/>
              <w:right w:val="single" w:sz="4" w:space="0" w:color="auto"/>
            </w:tcBorders>
            <w:vAlign w:val="center"/>
          </w:tcPr>
          <w:p w:rsidR="00151BB7" w:rsidRPr="006F242B" w:rsidRDefault="00151BB7">
            <w:pPr>
              <w:spacing w:line="360" w:lineRule="auto"/>
              <w:jc w:val="center"/>
              <w:rPr>
                <w:rFonts w:cs="David"/>
                <w:rtl/>
              </w:rPr>
            </w:pPr>
          </w:p>
        </w:tc>
      </w:tr>
      <w:tr w:rsidR="00151BB7" w:rsidRPr="006F242B" w:rsidTr="00EA74E9">
        <w:tc>
          <w:tcPr>
            <w:tcW w:w="992" w:type="dxa"/>
            <w:tcBorders>
              <w:top w:val="single" w:sz="4" w:space="0" w:color="auto"/>
              <w:left w:val="single" w:sz="4" w:space="0" w:color="auto"/>
              <w:bottom w:val="single" w:sz="4" w:space="0" w:color="auto"/>
              <w:right w:val="single" w:sz="4" w:space="0" w:color="auto"/>
            </w:tcBorders>
            <w:vAlign w:val="center"/>
          </w:tcPr>
          <w:p w:rsidR="00151BB7" w:rsidRPr="006F242B" w:rsidRDefault="00B413CC" w:rsidP="00151BB7">
            <w:pPr>
              <w:spacing w:line="360" w:lineRule="auto"/>
              <w:jc w:val="center"/>
              <w:rPr>
                <w:rFonts w:cs="David"/>
                <w:rtl/>
              </w:rPr>
            </w:pPr>
            <w:r w:rsidRPr="006F242B">
              <w:rPr>
                <w:rFonts w:cs="David"/>
                <w:rtl/>
              </w:rPr>
              <w:fldChar w:fldCharType="begin"/>
            </w:r>
            <w:r w:rsidR="00151BB7" w:rsidRPr="006F242B">
              <w:rPr>
                <w:rFonts w:cs="David"/>
                <w:rtl/>
              </w:rPr>
              <w:instrText xml:space="preserve"> </w:instrText>
            </w:r>
            <w:r w:rsidR="00151BB7" w:rsidRPr="006F242B">
              <w:rPr>
                <w:rFonts w:cs="David"/>
              </w:rPr>
              <w:instrText>REF</w:instrText>
            </w:r>
            <w:r w:rsidR="00151BB7" w:rsidRPr="006F242B">
              <w:rPr>
                <w:rFonts w:cs="David"/>
                <w:rtl/>
              </w:rPr>
              <w:instrText xml:space="preserve"> _</w:instrText>
            </w:r>
            <w:r w:rsidR="00151BB7" w:rsidRPr="006F242B">
              <w:rPr>
                <w:rFonts w:cs="David"/>
              </w:rPr>
              <w:instrText>Ref330736363 \r \h</w:instrText>
            </w:r>
            <w:r w:rsidR="00151BB7"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‏8.7</w:t>
            </w:r>
            <w:r w:rsidRPr="006F242B">
              <w:rPr>
                <w:rFonts w:cs="David"/>
                <w:rtl/>
              </w:rPr>
              <w:fldChar w:fldCharType="end"/>
            </w:r>
            <w:r w:rsidRPr="006F242B">
              <w:rPr>
                <w:rFonts w:cs="David"/>
                <w:rtl/>
              </w:rPr>
              <w:fldChar w:fldCharType="begin"/>
            </w:r>
            <w:r w:rsidR="00151BB7" w:rsidRPr="006F242B">
              <w:rPr>
                <w:rFonts w:cs="David"/>
                <w:rtl/>
              </w:rPr>
              <w:instrText xml:space="preserve"> </w:instrText>
            </w:r>
            <w:r w:rsidR="00151BB7" w:rsidRPr="006F242B">
              <w:rPr>
                <w:rFonts w:cs="David"/>
              </w:rPr>
              <w:instrText>REF</w:instrText>
            </w:r>
            <w:r w:rsidR="00151BB7" w:rsidRPr="006F242B">
              <w:rPr>
                <w:rFonts w:cs="David"/>
                <w:rtl/>
              </w:rPr>
              <w:instrText xml:space="preserve"> _</w:instrText>
            </w:r>
            <w:r w:rsidR="00151BB7" w:rsidRPr="006F242B">
              <w:rPr>
                <w:rFonts w:cs="David"/>
              </w:rPr>
              <w:instrText>Ref328574043 \r \h</w:instrText>
            </w:r>
            <w:r w:rsidR="00151BB7"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Pr="006F242B">
              <w:rPr>
                <w:rFonts w:cs="David"/>
                <w:rtl/>
              </w:rPr>
            </w:r>
            <w:r w:rsidRPr="006F242B">
              <w:rPr>
                <w:rFonts w:cs="David"/>
                <w:rtl/>
              </w:rPr>
              <w:fldChar w:fldCharType="separate"/>
            </w:r>
            <w:r w:rsidR="00D82615" w:rsidRPr="006F242B">
              <w:rPr>
                <w:rFonts w:cs="David"/>
                <w:rtl/>
              </w:rPr>
              <w:t>‏8.3</w:t>
            </w:r>
            <w:r w:rsidRPr="006F242B">
              <w:rPr>
                <w:rFonts w:cs="David"/>
                <w:rt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rsidR="00151BB7" w:rsidRPr="006F242B" w:rsidRDefault="00151BB7">
            <w:pPr>
              <w:spacing w:before="40" w:after="40" w:line="360" w:lineRule="auto"/>
              <w:ind w:left="317"/>
              <w:jc w:val="center"/>
              <w:rPr>
                <w:rFonts w:cs="David"/>
                <w:rtl/>
              </w:rPr>
            </w:pPr>
            <w:r w:rsidRPr="006F242B">
              <w:rPr>
                <w:rFonts w:cs="David" w:hint="cs"/>
                <w:rtl/>
              </w:rPr>
              <w:t>מסמכי המכרז חתומים</w:t>
            </w:r>
          </w:p>
        </w:tc>
        <w:tc>
          <w:tcPr>
            <w:tcW w:w="1701" w:type="dxa"/>
            <w:tcBorders>
              <w:top w:val="single" w:sz="4" w:space="0" w:color="auto"/>
              <w:left w:val="single" w:sz="4" w:space="0" w:color="auto"/>
              <w:bottom w:val="single" w:sz="4" w:space="0" w:color="auto"/>
              <w:right w:val="single" w:sz="4" w:space="0" w:color="auto"/>
            </w:tcBorders>
            <w:vAlign w:val="center"/>
          </w:tcPr>
          <w:p w:rsidR="00151BB7" w:rsidRPr="006F242B" w:rsidRDefault="00151BB7">
            <w:pPr>
              <w:spacing w:line="360" w:lineRule="auto"/>
              <w:jc w:val="center"/>
              <w:rPr>
                <w:rFonts w:cs="David"/>
                <w:rtl/>
              </w:rPr>
            </w:pPr>
          </w:p>
        </w:tc>
      </w:tr>
    </w:tbl>
    <w:p w:rsidR="005C6712" w:rsidRPr="006F242B" w:rsidRDefault="005C6712">
      <w:pPr>
        <w:spacing w:line="360" w:lineRule="auto"/>
        <w:ind w:left="360"/>
        <w:jc w:val="both"/>
        <w:rPr>
          <w:rFonts w:cs="David"/>
          <w:b/>
          <w:bCs/>
          <w:rtl/>
        </w:rPr>
      </w:pPr>
    </w:p>
    <w:p w:rsidR="005C6712" w:rsidRPr="006F242B" w:rsidRDefault="00E35993">
      <w:pPr>
        <w:numPr>
          <w:ilvl w:val="0"/>
          <w:numId w:val="6"/>
        </w:numPr>
        <w:spacing w:line="360" w:lineRule="auto"/>
        <w:jc w:val="both"/>
        <w:rPr>
          <w:rFonts w:cs="David"/>
          <w:b/>
          <w:bCs/>
        </w:rPr>
      </w:pPr>
      <w:r w:rsidRPr="006F242B">
        <w:rPr>
          <w:rFonts w:cs="David" w:hint="cs"/>
          <w:b/>
          <w:bCs/>
          <w:rtl/>
        </w:rPr>
        <w:t>ניסיון וותק המציע</w:t>
      </w:r>
    </w:p>
    <w:bookmarkEnd w:id="134"/>
    <w:p w:rsidR="005C6712" w:rsidRPr="006F242B" w:rsidRDefault="00FD5204" w:rsidP="00C8495E">
      <w:pPr>
        <w:numPr>
          <w:ilvl w:val="1"/>
          <w:numId w:val="6"/>
        </w:numPr>
        <w:tabs>
          <w:tab w:val="clear" w:pos="720"/>
          <w:tab w:val="num" w:pos="906"/>
        </w:tabs>
        <w:spacing w:line="360" w:lineRule="auto"/>
        <w:ind w:left="906" w:hanging="546"/>
        <w:jc w:val="both"/>
        <w:rPr>
          <w:rFonts w:cs="David"/>
          <w:rtl/>
        </w:rPr>
      </w:pPr>
      <w:r w:rsidRPr="006F242B">
        <w:rPr>
          <w:rFonts w:cs="David" w:hint="eastAsia"/>
          <w:rtl/>
        </w:rPr>
        <w:t>הנני</w:t>
      </w:r>
      <w:r w:rsidRPr="006F242B">
        <w:rPr>
          <w:rFonts w:cs="David"/>
          <w:rtl/>
        </w:rPr>
        <w:t xml:space="preserve"> ____________________(שם מלא) בעל ת.ז_____________ מצהיר בשם המציע כי למציע (יש לציין מספר) _________ שנות </w:t>
      </w:r>
      <w:r w:rsidRPr="006F242B">
        <w:rPr>
          <w:rFonts w:cs="David" w:hint="eastAsia"/>
          <w:rtl/>
        </w:rPr>
        <w:t>ניסיון</w:t>
      </w:r>
      <w:r w:rsidR="00A266C2" w:rsidRPr="006F242B">
        <w:rPr>
          <w:rFonts w:cs="David" w:hint="cs"/>
          <w:rtl/>
        </w:rPr>
        <w:t xml:space="preserve"> </w:t>
      </w:r>
      <w:r w:rsidR="00F353E3" w:rsidRPr="006F242B">
        <w:rPr>
          <w:rFonts w:cs="David" w:hint="cs"/>
          <w:rtl/>
        </w:rPr>
        <w:t xml:space="preserve">בביצוע </w:t>
      </w:r>
      <w:r w:rsidR="00543890" w:rsidRPr="006F242B">
        <w:rPr>
          <w:rFonts w:cs="David" w:hint="cs"/>
          <w:rtl/>
        </w:rPr>
        <w:t xml:space="preserve">קורסים </w:t>
      </w:r>
      <w:r w:rsidR="00C8495E" w:rsidRPr="006F242B">
        <w:rPr>
          <w:rFonts w:cs="David" w:hint="cs"/>
          <w:rtl/>
        </w:rPr>
        <w:t>הנערכים בעברית וכוללים לימוד השפה העברית</w:t>
      </w:r>
      <w:r w:rsidRPr="006F242B">
        <w:rPr>
          <w:rFonts w:cs="David"/>
          <w:rtl/>
        </w:rPr>
        <w:t>.</w:t>
      </w:r>
    </w:p>
    <w:p w:rsidR="005C6712" w:rsidRPr="006F242B" w:rsidRDefault="00FD5204">
      <w:pPr>
        <w:numPr>
          <w:ilvl w:val="1"/>
          <w:numId w:val="6"/>
        </w:numPr>
        <w:tabs>
          <w:tab w:val="clear" w:pos="720"/>
          <w:tab w:val="num" w:pos="906"/>
        </w:tabs>
        <w:spacing w:line="360" w:lineRule="auto"/>
        <w:ind w:left="906" w:hanging="546"/>
        <w:jc w:val="both"/>
        <w:rPr>
          <w:rFonts w:cs="David"/>
        </w:rPr>
      </w:pPr>
      <w:bookmarkStart w:id="135" w:name="_Ref236566766"/>
      <w:r w:rsidRPr="006F242B">
        <w:rPr>
          <w:rFonts w:cs="David"/>
          <w:rtl/>
        </w:rPr>
        <w:t xml:space="preserve">על המציע לפרט בטבלה שלהלן את כל הפרטים הנדרשים, ואת כלל ההתקשרויות הרלוונטיות </w:t>
      </w:r>
      <w:r w:rsidRPr="006F242B">
        <w:rPr>
          <w:rFonts w:cs="David" w:hint="eastAsia"/>
          <w:rtl/>
        </w:rPr>
        <w:t>אותן</w:t>
      </w:r>
      <w:r w:rsidR="00A266C2" w:rsidRPr="006F242B">
        <w:rPr>
          <w:rFonts w:cs="David" w:hint="cs"/>
          <w:rtl/>
        </w:rPr>
        <w:t xml:space="preserve"> </w:t>
      </w:r>
      <w:r w:rsidRPr="006F242B">
        <w:rPr>
          <w:rFonts w:cs="David" w:hint="eastAsia"/>
          <w:rtl/>
        </w:rPr>
        <w:t>ביצע</w:t>
      </w:r>
      <w:r w:rsidR="00A266C2" w:rsidRPr="006F242B">
        <w:rPr>
          <w:rFonts w:cs="David" w:hint="cs"/>
          <w:rtl/>
        </w:rPr>
        <w:t xml:space="preserve"> </w:t>
      </w:r>
      <w:r w:rsidRPr="006F242B">
        <w:rPr>
          <w:rFonts w:cs="David" w:hint="eastAsia"/>
          <w:rtl/>
        </w:rPr>
        <w:t>לצורך</w:t>
      </w:r>
      <w:r w:rsidR="00A266C2" w:rsidRPr="006F242B">
        <w:rPr>
          <w:rFonts w:cs="David" w:hint="cs"/>
          <w:rtl/>
        </w:rPr>
        <w:t xml:space="preserve"> </w:t>
      </w:r>
      <w:r w:rsidRPr="006F242B">
        <w:rPr>
          <w:rFonts w:cs="David" w:hint="eastAsia"/>
          <w:rtl/>
        </w:rPr>
        <w:t>הוכחת</w:t>
      </w:r>
      <w:r w:rsidR="00A266C2" w:rsidRPr="006F242B">
        <w:rPr>
          <w:rFonts w:cs="David" w:hint="cs"/>
          <w:rtl/>
        </w:rPr>
        <w:t xml:space="preserve"> </w:t>
      </w:r>
      <w:r w:rsidRPr="006F242B">
        <w:rPr>
          <w:rFonts w:cs="David" w:hint="eastAsia"/>
          <w:rtl/>
        </w:rPr>
        <w:t>הניסיון</w:t>
      </w:r>
      <w:r w:rsidR="00A266C2" w:rsidRPr="006F242B">
        <w:rPr>
          <w:rFonts w:cs="David" w:hint="cs"/>
          <w:rtl/>
        </w:rPr>
        <w:t xml:space="preserve"> </w:t>
      </w:r>
      <w:r w:rsidRPr="006F242B">
        <w:rPr>
          <w:rFonts w:cs="David" w:hint="eastAsia"/>
          <w:rtl/>
        </w:rPr>
        <w:t>והותק</w:t>
      </w:r>
      <w:r w:rsidR="00A266C2" w:rsidRPr="006F242B">
        <w:rPr>
          <w:rFonts w:cs="David" w:hint="cs"/>
          <w:rtl/>
        </w:rPr>
        <w:t xml:space="preserve"> </w:t>
      </w:r>
      <w:r w:rsidRPr="006F242B">
        <w:rPr>
          <w:rFonts w:cs="David" w:hint="eastAsia"/>
          <w:rtl/>
        </w:rPr>
        <w:t>בתנאי</w:t>
      </w:r>
      <w:r w:rsidR="00A266C2" w:rsidRPr="006F242B">
        <w:rPr>
          <w:rFonts w:cs="David" w:hint="cs"/>
          <w:rtl/>
        </w:rPr>
        <w:t xml:space="preserve"> </w:t>
      </w:r>
      <w:r w:rsidRPr="006F242B">
        <w:rPr>
          <w:rFonts w:cs="David" w:hint="eastAsia"/>
          <w:rtl/>
        </w:rPr>
        <w:t>הסף</w:t>
      </w:r>
      <w:r w:rsidRPr="006F242B">
        <w:rPr>
          <w:rFonts w:cs="David"/>
          <w:rtl/>
        </w:rPr>
        <w:t xml:space="preserve"> (בהתאם </w:t>
      </w:r>
      <w:r w:rsidRPr="006F242B">
        <w:rPr>
          <w:rFonts w:cs="David" w:hint="eastAsia"/>
          <w:rtl/>
        </w:rPr>
        <w:t>לסעי</w:t>
      </w:r>
      <w:r w:rsidR="004C0A30" w:rsidRPr="006F242B">
        <w:rPr>
          <w:rFonts w:cs="David" w:hint="cs"/>
          <w:rtl/>
        </w:rPr>
        <w:t>ף</w:t>
      </w:r>
      <w:r w:rsidR="00475DC0" w:rsidRPr="006F242B">
        <w:fldChar w:fldCharType="begin"/>
      </w:r>
      <w:r w:rsidR="00475DC0" w:rsidRPr="006F242B">
        <w:instrText xml:space="preserve"> REF _Ref320438715 \r \h  \* MERGEFORMAT </w:instrText>
      </w:r>
      <w:r w:rsidR="00475DC0" w:rsidRPr="006F242B">
        <w:fldChar w:fldCharType="separate"/>
      </w:r>
      <w:r w:rsidR="00D82615" w:rsidRPr="006F242B">
        <w:rPr>
          <w:rFonts w:cs="David"/>
          <w:rtl/>
        </w:rPr>
        <w:t>‏6.2.1</w:t>
      </w:r>
      <w:r w:rsidR="00475DC0" w:rsidRPr="006F242B">
        <w:fldChar w:fldCharType="end"/>
      </w:r>
      <w:r w:rsidR="00B924AF" w:rsidRPr="006F242B">
        <w:rPr>
          <w:rFonts w:cs="David" w:hint="cs"/>
          <w:rtl/>
        </w:rPr>
        <w:t>)</w:t>
      </w:r>
      <w:r w:rsidRPr="006F242B">
        <w:rPr>
          <w:rFonts w:cs="David"/>
          <w:rtl/>
        </w:rPr>
        <w:t>.</w:t>
      </w:r>
      <w:bookmarkEnd w:id="135"/>
    </w:p>
    <w:p w:rsidR="005C6712" w:rsidRPr="006F242B" w:rsidRDefault="00FD5204">
      <w:pPr>
        <w:numPr>
          <w:ilvl w:val="1"/>
          <w:numId w:val="6"/>
        </w:numPr>
        <w:tabs>
          <w:tab w:val="clear" w:pos="720"/>
          <w:tab w:val="num" w:pos="906"/>
        </w:tabs>
        <w:spacing w:line="360" w:lineRule="auto"/>
        <w:ind w:left="906" w:hanging="546"/>
        <w:jc w:val="both"/>
        <w:rPr>
          <w:rFonts w:cs="David"/>
        </w:rPr>
      </w:pPr>
      <w:r w:rsidRPr="006F242B">
        <w:rPr>
          <w:rFonts w:cs="David" w:hint="eastAsia"/>
          <w:rtl/>
        </w:rPr>
        <w:t>המזמין</w:t>
      </w:r>
      <w:r w:rsidRPr="006F242B">
        <w:rPr>
          <w:rFonts w:cs="David"/>
          <w:rtl/>
        </w:rPr>
        <w:t xml:space="preserve"> יבחן את כל הנתונים הנדרשים לבדיקת הצעתו של המציע במכרז זה, כאמור בסעיף </w:t>
      </w:r>
      <w:r w:rsidR="00475DC0" w:rsidRPr="006F242B">
        <w:fldChar w:fldCharType="begin"/>
      </w:r>
      <w:r w:rsidR="00475DC0" w:rsidRPr="006F242B">
        <w:instrText xml:space="preserve"> REF _Ref236566766 \r \h  \* MERGEFORMAT </w:instrText>
      </w:r>
      <w:r w:rsidR="00475DC0" w:rsidRPr="006F242B">
        <w:fldChar w:fldCharType="separate"/>
      </w:r>
      <w:r w:rsidR="00D82615" w:rsidRPr="006F242B">
        <w:rPr>
          <w:rFonts w:cs="David"/>
          <w:rtl/>
        </w:rPr>
        <w:t>‏10.2</w:t>
      </w:r>
      <w:r w:rsidR="00475DC0" w:rsidRPr="006F242B">
        <w:fldChar w:fldCharType="end"/>
      </w:r>
      <w:r w:rsidRPr="006F242B">
        <w:rPr>
          <w:rFonts w:cs="David"/>
          <w:rtl/>
        </w:rPr>
        <w:t xml:space="preserve"> לעיל, לצורך בדיקת תנאי הסף </w:t>
      </w:r>
      <w:r w:rsidR="00470971" w:rsidRPr="006F242B">
        <w:rPr>
          <w:rFonts w:cs="David" w:hint="cs"/>
          <w:rtl/>
        </w:rPr>
        <w:t xml:space="preserve">ותנאי האיכות </w:t>
      </w:r>
      <w:r w:rsidRPr="006F242B">
        <w:rPr>
          <w:rFonts w:cs="David" w:hint="eastAsia"/>
          <w:rtl/>
        </w:rPr>
        <w:t>לפי</w:t>
      </w:r>
      <w:r w:rsidR="00C542B8" w:rsidRPr="006F242B">
        <w:rPr>
          <w:rFonts w:cs="David" w:hint="cs"/>
          <w:rtl/>
        </w:rPr>
        <w:t xml:space="preserve"> </w:t>
      </w:r>
      <w:r w:rsidRPr="006F242B">
        <w:rPr>
          <w:rFonts w:cs="David" w:hint="eastAsia"/>
          <w:rtl/>
        </w:rPr>
        <w:t>הנתונים</w:t>
      </w:r>
      <w:r w:rsidR="00C542B8" w:rsidRPr="006F242B">
        <w:rPr>
          <w:rFonts w:cs="David" w:hint="cs"/>
          <w:rtl/>
        </w:rPr>
        <w:t xml:space="preserve"> </w:t>
      </w:r>
      <w:r w:rsidRPr="006F242B">
        <w:rPr>
          <w:rFonts w:cs="David" w:hint="eastAsia"/>
          <w:rtl/>
        </w:rPr>
        <w:t>המופיעים</w:t>
      </w:r>
      <w:r w:rsidR="00C542B8" w:rsidRPr="006F242B">
        <w:rPr>
          <w:rFonts w:cs="David" w:hint="cs"/>
          <w:rtl/>
        </w:rPr>
        <w:t xml:space="preserve"> </w:t>
      </w:r>
      <w:r w:rsidRPr="006F242B">
        <w:rPr>
          <w:rFonts w:cs="David" w:hint="eastAsia"/>
          <w:rtl/>
        </w:rPr>
        <w:t>בטבלה</w:t>
      </w:r>
      <w:r w:rsidR="00C542B8" w:rsidRPr="006F242B">
        <w:rPr>
          <w:rFonts w:cs="David" w:hint="cs"/>
          <w:rtl/>
        </w:rPr>
        <w:t xml:space="preserve"> </w:t>
      </w:r>
      <w:r w:rsidRPr="006F242B">
        <w:rPr>
          <w:rFonts w:cs="David" w:hint="eastAsia"/>
          <w:rtl/>
        </w:rPr>
        <w:t>להלן</w:t>
      </w:r>
      <w:r w:rsidRPr="006F242B">
        <w:rPr>
          <w:rFonts w:cs="David"/>
          <w:rtl/>
        </w:rPr>
        <w:t>.</w:t>
      </w:r>
    </w:p>
    <w:p w:rsidR="005C6712" w:rsidRPr="006F242B" w:rsidRDefault="002F7810" w:rsidP="00C8495E">
      <w:pPr>
        <w:numPr>
          <w:ilvl w:val="1"/>
          <w:numId w:val="6"/>
        </w:numPr>
        <w:tabs>
          <w:tab w:val="clear" w:pos="720"/>
          <w:tab w:val="num" w:pos="906"/>
        </w:tabs>
        <w:spacing w:line="360" w:lineRule="auto"/>
        <w:ind w:left="906" w:hanging="546"/>
        <w:jc w:val="both"/>
        <w:rPr>
          <w:rFonts w:cs="David"/>
          <w:rtl/>
        </w:rPr>
      </w:pPr>
      <w:r w:rsidRPr="006F242B">
        <w:rPr>
          <w:rFonts w:cs="David" w:hint="cs"/>
          <w:rtl/>
        </w:rPr>
        <w:t xml:space="preserve"> </w:t>
      </w:r>
      <w:bookmarkStart w:id="136" w:name="_Ref328573904"/>
      <w:r w:rsidRPr="006F242B">
        <w:rPr>
          <w:rFonts w:cs="David" w:hint="eastAsia"/>
          <w:rtl/>
        </w:rPr>
        <w:t>רשימת</w:t>
      </w:r>
      <w:r w:rsidRPr="006F242B">
        <w:rPr>
          <w:rFonts w:cs="David"/>
          <w:rtl/>
        </w:rPr>
        <w:t xml:space="preserve"> כלל ההתקשרויות ועבודות</w:t>
      </w:r>
      <w:r w:rsidR="00515172" w:rsidRPr="006F242B">
        <w:rPr>
          <w:rFonts w:cs="David" w:hint="cs"/>
          <w:rtl/>
        </w:rPr>
        <w:t xml:space="preserve"> </w:t>
      </w:r>
      <w:r w:rsidR="00543890" w:rsidRPr="006F242B">
        <w:rPr>
          <w:rFonts w:cs="David" w:hint="cs"/>
          <w:rtl/>
        </w:rPr>
        <w:t xml:space="preserve">עריכת קורסים </w:t>
      </w:r>
      <w:r w:rsidR="00C8495E" w:rsidRPr="006F242B">
        <w:rPr>
          <w:rFonts w:cs="David" w:hint="cs"/>
          <w:rtl/>
        </w:rPr>
        <w:t>הנערכים בעברית וכוללים לימוד השפה העברית</w:t>
      </w:r>
      <w:r w:rsidR="00C8495E" w:rsidRPr="006F242B">
        <w:rPr>
          <w:rFonts w:cs="David"/>
          <w:rtl/>
        </w:rPr>
        <w:t xml:space="preserve"> </w:t>
      </w:r>
      <w:r w:rsidRPr="006F242B">
        <w:rPr>
          <w:rFonts w:cs="David"/>
          <w:rtl/>
        </w:rPr>
        <w:t xml:space="preserve">שביצע המציע </w:t>
      </w:r>
      <w:r w:rsidRPr="006F242B">
        <w:rPr>
          <w:rFonts w:cs="David" w:hint="cs"/>
          <w:rtl/>
        </w:rPr>
        <w:t>ב</w:t>
      </w:r>
      <w:r w:rsidR="00C8495E" w:rsidRPr="006F242B">
        <w:rPr>
          <w:rFonts w:cs="David" w:hint="cs"/>
          <w:rtl/>
        </w:rPr>
        <w:t>-</w:t>
      </w:r>
      <w:r w:rsidR="00551EE7" w:rsidRPr="006F242B">
        <w:rPr>
          <w:rFonts w:cs="David" w:hint="cs"/>
          <w:rtl/>
        </w:rPr>
        <w:t>7</w:t>
      </w:r>
      <w:r w:rsidRPr="006F242B">
        <w:rPr>
          <w:rFonts w:cs="David" w:hint="cs"/>
          <w:rtl/>
        </w:rPr>
        <w:t xml:space="preserve"> השנים</w:t>
      </w:r>
      <w:r w:rsidRPr="006F242B">
        <w:rPr>
          <w:rFonts w:cs="David"/>
          <w:rtl/>
        </w:rPr>
        <w:t xml:space="preserve"> </w:t>
      </w:r>
      <w:proofErr w:type="spellStart"/>
      <w:r w:rsidRPr="006F242B">
        <w:rPr>
          <w:rFonts w:cs="David"/>
          <w:rtl/>
        </w:rPr>
        <w:t>השנים</w:t>
      </w:r>
      <w:proofErr w:type="spellEnd"/>
      <w:r w:rsidRPr="006F242B">
        <w:rPr>
          <w:rFonts w:cs="David"/>
          <w:rtl/>
        </w:rPr>
        <w:t xml:space="preserve"> האחרונות</w:t>
      </w:r>
      <w:bookmarkEnd w:id="136"/>
      <w:r w:rsidR="00C8495E" w:rsidRPr="006F242B">
        <w:rPr>
          <w:rFonts w:cs="David" w:hint="cs"/>
          <w:rtl/>
        </w:rPr>
        <w:t>:</w:t>
      </w:r>
    </w:p>
    <w:tbl>
      <w:tblPr>
        <w:bidiVisual/>
        <w:tblW w:w="8078" w:type="dxa"/>
        <w:tblInd w:w="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5"/>
        <w:gridCol w:w="1387"/>
        <w:gridCol w:w="1276"/>
        <w:gridCol w:w="992"/>
        <w:gridCol w:w="1418"/>
        <w:gridCol w:w="2570"/>
      </w:tblGrid>
      <w:tr w:rsidR="002F7810" w:rsidRPr="006F242B" w:rsidTr="005F7B50">
        <w:trPr>
          <w:cantSplit/>
          <w:trHeight w:val="850"/>
        </w:trPr>
        <w:tc>
          <w:tcPr>
            <w:tcW w:w="435" w:type="dxa"/>
            <w:tcBorders>
              <w:top w:val="single" w:sz="4" w:space="0" w:color="auto"/>
              <w:left w:val="single" w:sz="4" w:space="0" w:color="auto"/>
            </w:tcBorders>
            <w:shd w:val="clear" w:color="auto" w:fill="F2F2F2" w:themeFill="background1" w:themeFillShade="F2"/>
            <w:vAlign w:val="center"/>
          </w:tcPr>
          <w:p w:rsidR="005C6712" w:rsidRPr="006F242B" w:rsidRDefault="005C6712" w:rsidP="004622AE">
            <w:pPr>
              <w:jc w:val="center"/>
              <w:rPr>
                <w:rFonts w:cs="David"/>
                <w:b/>
                <w:bCs/>
                <w:sz w:val="24"/>
              </w:rPr>
            </w:pPr>
          </w:p>
        </w:tc>
        <w:tc>
          <w:tcPr>
            <w:tcW w:w="3655" w:type="dxa"/>
            <w:gridSpan w:val="3"/>
            <w:tcBorders>
              <w:top w:val="single" w:sz="4" w:space="0" w:color="auto"/>
            </w:tcBorders>
            <w:shd w:val="clear" w:color="auto" w:fill="F2F2F2" w:themeFill="background1" w:themeFillShade="F2"/>
            <w:vAlign w:val="center"/>
          </w:tcPr>
          <w:p w:rsidR="005C6712" w:rsidRPr="006F242B" w:rsidRDefault="005F1552" w:rsidP="004622AE">
            <w:pPr>
              <w:jc w:val="center"/>
              <w:rPr>
                <w:rFonts w:cs="David"/>
                <w:b/>
                <w:bCs/>
                <w:sz w:val="24"/>
              </w:rPr>
            </w:pPr>
            <w:r w:rsidRPr="006F242B">
              <w:rPr>
                <w:rFonts w:cs="David" w:hint="eastAsia"/>
                <w:b/>
                <w:bCs/>
                <w:sz w:val="24"/>
                <w:rtl/>
              </w:rPr>
              <w:t>הלקוח</w:t>
            </w:r>
          </w:p>
        </w:tc>
        <w:tc>
          <w:tcPr>
            <w:tcW w:w="1418" w:type="dxa"/>
            <w:vMerge w:val="restart"/>
            <w:tcBorders>
              <w:top w:val="single" w:sz="4" w:space="0" w:color="auto"/>
            </w:tcBorders>
            <w:shd w:val="clear" w:color="auto" w:fill="F2F2F2" w:themeFill="background1" w:themeFillShade="F2"/>
            <w:vAlign w:val="center"/>
          </w:tcPr>
          <w:p w:rsidR="005C6712" w:rsidRPr="006F242B" w:rsidRDefault="005F1552" w:rsidP="00E8004B">
            <w:pPr>
              <w:jc w:val="center"/>
              <w:rPr>
                <w:rFonts w:cs="David"/>
                <w:b/>
                <w:bCs/>
                <w:sz w:val="24"/>
                <w:rtl/>
              </w:rPr>
            </w:pPr>
            <w:r w:rsidRPr="006F242B">
              <w:rPr>
                <w:rFonts w:cs="David" w:hint="eastAsia"/>
                <w:b/>
                <w:bCs/>
                <w:sz w:val="24"/>
                <w:rtl/>
              </w:rPr>
              <w:t>תאריך</w:t>
            </w:r>
            <w:r w:rsidRPr="006F242B">
              <w:rPr>
                <w:rFonts w:cs="David"/>
                <w:b/>
                <w:bCs/>
                <w:sz w:val="24"/>
                <w:rtl/>
              </w:rPr>
              <w:t xml:space="preserve"> </w:t>
            </w:r>
            <w:r w:rsidRPr="006F242B">
              <w:rPr>
                <w:rFonts w:cs="David" w:hint="eastAsia"/>
                <w:b/>
                <w:bCs/>
                <w:sz w:val="24"/>
                <w:rtl/>
              </w:rPr>
              <w:t>תחילת</w:t>
            </w:r>
            <w:r w:rsidRPr="006F242B">
              <w:rPr>
                <w:rFonts w:cs="David"/>
                <w:b/>
                <w:bCs/>
                <w:sz w:val="24"/>
                <w:rtl/>
              </w:rPr>
              <w:t xml:space="preserve"> וסיום </w:t>
            </w:r>
            <w:r w:rsidRPr="006F242B">
              <w:rPr>
                <w:rFonts w:cs="David" w:hint="eastAsia"/>
                <w:b/>
                <w:bCs/>
                <w:sz w:val="24"/>
                <w:rtl/>
              </w:rPr>
              <w:t>ההתקשרות</w:t>
            </w:r>
            <w:r w:rsidR="00F353E3" w:rsidRPr="006F242B">
              <w:rPr>
                <w:rFonts w:cs="David" w:hint="cs"/>
                <w:sz w:val="24"/>
                <w:rtl/>
              </w:rPr>
              <w:t>*</w:t>
            </w:r>
          </w:p>
          <w:p w:rsidR="005C6712" w:rsidRPr="006F242B" w:rsidRDefault="005C6712" w:rsidP="00A612CB">
            <w:pPr>
              <w:jc w:val="center"/>
              <w:rPr>
                <w:rFonts w:cs="David"/>
                <w:b/>
                <w:bCs/>
                <w:sz w:val="24"/>
                <w:rtl/>
              </w:rPr>
            </w:pPr>
          </w:p>
        </w:tc>
        <w:tc>
          <w:tcPr>
            <w:tcW w:w="2570" w:type="dxa"/>
            <w:vMerge w:val="restart"/>
            <w:tcBorders>
              <w:top w:val="single" w:sz="4" w:space="0" w:color="auto"/>
            </w:tcBorders>
            <w:shd w:val="clear" w:color="auto" w:fill="F2F2F2" w:themeFill="background1" w:themeFillShade="F2"/>
            <w:vAlign w:val="center"/>
          </w:tcPr>
          <w:p w:rsidR="005C6712" w:rsidRPr="006F242B" w:rsidRDefault="005C6712" w:rsidP="00A612CB">
            <w:pPr>
              <w:jc w:val="center"/>
              <w:rPr>
                <w:rFonts w:cs="David"/>
                <w:b/>
                <w:bCs/>
                <w:sz w:val="24"/>
                <w:rtl/>
              </w:rPr>
            </w:pPr>
          </w:p>
          <w:p w:rsidR="005C6712" w:rsidRPr="006F242B" w:rsidRDefault="005F1552" w:rsidP="00A612CB">
            <w:pPr>
              <w:jc w:val="center"/>
              <w:rPr>
                <w:rFonts w:cs="David"/>
                <w:b/>
                <w:bCs/>
                <w:sz w:val="24"/>
                <w:rtl/>
              </w:rPr>
            </w:pPr>
            <w:proofErr w:type="spellStart"/>
            <w:r w:rsidRPr="006F242B">
              <w:rPr>
                <w:rFonts w:cs="David" w:hint="eastAsia"/>
                <w:b/>
                <w:bCs/>
                <w:sz w:val="24"/>
                <w:rtl/>
              </w:rPr>
              <w:t>תאור</w:t>
            </w:r>
            <w:proofErr w:type="spellEnd"/>
            <w:r w:rsidRPr="006F242B">
              <w:rPr>
                <w:rFonts w:cs="David"/>
                <w:b/>
                <w:bCs/>
                <w:sz w:val="24"/>
                <w:rtl/>
              </w:rPr>
              <w:t xml:space="preserve"> </w:t>
            </w:r>
            <w:r w:rsidRPr="006F242B">
              <w:rPr>
                <w:rFonts w:cs="David" w:hint="eastAsia"/>
                <w:b/>
                <w:bCs/>
                <w:sz w:val="24"/>
                <w:rtl/>
              </w:rPr>
              <w:t>העבודה</w:t>
            </w:r>
          </w:p>
        </w:tc>
      </w:tr>
      <w:tr w:rsidR="00F353E3" w:rsidRPr="006F242B" w:rsidTr="005F7B50">
        <w:trPr>
          <w:cantSplit/>
          <w:trHeight w:val="850"/>
        </w:trPr>
        <w:tc>
          <w:tcPr>
            <w:tcW w:w="435" w:type="dxa"/>
            <w:tcBorders>
              <w:left w:val="single" w:sz="4" w:space="0" w:color="auto"/>
              <w:bottom w:val="single" w:sz="4" w:space="0" w:color="auto"/>
            </w:tcBorders>
            <w:shd w:val="clear" w:color="auto" w:fill="F2F2F2" w:themeFill="background1" w:themeFillShade="F2"/>
            <w:vAlign w:val="center"/>
          </w:tcPr>
          <w:p w:rsidR="005C6712" w:rsidRPr="006F242B" w:rsidRDefault="005C6712" w:rsidP="004622AE">
            <w:pPr>
              <w:jc w:val="center"/>
              <w:rPr>
                <w:rFonts w:cs="David"/>
                <w:b/>
                <w:bCs/>
                <w:sz w:val="24"/>
              </w:rPr>
            </w:pPr>
          </w:p>
        </w:tc>
        <w:tc>
          <w:tcPr>
            <w:tcW w:w="1387" w:type="dxa"/>
            <w:tcBorders>
              <w:bottom w:val="single" w:sz="4" w:space="0" w:color="auto"/>
            </w:tcBorders>
            <w:shd w:val="clear" w:color="auto" w:fill="F2F2F2" w:themeFill="background1" w:themeFillShade="F2"/>
            <w:vAlign w:val="center"/>
          </w:tcPr>
          <w:p w:rsidR="005C6712" w:rsidRPr="006F242B" w:rsidRDefault="005F1552" w:rsidP="004622AE">
            <w:pPr>
              <w:jc w:val="center"/>
              <w:rPr>
                <w:rFonts w:cs="David"/>
                <w:b/>
                <w:bCs/>
                <w:sz w:val="24"/>
              </w:rPr>
            </w:pPr>
            <w:r w:rsidRPr="006F242B">
              <w:rPr>
                <w:rFonts w:cs="David" w:hint="eastAsia"/>
                <w:b/>
                <w:bCs/>
                <w:sz w:val="24"/>
                <w:rtl/>
              </w:rPr>
              <w:t>חברה</w:t>
            </w:r>
            <w:r w:rsidRPr="006F242B">
              <w:rPr>
                <w:rFonts w:cs="David"/>
                <w:b/>
                <w:bCs/>
                <w:sz w:val="24"/>
                <w:rtl/>
              </w:rPr>
              <w:t xml:space="preserve">/ </w:t>
            </w:r>
            <w:r w:rsidRPr="006F242B">
              <w:rPr>
                <w:rFonts w:cs="David" w:hint="eastAsia"/>
                <w:b/>
                <w:bCs/>
                <w:sz w:val="24"/>
                <w:rtl/>
              </w:rPr>
              <w:t>משרד</w:t>
            </w:r>
            <w:r w:rsidRPr="006F242B">
              <w:rPr>
                <w:rFonts w:cs="David"/>
                <w:b/>
                <w:bCs/>
                <w:sz w:val="24"/>
                <w:rtl/>
              </w:rPr>
              <w:t xml:space="preserve"> </w:t>
            </w:r>
            <w:r w:rsidRPr="006F242B">
              <w:rPr>
                <w:rFonts w:cs="David" w:hint="eastAsia"/>
                <w:b/>
                <w:bCs/>
                <w:sz w:val="24"/>
                <w:rtl/>
              </w:rPr>
              <w:t>ממשלתי</w:t>
            </w:r>
            <w:r w:rsidRPr="006F242B">
              <w:rPr>
                <w:rFonts w:cs="David"/>
                <w:b/>
                <w:bCs/>
                <w:sz w:val="24"/>
                <w:rtl/>
              </w:rPr>
              <w:t xml:space="preserve">/ </w:t>
            </w:r>
            <w:r w:rsidRPr="006F242B">
              <w:rPr>
                <w:rFonts w:cs="David" w:hint="eastAsia"/>
                <w:b/>
                <w:bCs/>
                <w:sz w:val="24"/>
                <w:rtl/>
              </w:rPr>
              <w:t>אחר</w:t>
            </w:r>
          </w:p>
        </w:tc>
        <w:tc>
          <w:tcPr>
            <w:tcW w:w="1276" w:type="dxa"/>
            <w:tcBorders>
              <w:bottom w:val="single" w:sz="4" w:space="0" w:color="auto"/>
            </w:tcBorders>
            <w:shd w:val="clear" w:color="auto" w:fill="F2F2F2" w:themeFill="background1" w:themeFillShade="F2"/>
            <w:vAlign w:val="center"/>
          </w:tcPr>
          <w:p w:rsidR="005C6712" w:rsidRPr="006F242B" w:rsidRDefault="005F1552" w:rsidP="00E8004B">
            <w:pPr>
              <w:jc w:val="center"/>
              <w:rPr>
                <w:rFonts w:cs="David"/>
                <w:b/>
                <w:bCs/>
                <w:sz w:val="24"/>
              </w:rPr>
            </w:pPr>
            <w:r w:rsidRPr="006F242B">
              <w:rPr>
                <w:rFonts w:cs="David" w:hint="eastAsia"/>
                <w:b/>
                <w:bCs/>
                <w:sz w:val="24"/>
                <w:rtl/>
              </w:rPr>
              <w:t>שם</w:t>
            </w:r>
            <w:r w:rsidRPr="006F242B">
              <w:rPr>
                <w:rFonts w:cs="David"/>
                <w:b/>
                <w:bCs/>
                <w:sz w:val="24"/>
                <w:rtl/>
              </w:rPr>
              <w:t xml:space="preserve"> ותפקיד איש </w:t>
            </w:r>
            <w:r w:rsidRPr="006F242B">
              <w:rPr>
                <w:rFonts w:cs="David" w:hint="eastAsia"/>
                <w:b/>
                <w:bCs/>
                <w:sz w:val="24"/>
                <w:rtl/>
              </w:rPr>
              <w:t>קשר</w:t>
            </w:r>
          </w:p>
        </w:tc>
        <w:tc>
          <w:tcPr>
            <w:tcW w:w="992" w:type="dxa"/>
            <w:tcBorders>
              <w:bottom w:val="single" w:sz="4" w:space="0" w:color="auto"/>
            </w:tcBorders>
            <w:shd w:val="clear" w:color="auto" w:fill="F2F2F2" w:themeFill="background1" w:themeFillShade="F2"/>
            <w:vAlign w:val="center"/>
          </w:tcPr>
          <w:p w:rsidR="005C6712" w:rsidRPr="006F242B" w:rsidRDefault="005F1552" w:rsidP="00A612CB">
            <w:pPr>
              <w:jc w:val="center"/>
              <w:rPr>
                <w:rFonts w:cs="David"/>
                <w:b/>
                <w:bCs/>
                <w:sz w:val="24"/>
              </w:rPr>
            </w:pPr>
            <w:r w:rsidRPr="006F242B">
              <w:rPr>
                <w:rFonts w:cs="David" w:hint="eastAsia"/>
                <w:b/>
                <w:bCs/>
                <w:sz w:val="24"/>
                <w:rtl/>
              </w:rPr>
              <w:t>טלפון</w:t>
            </w:r>
          </w:p>
        </w:tc>
        <w:tc>
          <w:tcPr>
            <w:tcW w:w="1418" w:type="dxa"/>
            <w:vMerge/>
            <w:tcBorders>
              <w:bottom w:val="single" w:sz="4" w:space="0" w:color="auto"/>
            </w:tcBorders>
            <w:shd w:val="clear" w:color="auto" w:fill="F2F2F2" w:themeFill="background1" w:themeFillShade="F2"/>
            <w:vAlign w:val="center"/>
          </w:tcPr>
          <w:p w:rsidR="005C6712" w:rsidRPr="006F242B" w:rsidRDefault="005C6712" w:rsidP="005F7B50">
            <w:pPr>
              <w:bidi w:val="0"/>
              <w:jc w:val="center"/>
              <w:rPr>
                <w:rFonts w:cs="David"/>
                <w:b/>
                <w:bCs/>
                <w:sz w:val="24"/>
              </w:rPr>
            </w:pPr>
          </w:p>
        </w:tc>
        <w:tc>
          <w:tcPr>
            <w:tcW w:w="2570" w:type="dxa"/>
            <w:vMerge/>
            <w:tcBorders>
              <w:bottom w:val="single" w:sz="4" w:space="0" w:color="auto"/>
            </w:tcBorders>
            <w:shd w:val="clear" w:color="auto" w:fill="F2F2F2" w:themeFill="background1" w:themeFillShade="F2"/>
            <w:vAlign w:val="center"/>
          </w:tcPr>
          <w:p w:rsidR="005C6712" w:rsidRPr="006F242B" w:rsidRDefault="005C6712" w:rsidP="005F7B50">
            <w:pPr>
              <w:bidi w:val="0"/>
              <w:jc w:val="center"/>
              <w:rPr>
                <w:rFonts w:cs="David"/>
                <w:b/>
                <w:bCs/>
                <w:sz w:val="24"/>
              </w:rPr>
            </w:pPr>
          </w:p>
        </w:tc>
      </w:tr>
      <w:tr w:rsidR="00F353E3" w:rsidRPr="006F242B" w:rsidTr="005F7B50">
        <w:trPr>
          <w:trHeight w:val="567"/>
        </w:trPr>
        <w:tc>
          <w:tcPr>
            <w:tcW w:w="435" w:type="dxa"/>
            <w:tcBorders>
              <w:top w:val="single" w:sz="4" w:space="0" w:color="auto"/>
            </w:tcBorders>
            <w:shd w:val="clear" w:color="auto" w:fill="FFFFFF"/>
            <w:vAlign w:val="center"/>
          </w:tcPr>
          <w:p w:rsidR="005C6712" w:rsidRPr="006F242B" w:rsidRDefault="005F1552">
            <w:pPr>
              <w:jc w:val="center"/>
              <w:rPr>
                <w:rFonts w:cs="David"/>
                <w:sz w:val="24"/>
                <w:rtl/>
              </w:rPr>
            </w:pPr>
            <w:r w:rsidRPr="006F242B">
              <w:rPr>
                <w:rFonts w:cs="David"/>
                <w:sz w:val="24"/>
                <w:rtl/>
              </w:rPr>
              <w:t>1</w:t>
            </w:r>
          </w:p>
        </w:tc>
        <w:tc>
          <w:tcPr>
            <w:tcW w:w="1387" w:type="dxa"/>
            <w:tcBorders>
              <w:top w:val="single" w:sz="4" w:space="0" w:color="auto"/>
            </w:tcBorders>
            <w:shd w:val="clear" w:color="auto" w:fill="FFFFFF"/>
          </w:tcPr>
          <w:p w:rsidR="005C6712" w:rsidRPr="006F242B" w:rsidRDefault="005F1552">
            <w:pPr>
              <w:jc w:val="both"/>
              <w:rPr>
                <w:rFonts w:cs="David"/>
                <w:sz w:val="24"/>
                <w:rtl/>
              </w:rPr>
            </w:pPr>
            <w:r w:rsidRPr="006F242B">
              <w:rPr>
                <w:rFonts w:cs="David"/>
                <w:sz w:val="24"/>
              </w:rPr>
              <w:t> </w:t>
            </w: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Pr>
            </w:pPr>
          </w:p>
        </w:tc>
        <w:tc>
          <w:tcPr>
            <w:tcW w:w="1276" w:type="dxa"/>
            <w:tcBorders>
              <w:top w:val="single" w:sz="4" w:space="0" w:color="auto"/>
            </w:tcBorders>
            <w:shd w:val="clear" w:color="auto" w:fill="FFFFFF"/>
          </w:tcPr>
          <w:p w:rsidR="005C6712" w:rsidRPr="006F242B" w:rsidRDefault="005F1552">
            <w:pPr>
              <w:jc w:val="both"/>
              <w:rPr>
                <w:rFonts w:cs="David"/>
                <w:sz w:val="24"/>
              </w:rPr>
            </w:pPr>
            <w:r w:rsidRPr="006F242B">
              <w:rPr>
                <w:rFonts w:cs="David"/>
                <w:sz w:val="24"/>
              </w:rPr>
              <w:t> </w:t>
            </w:r>
          </w:p>
        </w:tc>
        <w:tc>
          <w:tcPr>
            <w:tcW w:w="992" w:type="dxa"/>
            <w:tcBorders>
              <w:top w:val="single" w:sz="4" w:space="0" w:color="auto"/>
            </w:tcBorders>
            <w:shd w:val="clear" w:color="auto" w:fill="FFFFFF"/>
          </w:tcPr>
          <w:p w:rsidR="005C6712" w:rsidRPr="006F242B" w:rsidRDefault="005F1552">
            <w:pPr>
              <w:jc w:val="both"/>
              <w:rPr>
                <w:rFonts w:cs="David"/>
                <w:sz w:val="24"/>
              </w:rPr>
            </w:pPr>
            <w:r w:rsidRPr="006F242B">
              <w:rPr>
                <w:rFonts w:cs="David"/>
                <w:sz w:val="24"/>
              </w:rPr>
              <w:t> </w:t>
            </w:r>
          </w:p>
        </w:tc>
        <w:tc>
          <w:tcPr>
            <w:tcW w:w="1418" w:type="dxa"/>
            <w:tcBorders>
              <w:top w:val="single" w:sz="4" w:space="0" w:color="auto"/>
            </w:tcBorders>
            <w:shd w:val="clear" w:color="auto" w:fill="FFFFFF"/>
          </w:tcPr>
          <w:p w:rsidR="005C6712" w:rsidRPr="006F242B" w:rsidRDefault="005C6712">
            <w:pPr>
              <w:jc w:val="both"/>
              <w:rPr>
                <w:rFonts w:cs="David"/>
                <w:sz w:val="24"/>
              </w:rPr>
            </w:pPr>
          </w:p>
        </w:tc>
        <w:tc>
          <w:tcPr>
            <w:tcW w:w="2570" w:type="dxa"/>
            <w:tcBorders>
              <w:top w:val="single" w:sz="4" w:space="0" w:color="auto"/>
            </w:tcBorders>
            <w:shd w:val="clear" w:color="auto" w:fill="FFFFFF"/>
          </w:tcPr>
          <w:p w:rsidR="005C6712" w:rsidRPr="006F242B" w:rsidRDefault="005C6712">
            <w:pPr>
              <w:jc w:val="both"/>
              <w:rPr>
                <w:rFonts w:cs="David"/>
                <w:sz w:val="24"/>
              </w:rPr>
            </w:pPr>
          </w:p>
        </w:tc>
      </w:tr>
      <w:tr w:rsidR="00F353E3" w:rsidRPr="006F242B" w:rsidTr="005F7B50">
        <w:trPr>
          <w:trHeight w:val="567"/>
        </w:trPr>
        <w:tc>
          <w:tcPr>
            <w:tcW w:w="435" w:type="dxa"/>
            <w:shd w:val="clear" w:color="auto" w:fill="FFFFFF"/>
            <w:vAlign w:val="center"/>
          </w:tcPr>
          <w:p w:rsidR="005C6712" w:rsidRPr="006F242B" w:rsidRDefault="005F1552">
            <w:pPr>
              <w:jc w:val="center"/>
              <w:rPr>
                <w:rFonts w:cs="David"/>
                <w:sz w:val="24"/>
              </w:rPr>
            </w:pPr>
            <w:r w:rsidRPr="006F242B">
              <w:rPr>
                <w:rFonts w:cs="David"/>
                <w:sz w:val="24"/>
                <w:rtl/>
              </w:rPr>
              <w:t>2</w:t>
            </w:r>
          </w:p>
          <w:p w:rsidR="005C6712" w:rsidRPr="006F242B" w:rsidRDefault="005C6712">
            <w:pPr>
              <w:jc w:val="center"/>
              <w:rPr>
                <w:rFonts w:cs="David"/>
                <w:sz w:val="24"/>
              </w:rPr>
            </w:pPr>
          </w:p>
        </w:tc>
        <w:tc>
          <w:tcPr>
            <w:tcW w:w="1387" w:type="dxa"/>
            <w:shd w:val="clear" w:color="auto" w:fill="FFFFFF"/>
          </w:tcPr>
          <w:p w:rsidR="005C6712" w:rsidRPr="006F242B" w:rsidRDefault="005F1552">
            <w:pPr>
              <w:jc w:val="both"/>
              <w:rPr>
                <w:rFonts w:cs="David"/>
                <w:sz w:val="24"/>
                <w:rtl/>
              </w:rPr>
            </w:pPr>
            <w:r w:rsidRPr="006F242B">
              <w:rPr>
                <w:rFonts w:cs="David"/>
                <w:sz w:val="24"/>
              </w:rPr>
              <w:t> </w:t>
            </w: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Pr>
            </w:pPr>
          </w:p>
        </w:tc>
        <w:tc>
          <w:tcPr>
            <w:tcW w:w="1276" w:type="dxa"/>
            <w:shd w:val="clear" w:color="auto" w:fill="FFFFFF"/>
          </w:tcPr>
          <w:p w:rsidR="005C6712" w:rsidRPr="006F242B" w:rsidRDefault="005F1552">
            <w:pPr>
              <w:jc w:val="both"/>
              <w:rPr>
                <w:rFonts w:cs="David"/>
                <w:sz w:val="24"/>
              </w:rPr>
            </w:pPr>
            <w:r w:rsidRPr="006F242B">
              <w:rPr>
                <w:rFonts w:cs="David"/>
                <w:sz w:val="24"/>
              </w:rPr>
              <w:t> </w:t>
            </w:r>
          </w:p>
        </w:tc>
        <w:tc>
          <w:tcPr>
            <w:tcW w:w="992" w:type="dxa"/>
            <w:shd w:val="clear" w:color="auto" w:fill="FFFFFF"/>
          </w:tcPr>
          <w:p w:rsidR="005C6712" w:rsidRPr="006F242B" w:rsidRDefault="005F1552">
            <w:pPr>
              <w:jc w:val="both"/>
              <w:rPr>
                <w:rFonts w:cs="David"/>
                <w:sz w:val="24"/>
              </w:rPr>
            </w:pPr>
            <w:r w:rsidRPr="006F242B">
              <w:rPr>
                <w:rFonts w:cs="David"/>
                <w:sz w:val="24"/>
              </w:rPr>
              <w:t> </w:t>
            </w:r>
          </w:p>
        </w:tc>
        <w:tc>
          <w:tcPr>
            <w:tcW w:w="1418" w:type="dxa"/>
            <w:shd w:val="clear" w:color="auto" w:fill="FFFFFF"/>
          </w:tcPr>
          <w:p w:rsidR="005C6712" w:rsidRPr="006F242B" w:rsidRDefault="005C6712">
            <w:pPr>
              <w:jc w:val="both"/>
              <w:rPr>
                <w:rFonts w:cs="David"/>
                <w:sz w:val="24"/>
              </w:rPr>
            </w:pPr>
          </w:p>
        </w:tc>
        <w:tc>
          <w:tcPr>
            <w:tcW w:w="2570" w:type="dxa"/>
            <w:shd w:val="clear" w:color="auto" w:fill="FFFFFF"/>
          </w:tcPr>
          <w:p w:rsidR="005C6712" w:rsidRPr="006F242B" w:rsidRDefault="005C6712">
            <w:pPr>
              <w:jc w:val="both"/>
              <w:rPr>
                <w:rFonts w:cs="David"/>
                <w:sz w:val="24"/>
              </w:rPr>
            </w:pPr>
          </w:p>
        </w:tc>
      </w:tr>
      <w:tr w:rsidR="00F353E3" w:rsidRPr="006F242B" w:rsidTr="005F7B50">
        <w:trPr>
          <w:trHeight w:val="567"/>
        </w:trPr>
        <w:tc>
          <w:tcPr>
            <w:tcW w:w="435" w:type="dxa"/>
            <w:shd w:val="clear" w:color="auto" w:fill="FFFFFF"/>
            <w:vAlign w:val="center"/>
          </w:tcPr>
          <w:p w:rsidR="005C6712" w:rsidRPr="006F242B" w:rsidRDefault="005F1552">
            <w:pPr>
              <w:jc w:val="center"/>
              <w:rPr>
                <w:rFonts w:cs="David"/>
                <w:sz w:val="24"/>
              </w:rPr>
            </w:pPr>
            <w:r w:rsidRPr="006F242B">
              <w:rPr>
                <w:rFonts w:cs="David"/>
                <w:sz w:val="24"/>
                <w:rtl/>
              </w:rPr>
              <w:t>3</w:t>
            </w:r>
          </w:p>
        </w:tc>
        <w:tc>
          <w:tcPr>
            <w:tcW w:w="1387" w:type="dxa"/>
            <w:shd w:val="clear" w:color="auto" w:fill="FFFFFF"/>
          </w:tcPr>
          <w:p w:rsidR="005C6712" w:rsidRPr="006F242B" w:rsidRDefault="005F1552">
            <w:pPr>
              <w:jc w:val="both"/>
              <w:rPr>
                <w:rFonts w:cs="David"/>
                <w:sz w:val="24"/>
                <w:rtl/>
              </w:rPr>
            </w:pPr>
            <w:r w:rsidRPr="006F242B">
              <w:rPr>
                <w:rFonts w:cs="David"/>
                <w:sz w:val="24"/>
              </w:rPr>
              <w:t> </w:t>
            </w: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tl/>
              </w:rPr>
            </w:pPr>
          </w:p>
        </w:tc>
        <w:tc>
          <w:tcPr>
            <w:tcW w:w="1276" w:type="dxa"/>
            <w:shd w:val="clear" w:color="auto" w:fill="FFFFFF"/>
          </w:tcPr>
          <w:p w:rsidR="005C6712" w:rsidRPr="006F242B" w:rsidRDefault="005F1552">
            <w:pPr>
              <w:jc w:val="both"/>
              <w:rPr>
                <w:rFonts w:cs="David"/>
                <w:sz w:val="24"/>
              </w:rPr>
            </w:pPr>
            <w:r w:rsidRPr="006F242B">
              <w:rPr>
                <w:rFonts w:cs="David"/>
                <w:sz w:val="24"/>
              </w:rPr>
              <w:t> </w:t>
            </w:r>
          </w:p>
        </w:tc>
        <w:tc>
          <w:tcPr>
            <w:tcW w:w="992" w:type="dxa"/>
            <w:shd w:val="clear" w:color="auto" w:fill="FFFFFF"/>
          </w:tcPr>
          <w:p w:rsidR="005C6712" w:rsidRPr="006F242B" w:rsidRDefault="005F1552">
            <w:pPr>
              <w:jc w:val="both"/>
              <w:rPr>
                <w:rFonts w:cs="David"/>
                <w:sz w:val="24"/>
              </w:rPr>
            </w:pPr>
            <w:r w:rsidRPr="006F242B">
              <w:rPr>
                <w:rFonts w:cs="David"/>
                <w:sz w:val="24"/>
              </w:rPr>
              <w:t> </w:t>
            </w:r>
          </w:p>
        </w:tc>
        <w:tc>
          <w:tcPr>
            <w:tcW w:w="1418" w:type="dxa"/>
            <w:shd w:val="clear" w:color="auto" w:fill="FFFFFF"/>
          </w:tcPr>
          <w:p w:rsidR="005C6712" w:rsidRPr="006F242B" w:rsidRDefault="005C6712">
            <w:pPr>
              <w:jc w:val="both"/>
              <w:rPr>
                <w:rFonts w:cs="David"/>
                <w:sz w:val="24"/>
              </w:rPr>
            </w:pPr>
          </w:p>
        </w:tc>
        <w:tc>
          <w:tcPr>
            <w:tcW w:w="2570" w:type="dxa"/>
            <w:shd w:val="clear" w:color="auto" w:fill="FFFFFF"/>
          </w:tcPr>
          <w:p w:rsidR="005C6712" w:rsidRPr="006F242B" w:rsidRDefault="005C6712">
            <w:pPr>
              <w:jc w:val="both"/>
              <w:rPr>
                <w:rFonts w:cs="David"/>
                <w:sz w:val="24"/>
              </w:rPr>
            </w:pPr>
          </w:p>
        </w:tc>
      </w:tr>
      <w:tr w:rsidR="00F353E3" w:rsidRPr="006F242B" w:rsidTr="005F7B50">
        <w:trPr>
          <w:trHeight w:val="567"/>
        </w:trPr>
        <w:tc>
          <w:tcPr>
            <w:tcW w:w="435" w:type="dxa"/>
            <w:shd w:val="clear" w:color="auto" w:fill="FFFFFF"/>
            <w:vAlign w:val="center"/>
          </w:tcPr>
          <w:p w:rsidR="005C6712" w:rsidRPr="006F242B" w:rsidRDefault="005F1552">
            <w:pPr>
              <w:jc w:val="center"/>
              <w:rPr>
                <w:rFonts w:cs="David"/>
                <w:sz w:val="24"/>
              </w:rPr>
            </w:pPr>
            <w:r w:rsidRPr="006F242B">
              <w:rPr>
                <w:rFonts w:cs="David"/>
                <w:sz w:val="24"/>
                <w:rtl/>
              </w:rPr>
              <w:t>4</w:t>
            </w:r>
          </w:p>
        </w:tc>
        <w:tc>
          <w:tcPr>
            <w:tcW w:w="1387" w:type="dxa"/>
            <w:shd w:val="clear" w:color="auto" w:fill="FFFFFF"/>
          </w:tcPr>
          <w:p w:rsidR="005C6712" w:rsidRPr="006F242B" w:rsidRDefault="005F1552">
            <w:pPr>
              <w:jc w:val="both"/>
              <w:rPr>
                <w:rFonts w:cs="David"/>
                <w:sz w:val="24"/>
                <w:rtl/>
              </w:rPr>
            </w:pPr>
            <w:r w:rsidRPr="006F242B">
              <w:rPr>
                <w:rFonts w:cs="David"/>
                <w:sz w:val="24"/>
              </w:rPr>
              <w:t> </w:t>
            </w: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Pr>
            </w:pPr>
          </w:p>
        </w:tc>
        <w:tc>
          <w:tcPr>
            <w:tcW w:w="1276" w:type="dxa"/>
            <w:shd w:val="clear" w:color="auto" w:fill="FFFFFF"/>
          </w:tcPr>
          <w:p w:rsidR="005C6712" w:rsidRPr="006F242B" w:rsidRDefault="005F1552">
            <w:pPr>
              <w:jc w:val="both"/>
              <w:rPr>
                <w:rFonts w:cs="David"/>
                <w:sz w:val="24"/>
              </w:rPr>
            </w:pPr>
            <w:r w:rsidRPr="006F242B">
              <w:rPr>
                <w:rFonts w:cs="David"/>
                <w:sz w:val="24"/>
              </w:rPr>
              <w:t> </w:t>
            </w:r>
          </w:p>
        </w:tc>
        <w:tc>
          <w:tcPr>
            <w:tcW w:w="992" w:type="dxa"/>
            <w:shd w:val="clear" w:color="auto" w:fill="FFFFFF"/>
          </w:tcPr>
          <w:p w:rsidR="005C6712" w:rsidRPr="006F242B" w:rsidRDefault="005F1552">
            <w:pPr>
              <w:jc w:val="both"/>
              <w:rPr>
                <w:rFonts w:cs="David"/>
                <w:sz w:val="24"/>
              </w:rPr>
            </w:pPr>
            <w:r w:rsidRPr="006F242B">
              <w:rPr>
                <w:rFonts w:cs="David"/>
                <w:sz w:val="24"/>
              </w:rPr>
              <w:t> </w:t>
            </w:r>
          </w:p>
        </w:tc>
        <w:tc>
          <w:tcPr>
            <w:tcW w:w="1418" w:type="dxa"/>
            <w:shd w:val="clear" w:color="auto" w:fill="FFFFFF"/>
          </w:tcPr>
          <w:p w:rsidR="005C6712" w:rsidRPr="006F242B" w:rsidRDefault="005C6712">
            <w:pPr>
              <w:jc w:val="both"/>
              <w:rPr>
                <w:rFonts w:cs="David"/>
                <w:sz w:val="24"/>
              </w:rPr>
            </w:pPr>
          </w:p>
        </w:tc>
        <w:tc>
          <w:tcPr>
            <w:tcW w:w="2570" w:type="dxa"/>
            <w:shd w:val="clear" w:color="auto" w:fill="FFFFFF"/>
          </w:tcPr>
          <w:p w:rsidR="005C6712" w:rsidRPr="006F242B" w:rsidRDefault="005C6712">
            <w:pPr>
              <w:jc w:val="both"/>
              <w:rPr>
                <w:rFonts w:cs="David"/>
                <w:sz w:val="24"/>
              </w:rPr>
            </w:pPr>
          </w:p>
        </w:tc>
      </w:tr>
      <w:tr w:rsidR="00F353E3" w:rsidRPr="006F242B" w:rsidTr="005F7B50">
        <w:trPr>
          <w:trHeight w:val="567"/>
        </w:trPr>
        <w:tc>
          <w:tcPr>
            <w:tcW w:w="435" w:type="dxa"/>
            <w:shd w:val="clear" w:color="auto" w:fill="FFFFFF"/>
            <w:vAlign w:val="center"/>
          </w:tcPr>
          <w:p w:rsidR="005C6712" w:rsidRPr="006F242B" w:rsidRDefault="005F1552">
            <w:pPr>
              <w:jc w:val="center"/>
              <w:rPr>
                <w:rFonts w:cs="David"/>
                <w:sz w:val="24"/>
              </w:rPr>
            </w:pPr>
            <w:r w:rsidRPr="006F242B">
              <w:rPr>
                <w:rFonts w:cs="David"/>
                <w:sz w:val="24"/>
                <w:rtl/>
              </w:rPr>
              <w:t>5</w:t>
            </w:r>
          </w:p>
        </w:tc>
        <w:tc>
          <w:tcPr>
            <w:tcW w:w="1387" w:type="dxa"/>
            <w:shd w:val="clear" w:color="auto" w:fill="FFFFFF"/>
          </w:tcPr>
          <w:p w:rsidR="005C6712" w:rsidRPr="006F242B" w:rsidRDefault="005F1552">
            <w:pPr>
              <w:jc w:val="both"/>
              <w:rPr>
                <w:rFonts w:cs="David"/>
                <w:sz w:val="24"/>
                <w:rtl/>
              </w:rPr>
            </w:pPr>
            <w:r w:rsidRPr="006F242B">
              <w:rPr>
                <w:rFonts w:cs="David"/>
                <w:sz w:val="24"/>
              </w:rPr>
              <w:t> </w:t>
            </w: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Pr>
            </w:pPr>
          </w:p>
        </w:tc>
        <w:tc>
          <w:tcPr>
            <w:tcW w:w="1276" w:type="dxa"/>
            <w:shd w:val="clear" w:color="auto" w:fill="FFFFFF"/>
          </w:tcPr>
          <w:p w:rsidR="005C6712" w:rsidRPr="006F242B" w:rsidRDefault="005F1552">
            <w:pPr>
              <w:jc w:val="both"/>
              <w:rPr>
                <w:rFonts w:cs="David"/>
                <w:sz w:val="24"/>
              </w:rPr>
            </w:pPr>
            <w:r w:rsidRPr="006F242B">
              <w:rPr>
                <w:rFonts w:cs="David"/>
                <w:sz w:val="24"/>
              </w:rPr>
              <w:t> </w:t>
            </w:r>
          </w:p>
        </w:tc>
        <w:tc>
          <w:tcPr>
            <w:tcW w:w="992" w:type="dxa"/>
            <w:shd w:val="clear" w:color="auto" w:fill="FFFFFF"/>
          </w:tcPr>
          <w:p w:rsidR="005C6712" w:rsidRPr="006F242B" w:rsidRDefault="005F1552">
            <w:pPr>
              <w:jc w:val="both"/>
              <w:rPr>
                <w:rFonts w:cs="David"/>
                <w:sz w:val="24"/>
              </w:rPr>
            </w:pPr>
            <w:r w:rsidRPr="006F242B">
              <w:rPr>
                <w:rFonts w:cs="David"/>
                <w:sz w:val="24"/>
              </w:rPr>
              <w:t> </w:t>
            </w:r>
          </w:p>
        </w:tc>
        <w:tc>
          <w:tcPr>
            <w:tcW w:w="1418" w:type="dxa"/>
            <w:shd w:val="clear" w:color="auto" w:fill="FFFFFF"/>
          </w:tcPr>
          <w:p w:rsidR="005C6712" w:rsidRPr="006F242B" w:rsidRDefault="005C6712">
            <w:pPr>
              <w:jc w:val="both"/>
              <w:rPr>
                <w:rFonts w:cs="David"/>
                <w:sz w:val="24"/>
              </w:rPr>
            </w:pPr>
          </w:p>
        </w:tc>
        <w:tc>
          <w:tcPr>
            <w:tcW w:w="2570" w:type="dxa"/>
            <w:shd w:val="clear" w:color="auto" w:fill="FFFFFF"/>
          </w:tcPr>
          <w:p w:rsidR="005C6712" w:rsidRPr="006F242B" w:rsidRDefault="005C6712">
            <w:pPr>
              <w:jc w:val="both"/>
              <w:rPr>
                <w:rFonts w:cs="David"/>
                <w:sz w:val="24"/>
              </w:rPr>
            </w:pPr>
          </w:p>
        </w:tc>
      </w:tr>
      <w:tr w:rsidR="00F353E3" w:rsidRPr="006F242B" w:rsidTr="005F7B50">
        <w:trPr>
          <w:trHeight w:val="567"/>
        </w:trPr>
        <w:tc>
          <w:tcPr>
            <w:tcW w:w="435" w:type="dxa"/>
            <w:shd w:val="clear" w:color="auto" w:fill="FFFFFF"/>
            <w:vAlign w:val="center"/>
          </w:tcPr>
          <w:p w:rsidR="005C6712" w:rsidRPr="006F242B" w:rsidRDefault="005F1552">
            <w:pPr>
              <w:jc w:val="center"/>
              <w:rPr>
                <w:rFonts w:cs="David"/>
                <w:sz w:val="24"/>
              </w:rPr>
            </w:pPr>
            <w:r w:rsidRPr="006F242B">
              <w:rPr>
                <w:rFonts w:cs="David"/>
                <w:sz w:val="24"/>
                <w:rtl/>
              </w:rPr>
              <w:t>6</w:t>
            </w:r>
          </w:p>
        </w:tc>
        <w:tc>
          <w:tcPr>
            <w:tcW w:w="1387" w:type="dxa"/>
            <w:shd w:val="clear" w:color="auto" w:fill="FFFFFF"/>
          </w:tcPr>
          <w:p w:rsidR="005C6712" w:rsidRPr="006F242B" w:rsidRDefault="005F1552">
            <w:pPr>
              <w:jc w:val="both"/>
              <w:rPr>
                <w:rFonts w:cs="David"/>
                <w:sz w:val="24"/>
                <w:rtl/>
              </w:rPr>
            </w:pPr>
            <w:r w:rsidRPr="006F242B">
              <w:rPr>
                <w:rFonts w:cs="David"/>
                <w:sz w:val="24"/>
              </w:rPr>
              <w:t> </w:t>
            </w: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Pr>
            </w:pPr>
          </w:p>
        </w:tc>
        <w:tc>
          <w:tcPr>
            <w:tcW w:w="1276" w:type="dxa"/>
            <w:shd w:val="clear" w:color="auto" w:fill="FFFFFF"/>
          </w:tcPr>
          <w:p w:rsidR="005C6712" w:rsidRPr="006F242B" w:rsidRDefault="005F1552">
            <w:pPr>
              <w:jc w:val="both"/>
              <w:rPr>
                <w:rFonts w:cs="David"/>
                <w:sz w:val="24"/>
              </w:rPr>
            </w:pPr>
            <w:r w:rsidRPr="006F242B">
              <w:rPr>
                <w:rFonts w:cs="David"/>
                <w:sz w:val="24"/>
              </w:rPr>
              <w:t> </w:t>
            </w:r>
          </w:p>
        </w:tc>
        <w:tc>
          <w:tcPr>
            <w:tcW w:w="992" w:type="dxa"/>
            <w:shd w:val="clear" w:color="auto" w:fill="FFFFFF"/>
          </w:tcPr>
          <w:p w:rsidR="005C6712" w:rsidRPr="006F242B" w:rsidRDefault="005F1552">
            <w:pPr>
              <w:jc w:val="both"/>
              <w:rPr>
                <w:rFonts w:cs="David"/>
                <w:sz w:val="24"/>
              </w:rPr>
            </w:pPr>
            <w:r w:rsidRPr="006F242B">
              <w:rPr>
                <w:rFonts w:cs="David"/>
                <w:sz w:val="24"/>
              </w:rPr>
              <w:t> </w:t>
            </w:r>
          </w:p>
        </w:tc>
        <w:tc>
          <w:tcPr>
            <w:tcW w:w="1418" w:type="dxa"/>
            <w:shd w:val="clear" w:color="auto" w:fill="FFFFFF"/>
          </w:tcPr>
          <w:p w:rsidR="005C6712" w:rsidRPr="006F242B" w:rsidRDefault="005C6712">
            <w:pPr>
              <w:jc w:val="both"/>
              <w:rPr>
                <w:rFonts w:cs="David"/>
                <w:sz w:val="24"/>
              </w:rPr>
            </w:pPr>
          </w:p>
        </w:tc>
        <w:tc>
          <w:tcPr>
            <w:tcW w:w="2570" w:type="dxa"/>
            <w:shd w:val="clear" w:color="auto" w:fill="FFFFFF"/>
          </w:tcPr>
          <w:p w:rsidR="005C6712" w:rsidRPr="006F242B" w:rsidRDefault="005C6712">
            <w:pPr>
              <w:jc w:val="both"/>
              <w:rPr>
                <w:rFonts w:cs="David"/>
                <w:sz w:val="24"/>
              </w:rPr>
            </w:pPr>
          </w:p>
        </w:tc>
      </w:tr>
      <w:tr w:rsidR="00F353E3" w:rsidRPr="006F242B" w:rsidTr="005F7B50">
        <w:trPr>
          <w:trHeight w:val="567"/>
        </w:trPr>
        <w:tc>
          <w:tcPr>
            <w:tcW w:w="435" w:type="dxa"/>
            <w:shd w:val="clear" w:color="auto" w:fill="FFFFFF"/>
            <w:vAlign w:val="center"/>
          </w:tcPr>
          <w:p w:rsidR="005C6712" w:rsidRPr="006F242B" w:rsidRDefault="005F1552">
            <w:pPr>
              <w:jc w:val="center"/>
              <w:rPr>
                <w:rFonts w:cs="David"/>
                <w:sz w:val="24"/>
                <w:rtl/>
              </w:rPr>
            </w:pPr>
            <w:r w:rsidRPr="006F242B">
              <w:rPr>
                <w:rFonts w:cs="David"/>
                <w:sz w:val="24"/>
                <w:rtl/>
              </w:rPr>
              <w:t>7</w:t>
            </w:r>
          </w:p>
        </w:tc>
        <w:tc>
          <w:tcPr>
            <w:tcW w:w="1387" w:type="dxa"/>
            <w:shd w:val="clear" w:color="auto" w:fill="FFFFFF"/>
          </w:tcPr>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Pr>
            </w:pPr>
          </w:p>
        </w:tc>
        <w:tc>
          <w:tcPr>
            <w:tcW w:w="1276" w:type="dxa"/>
            <w:shd w:val="clear" w:color="auto" w:fill="FFFFFF"/>
          </w:tcPr>
          <w:p w:rsidR="005C6712" w:rsidRPr="006F242B" w:rsidRDefault="005C6712">
            <w:pPr>
              <w:jc w:val="both"/>
              <w:rPr>
                <w:rFonts w:cs="David"/>
                <w:sz w:val="24"/>
              </w:rPr>
            </w:pPr>
          </w:p>
        </w:tc>
        <w:tc>
          <w:tcPr>
            <w:tcW w:w="992" w:type="dxa"/>
            <w:shd w:val="clear" w:color="auto" w:fill="FFFFFF"/>
          </w:tcPr>
          <w:p w:rsidR="005C6712" w:rsidRPr="006F242B" w:rsidRDefault="005C6712">
            <w:pPr>
              <w:jc w:val="both"/>
              <w:rPr>
                <w:rFonts w:cs="David"/>
                <w:sz w:val="24"/>
              </w:rPr>
            </w:pPr>
          </w:p>
        </w:tc>
        <w:tc>
          <w:tcPr>
            <w:tcW w:w="1418" w:type="dxa"/>
            <w:shd w:val="clear" w:color="auto" w:fill="FFFFFF"/>
          </w:tcPr>
          <w:p w:rsidR="005C6712" w:rsidRPr="006F242B" w:rsidRDefault="005C6712">
            <w:pPr>
              <w:jc w:val="both"/>
              <w:rPr>
                <w:rFonts w:cs="David"/>
                <w:sz w:val="24"/>
              </w:rPr>
            </w:pPr>
          </w:p>
        </w:tc>
        <w:tc>
          <w:tcPr>
            <w:tcW w:w="2570" w:type="dxa"/>
            <w:shd w:val="clear" w:color="auto" w:fill="FFFFFF"/>
          </w:tcPr>
          <w:p w:rsidR="005C6712" w:rsidRPr="006F242B" w:rsidRDefault="005C6712">
            <w:pPr>
              <w:jc w:val="both"/>
              <w:rPr>
                <w:rFonts w:cs="David"/>
                <w:sz w:val="24"/>
              </w:rPr>
            </w:pPr>
          </w:p>
        </w:tc>
      </w:tr>
      <w:tr w:rsidR="00F353E3" w:rsidRPr="006F242B" w:rsidTr="005F7B50">
        <w:trPr>
          <w:trHeight w:val="567"/>
        </w:trPr>
        <w:tc>
          <w:tcPr>
            <w:tcW w:w="435" w:type="dxa"/>
            <w:shd w:val="clear" w:color="auto" w:fill="FFFFFF"/>
            <w:vAlign w:val="center"/>
          </w:tcPr>
          <w:p w:rsidR="005C6712" w:rsidRPr="006F242B" w:rsidRDefault="005F1552">
            <w:pPr>
              <w:jc w:val="center"/>
              <w:rPr>
                <w:rFonts w:cs="David"/>
                <w:sz w:val="24"/>
                <w:rtl/>
              </w:rPr>
            </w:pPr>
            <w:r w:rsidRPr="006F242B">
              <w:rPr>
                <w:rFonts w:cs="David"/>
                <w:sz w:val="24"/>
                <w:rtl/>
              </w:rPr>
              <w:lastRenderedPageBreak/>
              <w:t>8</w:t>
            </w:r>
          </w:p>
        </w:tc>
        <w:tc>
          <w:tcPr>
            <w:tcW w:w="1387" w:type="dxa"/>
            <w:shd w:val="clear" w:color="auto" w:fill="FFFFFF"/>
          </w:tcPr>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Pr>
            </w:pPr>
          </w:p>
        </w:tc>
        <w:tc>
          <w:tcPr>
            <w:tcW w:w="1276" w:type="dxa"/>
            <w:shd w:val="clear" w:color="auto" w:fill="FFFFFF"/>
          </w:tcPr>
          <w:p w:rsidR="005C6712" w:rsidRPr="006F242B" w:rsidRDefault="005C6712">
            <w:pPr>
              <w:jc w:val="both"/>
              <w:rPr>
                <w:rFonts w:cs="David"/>
                <w:sz w:val="24"/>
              </w:rPr>
            </w:pPr>
          </w:p>
        </w:tc>
        <w:tc>
          <w:tcPr>
            <w:tcW w:w="992" w:type="dxa"/>
            <w:shd w:val="clear" w:color="auto" w:fill="FFFFFF"/>
          </w:tcPr>
          <w:p w:rsidR="005C6712" w:rsidRPr="006F242B" w:rsidRDefault="005C6712">
            <w:pPr>
              <w:jc w:val="both"/>
              <w:rPr>
                <w:rFonts w:cs="David"/>
                <w:sz w:val="24"/>
              </w:rPr>
            </w:pPr>
          </w:p>
        </w:tc>
        <w:tc>
          <w:tcPr>
            <w:tcW w:w="1418" w:type="dxa"/>
            <w:shd w:val="clear" w:color="auto" w:fill="FFFFFF"/>
          </w:tcPr>
          <w:p w:rsidR="005C6712" w:rsidRPr="006F242B" w:rsidRDefault="005C6712">
            <w:pPr>
              <w:jc w:val="both"/>
              <w:rPr>
                <w:rFonts w:cs="David"/>
                <w:sz w:val="24"/>
              </w:rPr>
            </w:pPr>
          </w:p>
        </w:tc>
        <w:tc>
          <w:tcPr>
            <w:tcW w:w="2570" w:type="dxa"/>
            <w:shd w:val="clear" w:color="auto" w:fill="FFFFFF"/>
          </w:tcPr>
          <w:p w:rsidR="005C6712" w:rsidRPr="006F242B" w:rsidRDefault="005C6712">
            <w:pPr>
              <w:jc w:val="both"/>
              <w:rPr>
                <w:rFonts w:cs="David"/>
                <w:sz w:val="24"/>
              </w:rPr>
            </w:pPr>
          </w:p>
        </w:tc>
      </w:tr>
      <w:tr w:rsidR="00F353E3" w:rsidRPr="006F242B" w:rsidTr="005F7B50">
        <w:trPr>
          <w:trHeight w:val="567"/>
        </w:trPr>
        <w:tc>
          <w:tcPr>
            <w:tcW w:w="435" w:type="dxa"/>
            <w:shd w:val="clear" w:color="auto" w:fill="FFFFFF"/>
            <w:vAlign w:val="center"/>
          </w:tcPr>
          <w:p w:rsidR="005C6712" w:rsidRPr="006F242B" w:rsidRDefault="005F1552">
            <w:pPr>
              <w:jc w:val="center"/>
              <w:rPr>
                <w:rFonts w:cs="David"/>
                <w:sz w:val="24"/>
                <w:rtl/>
              </w:rPr>
            </w:pPr>
            <w:r w:rsidRPr="006F242B">
              <w:rPr>
                <w:rFonts w:cs="David"/>
                <w:sz w:val="24"/>
                <w:rtl/>
              </w:rPr>
              <w:t>9</w:t>
            </w:r>
          </w:p>
        </w:tc>
        <w:tc>
          <w:tcPr>
            <w:tcW w:w="1387" w:type="dxa"/>
            <w:shd w:val="clear" w:color="auto" w:fill="FFFFFF"/>
          </w:tcPr>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Pr>
            </w:pPr>
          </w:p>
        </w:tc>
        <w:tc>
          <w:tcPr>
            <w:tcW w:w="1276" w:type="dxa"/>
            <w:shd w:val="clear" w:color="auto" w:fill="FFFFFF"/>
          </w:tcPr>
          <w:p w:rsidR="005C6712" w:rsidRPr="006F242B" w:rsidRDefault="005C6712">
            <w:pPr>
              <w:jc w:val="both"/>
              <w:rPr>
                <w:rFonts w:cs="David"/>
                <w:sz w:val="24"/>
              </w:rPr>
            </w:pPr>
          </w:p>
        </w:tc>
        <w:tc>
          <w:tcPr>
            <w:tcW w:w="992" w:type="dxa"/>
            <w:shd w:val="clear" w:color="auto" w:fill="FFFFFF"/>
          </w:tcPr>
          <w:p w:rsidR="005C6712" w:rsidRPr="006F242B" w:rsidRDefault="005C6712">
            <w:pPr>
              <w:jc w:val="both"/>
              <w:rPr>
                <w:rFonts w:cs="David"/>
                <w:sz w:val="24"/>
              </w:rPr>
            </w:pPr>
          </w:p>
        </w:tc>
        <w:tc>
          <w:tcPr>
            <w:tcW w:w="1418" w:type="dxa"/>
            <w:shd w:val="clear" w:color="auto" w:fill="FFFFFF"/>
          </w:tcPr>
          <w:p w:rsidR="005C6712" w:rsidRPr="006F242B" w:rsidRDefault="005C6712">
            <w:pPr>
              <w:jc w:val="both"/>
              <w:rPr>
                <w:rFonts w:cs="David"/>
                <w:sz w:val="24"/>
              </w:rPr>
            </w:pPr>
          </w:p>
        </w:tc>
        <w:tc>
          <w:tcPr>
            <w:tcW w:w="2570" w:type="dxa"/>
            <w:shd w:val="clear" w:color="auto" w:fill="FFFFFF"/>
          </w:tcPr>
          <w:p w:rsidR="005C6712" w:rsidRPr="006F242B" w:rsidRDefault="005C6712">
            <w:pPr>
              <w:jc w:val="both"/>
              <w:rPr>
                <w:rFonts w:cs="David"/>
                <w:sz w:val="24"/>
              </w:rPr>
            </w:pPr>
          </w:p>
        </w:tc>
      </w:tr>
      <w:tr w:rsidR="00F353E3" w:rsidRPr="006F242B" w:rsidTr="005F7B50">
        <w:trPr>
          <w:trHeight w:val="567"/>
        </w:trPr>
        <w:tc>
          <w:tcPr>
            <w:tcW w:w="435" w:type="dxa"/>
            <w:shd w:val="clear" w:color="auto" w:fill="FFFFFF"/>
            <w:vAlign w:val="center"/>
          </w:tcPr>
          <w:p w:rsidR="005C6712" w:rsidRPr="006F242B" w:rsidRDefault="005F1552">
            <w:pPr>
              <w:jc w:val="center"/>
              <w:rPr>
                <w:rFonts w:cs="David"/>
                <w:sz w:val="24"/>
                <w:rtl/>
              </w:rPr>
            </w:pPr>
            <w:r w:rsidRPr="006F242B">
              <w:rPr>
                <w:rFonts w:cs="David"/>
                <w:sz w:val="24"/>
                <w:rtl/>
              </w:rPr>
              <w:t>10</w:t>
            </w:r>
          </w:p>
        </w:tc>
        <w:tc>
          <w:tcPr>
            <w:tcW w:w="1387" w:type="dxa"/>
            <w:shd w:val="clear" w:color="auto" w:fill="FFFFFF"/>
          </w:tcPr>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tl/>
              </w:rPr>
            </w:pPr>
          </w:p>
          <w:p w:rsidR="005C6712" w:rsidRPr="006F242B" w:rsidRDefault="005C6712">
            <w:pPr>
              <w:jc w:val="both"/>
              <w:rPr>
                <w:rFonts w:cs="David"/>
                <w:sz w:val="24"/>
              </w:rPr>
            </w:pPr>
          </w:p>
        </w:tc>
        <w:tc>
          <w:tcPr>
            <w:tcW w:w="1276" w:type="dxa"/>
            <w:shd w:val="clear" w:color="auto" w:fill="FFFFFF"/>
          </w:tcPr>
          <w:p w:rsidR="005C6712" w:rsidRPr="006F242B" w:rsidRDefault="005C6712">
            <w:pPr>
              <w:jc w:val="both"/>
              <w:rPr>
                <w:rFonts w:cs="David"/>
                <w:sz w:val="24"/>
              </w:rPr>
            </w:pPr>
          </w:p>
        </w:tc>
        <w:tc>
          <w:tcPr>
            <w:tcW w:w="992" w:type="dxa"/>
            <w:shd w:val="clear" w:color="auto" w:fill="FFFFFF"/>
          </w:tcPr>
          <w:p w:rsidR="005C6712" w:rsidRPr="006F242B" w:rsidRDefault="005C6712">
            <w:pPr>
              <w:jc w:val="both"/>
              <w:rPr>
                <w:rFonts w:cs="David"/>
                <w:sz w:val="24"/>
              </w:rPr>
            </w:pPr>
          </w:p>
        </w:tc>
        <w:tc>
          <w:tcPr>
            <w:tcW w:w="1418" w:type="dxa"/>
            <w:shd w:val="clear" w:color="auto" w:fill="FFFFFF"/>
          </w:tcPr>
          <w:p w:rsidR="005C6712" w:rsidRPr="006F242B" w:rsidRDefault="005C6712">
            <w:pPr>
              <w:jc w:val="both"/>
              <w:rPr>
                <w:rFonts w:cs="David"/>
                <w:sz w:val="24"/>
              </w:rPr>
            </w:pPr>
          </w:p>
        </w:tc>
        <w:tc>
          <w:tcPr>
            <w:tcW w:w="2570" w:type="dxa"/>
            <w:shd w:val="clear" w:color="auto" w:fill="FFFFFF"/>
          </w:tcPr>
          <w:p w:rsidR="005C6712" w:rsidRPr="006F242B" w:rsidRDefault="005C6712">
            <w:pPr>
              <w:jc w:val="both"/>
              <w:rPr>
                <w:rFonts w:cs="David"/>
                <w:sz w:val="24"/>
                <w:rtl/>
              </w:rPr>
            </w:pPr>
          </w:p>
          <w:p w:rsidR="005C6712" w:rsidRPr="006F242B" w:rsidRDefault="005C6712">
            <w:pPr>
              <w:jc w:val="both"/>
              <w:rPr>
                <w:rFonts w:cs="David"/>
                <w:sz w:val="24"/>
              </w:rPr>
            </w:pPr>
          </w:p>
        </w:tc>
      </w:tr>
    </w:tbl>
    <w:p w:rsidR="005C6712" w:rsidRPr="006F242B" w:rsidRDefault="002F7810" w:rsidP="00C8495E">
      <w:pPr>
        <w:spacing w:line="360" w:lineRule="auto"/>
        <w:ind w:left="720"/>
        <w:jc w:val="both"/>
        <w:rPr>
          <w:rFonts w:cs="David"/>
          <w:b/>
          <w:bCs/>
          <w:rtl/>
        </w:rPr>
      </w:pPr>
      <w:r w:rsidRPr="006F242B">
        <w:rPr>
          <w:rFonts w:cs="David" w:hint="cs"/>
          <w:b/>
          <w:bCs/>
          <w:rtl/>
        </w:rPr>
        <w:t>במידת הצורך,</w:t>
      </w:r>
      <w:r w:rsidR="00C8495E" w:rsidRPr="006F242B">
        <w:rPr>
          <w:rFonts w:cs="David" w:hint="cs"/>
          <w:b/>
          <w:bCs/>
          <w:rtl/>
        </w:rPr>
        <w:t xml:space="preserve"> </w:t>
      </w:r>
      <w:r w:rsidRPr="006F242B">
        <w:rPr>
          <w:rFonts w:cs="David" w:hint="eastAsia"/>
          <w:b/>
          <w:bCs/>
          <w:rtl/>
        </w:rPr>
        <w:t>רשאי</w:t>
      </w:r>
      <w:r w:rsidRPr="006F242B">
        <w:rPr>
          <w:rFonts w:cs="David" w:hint="cs"/>
          <w:b/>
          <w:bCs/>
          <w:rtl/>
        </w:rPr>
        <w:t xml:space="preserve"> </w:t>
      </w:r>
      <w:r w:rsidRPr="006F242B">
        <w:rPr>
          <w:rFonts w:cs="David" w:hint="eastAsia"/>
          <w:b/>
          <w:bCs/>
          <w:rtl/>
        </w:rPr>
        <w:t>המציע</w:t>
      </w:r>
      <w:r w:rsidRPr="006F242B">
        <w:rPr>
          <w:rFonts w:cs="David" w:hint="cs"/>
          <w:b/>
          <w:bCs/>
          <w:rtl/>
        </w:rPr>
        <w:t xml:space="preserve"> </w:t>
      </w:r>
      <w:r w:rsidRPr="006F242B">
        <w:rPr>
          <w:rFonts w:cs="David" w:hint="eastAsia"/>
          <w:b/>
          <w:bCs/>
          <w:rtl/>
        </w:rPr>
        <w:t>להציג</w:t>
      </w:r>
      <w:r w:rsidRPr="006F242B">
        <w:rPr>
          <w:rFonts w:cs="David" w:hint="cs"/>
          <w:b/>
          <w:bCs/>
          <w:rtl/>
        </w:rPr>
        <w:t xml:space="preserve"> </w:t>
      </w:r>
      <w:r w:rsidRPr="006F242B">
        <w:rPr>
          <w:rFonts w:cs="David" w:hint="eastAsia"/>
          <w:b/>
          <w:bCs/>
          <w:rtl/>
        </w:rPr>
        <w:t>טבלאות</w:t>
      </w:r>
      <w:r w:rsidRPr="006F242B">
        <w:rPr>
          <w:rFonts w:cs="David" w:hint="cs"/>
          <w:b/>
          <w:bCs/>
          <w:rtl/>
        </w:rPr>
        <w:t xml:space="preserve"> </w:t>
      </w:r>
      <w:r w:rsidRPr="006F242B">
        <w:rPr>
          <w:rFonts w:cs="David" w:hint="eastAsia"/>
          <w:b/>
          <w:bCs/>
          <w:rtl/>
        </w:rPr>
        <w:t>זהות</w:t>
      </w:r>
      <w:r w:rsidRPr="006F242B">
        <w:rPr>
          <w:rFonts w:cs="David" w:hint="cs"/>
          <w:b/>
          <w:bCs/>
          <w:rtl/>
        </w:rPr>
        <w:t xml:space="preserve"> </w:t>
      </w:r>
      <w:r w:rsidRPr="006F242B">
        <w:rPr>
          <w:rFonts w:cs="David" w:hint="eastAsia"/>
          <w:b/>
          <w:bCs/>
          <w:rtl/>
        </w:rPr>
        <w:t>נוספות</w:t>
      </w:r>
      <w:r w:rsidRPr="006F242B">
        <w:rPr>
          <w:rFonts w:cs="David"/>
          <w:b/>
          <w:bCs/>
          <w:rtl/>
        </w:rPr>
        <w:t>.</w:t>
      </w:r>
      <w:r w:rsidRPr="006F242B">
        <w:rPr>
          <w:rFonts w:cs="David" w:hint="cs"/>
          <w:b/>
          <w:bCs/>
          <w:rtl/>
        </w:rPr>
        <w:t xml:space="preserve"> </w:t>
      </w:r>
      <w:r w:rsidRPr="006F242B">
        <w:rPr>
          <w:rFonts w:cs="David" w:hint="eastAsia"/>
          <w:b/>
          <w:bCs/>
          <w:rtl/>
        </w:rPr>
        <w:t>נא</w:t>
      </w:r>
      <w:r w:rsidRPr="006F242B">
        <w:rPr>
          <w:rFonts w:cs="David" w:hint="cs"/>
          <w:b/>
          <w:bCs/>
          <w:rtl/>
        </w:rPr>
        <w:t xml:space="preserve"> </w:t>
      </w:r>
      <w:r w:rsidRPr="006F242B">
        <w:rPr>
          <w:rFonts w:cs="David" w:hint="eastAsia"/>
          <w:b/>
          <w:bCs/>
          <w:rtl/>
        </w:rPr>
        <w:t>למלא</w:t>
      </w:r>
      <w:r w:rsidRPr="006F242B">
        <w:rPr>
          <w:rFonts w:cs="David" w:hint="cs"/>
          <w:b/>
          <w:bCs/>
          <w:rtl/>
        </w:rPr>
        <w:t xml:space="preserve"> </w:t>
      </w:r>
      <w:r w:rsidRPr="006F242B">
        <w:rPr>
          <w:rFonts w:cs="David" w:hint="eastAsia"/>
          <w:b/>
          <w:bCs/>
          <w:rtl/>
        </w:rPr>
        <w:t>את</w:t>
      </w:r>
      <w:r w:rsidRPr="006F242B">
        <w:rPr>
          <w:rFonts w:cs="David" w:hint="cs"/>
          <w:b/>
          <w:bCs/>
          <w:rtl/>
        </w:rPr>
        <w:t xml:space="preserve"> </w:t>
      </w:r>
      <w:r w:rsidRPr="006F242B">
        <w:rPr>
          <w:rFonts w:cs="David" w:hint="eastAsia"/>
          <w:b/>
          <w:bCs/>
          <w:rtl/>
        </w:rPr>
        <w:t>הטבל</w:t>
      </w:r>
      <w:r w:rsidRPr="006F242B">
        <w:rPr>
          <w:rFonts w:cs="David" w:hint="cs"/>
          <w:b/>
          <w:bCs/>
          <w:rtl/>
        </w:rPr>
        <w:t xml:space="preserve">ה </w:t>
      </w:r>
      <w:r w:rsidRPr="006F242B">
        <w:rPr>
          <w:rFonts w:cs="David" w:hint="eastAsia"/>
          <w:b/>
          <w:bCs/>
          <w:rtl/>
        </w:rPr>
        <w:t>לפי</w:t>
      </w:r>
      <w:r w:rsidRPr="006F242B">
        <w:rPr>
          <w:rFonts w:cs="David" w:hint="cs"/>
          <w:b/>
          <w:bCs/>
          <w:rtl/>
        </w:rPr>
        <w:t xml:space="preserve"> ה</w:t>
      </w:r>
      <w:r w:rsidRPr="006F242B">
        <w:rPr>
          <w:rFonts w:cs="David" w:hint="eastAsia"/>
          <w:b/>
          <w:bCs/>
          <w:rtl/>
        </w:rPr>
        <w:t>סדר</w:t>
      </w:r>
      <w:r w:rsidRPr="006F242B">
        <w:rPr>
          <w:rFonts w:cs="David" w:hint="cs"/>
          <w:b/>
          <w:bCs/>
          <w:rtl/>
        </w:rPr>
        <w:t xml:space="preserve"> </w:t>
      </w:r>
      <w:r w:rsidRPr="006F242B">
        <w:rPr>
          <w:rFonts w:cs="David" w:hint="eastAsia"/>
          <w:b/>
          <w:bCs/>
          <w:rtl/>
        </w:rPr>
        <w:t>הכרונולוגי</w:t>
      </w:r>
      <w:r w:rsidRPr="006F242B">
        <w:rPr>
          <w:rFonts w:cs="David" w:hint="cs"/>
          <w:b/>
          <w:bCs/>
          <w:rtl/>
        </w:rPr>
        <w:t xml:space="preserve"> </w:t>
      </w:r>
      <w:r w:rsidRPr="006F242B">
        <w:rPr>
          <w:rFonts w:cs="David" w:hint="eastAsia"/>
          <w:b/>
          <w:bCs/>
          <w:rtl/>
        </w:rPr>
        <w:t>של</w:t>
      </w:r>
      <w:r w:rsidRPr="006F242B">
        <w:rPr>
          <w:rFonts w:cs="David" w:hint="cs"/>
          <w:b/>
          <w:bCs/>
          <w:rtl/>
        </w:rPr>
        <w:t xml:space="preserve"> </w:t>
      </w:r>
      <w:r w:rsidRPr="006F242B">
        <w:rPr>
          <w:rFonts w:cs="David" w:hint="eastAsia"/>
          <w:b/>
          <w:bCs/>
          <w:rtl/>
        </w:rPr>
        <w:t>תאריך</w:t>
      </w:r>
      <w:r w:rsidRPr="006F242B">
        <w:rPr>
          <w:rFonts w:cs="David" w:hint="cs"/>
          <w:b/>
          <w:bCs/>
          <w:rtl/>
        </w:rPr>
        <w:t xml:space="preserve"> </w:t>
      </w:r>
      <w:r w:rsidRPr="006F242B">
        <w:rPr>
          <w:rFonts w:cs="David" w:hint="eastAsia"/>
          <w:b/>
          <w:bCs/>
          <w:rtl/>
        </w:rPr>
        <w:t>סיום</w:t>
      </w:r>
      <w:r w:rsidRPr="006F242B">
        <w:rPr>
          <w:rFonts w:cs="David" w:hint="cs"/>
          <w:b/>
          <w:bCs/>
          <w:rtl/>
        </w:rPr>
        <w:t xml:space="preserve"> </w:t>
      </w:r>
      <w:r w:rsidRPr="006F242B">
        <w:rPr>
          <w:rFonts w:cs="David" w:hint="eastAsia"/>
          <w:b/>
          <w:bCs/>
          <w:rtl/>
        </w:rPr>
        <w:t>ההתקשרות</w:t>
      </w:r>
      <w:r w:rsidRPr="006F242B">
        <w:rPr>
          <w:rFonts w:cs="David"/>
          <w:b/>
          <w:bCs/>
          <w:rtl/>
        </w:rPr>
        <w:t>.</w:t>
      </w:r>
    </w:p>
    <w:p w:rsidR="005C6712" w:rsidRPr="006F242B" w:rsidRDefault="002F7810">
      <w:pPr>
        <w:spacing w:line="360" w:lineRule="auto"/>
        <w:ind w:left="720"/>
        <w:jc w:val="both"/>
        <w:rPr>
          <w:rFonts w:cs="David"/>
          <w:b/>
          <w:bCs/>
          <w:rtl/>
        </w:rPr>
      </w:pPr>
      <w:r w:rsidRPr="006F242B">
        <w:rPr>
          <w:rFonts w:cs="David"/>
          <w:b/>
          <w:bCs/>
          <w:rtl/>
        </w:rPr>
        <w:t xml:space="preserve">* </w:t>
      </w:r>
      <w:r w:rsidRPr="006F242B">
        <w:rPr>
          <w:rFonts w:cs="David" w:hint="eastAsia"/>
          <w:b/>
          <w:bCs/>
          <w:rtl/>
        </w:rPr>
        <w:t>עבור</w:t>
      </w:r>
      <w:r w:rsidRPr="006F242B">
        <w:rPr>
          <w:rFonts w:cs="David" w:hint="cs"/>
          <w:b/>
          <w:bCs/>
          <w:rtl/>
        </w:rPr>
        <w:t xml:space="preserve"> </w:t>
      </w:r>
      <w:r w:rsidRPr="006F242B">
        <w:rPr>
          <w:rFonts w:cs="David" w:hint="eastAsia"/>
          <w:b/>
          <w:bCs/>
          <w:rtl/>
        </w:rPr>
        <w:t>התקשרות</w:t>
      </w:r>
      <w:r w:rsidRPr="006F242B">
        <w:rPr>
          <w:rFonts w:cs="David" w:hint="cs"/>
          <w:b/>
          <w:bCs/>
          <w:rtl/>
        </w:rPr>
        <w:t xml:space="preserve"> </w:t>
      </w:r>
      <w:r w:rsidRPr="006F242B">
        <w:rPr>
          <w:rFonts w:cs="David" w:hint="eastAsia"/>
          <w:b/>
          <w:bCs/>
          <w:rtl/>
        </w:rPr>
        <w:t>שטרם</w:t>
      </w:r>
      <w:r w:rsidRPr="006F242B">
        <w:rPr>
          <w:rFonts w:cs="David" w:hint="cs"/>
          <w:b/>
          <w:bCs/>
          <w:rtl/>
        </w:rPr>
        <w:t xml:space="preserve"> </w:t>
      </w:r>
      <w:r w:rsidRPr="006F242B">
        <w:rPr>
          <w:rFonts w:cs="David" w:hint="eastAsia"/>
          <w:b/>
          <w:bCs/>
          <w:rtl/>
        </w:rPr>
        <w:t>נסתיימה</w:t>
      </w:r>
      <w:r w:rsidRPr="006F242B">
        <w:rPr>
          <w:rFonts w:cs="David" w:hint="cs"/>
          <w:b/>
          <w:bCs/>
          <w:rtl/>
        </w:rPr>
        <w:t xml:space="preserve"> </w:t>
      </w:r>
      <w:r w:rsidRPr="006F242B">
        <w:rPr>
          <w:rFonts w:cs="David" w:hint="eastAsia"/>
          <w:b/>
          <w:bCs/>
          <w:rtl/>
        </w:rPr>
        <w:t>יש</w:t>
      </w:r>
      <w:r w:rsidRPr="006F242B">
        <w:rPr>
          <w:rFonts w:cs="David" w:hint="cs"/>
          <w:b/>
          <w:bCs/>
          <w:rtl/>
        </w:rPr>
        <w:t xml:space="preserve"> </w:t>
      </w:r>
      <w:r w:rsidRPr="006F242B">
        <w:rPr>
          <w:rFonts w:cs="David" w:hint="eastAsia"/>
          <w:b/>
          <w:bCs/>
          <w:rtl/>
        </w:rPr>
        <w:t>למלא</w:t>
      </w:r>
      <w:r w:rsidRPr="006F242B">
        <w:rPr>
          <w:rFonts w:cs="David" w:hint="cs"/>
          <w:b/>
          <w:bCs/>
          <w:rtl/>
        </w:rPr>
        <w:t xml:space="preserve"> </w:t>
      </w:r>
      <w:r w:rsidRPr="006F242B">
        <w:rPr>
          <w:rFonts w:cs="David" w:hint="eastAsia"/>
          <w:b/>
          <w:bCs/>
          <w:rtl/>
        </w:rPr>
        <w:t>את</w:t>
      </w:r>
      <w:r w:rsidRPr="006F242B">
        <w:rPr>
          <w:rFonts w:cs="David" w:hint="cs"/>
          <w:b/>
          <w:bCs/>
          <w:rtl/>
        </w:rPr>
        <w:t xml:space="preserve"> </w:t>
      </w:r>
      <w:r w:rsidRPr="006F242B">
        <w:rPr>
          <w:rFonts w:cs="David" w:hint="eastAsia"/>
          <w:b/>
          <w:bCs/>
          <w:rtl/>
        </w:rPr>
        <w:t>תאריך</w:t>
      </w:r>
      <w:r w:rsidRPr="006F242B">
        <w:rPr>
          <w:rFonts w:cs="David" w:hint="cs"/>
          <w:b/>
          <w:bCs/>
          <w:rtl/>
        </w:rPr>
        <w:t xml:space="preserve"> </w:t>
      </w:r>
      <w:r w:rsidRPr="006F242B">
        <w:rPr>
          <w:rFonts w:cs="David" w:hint="eastAsia"/>
          <w:b/>
          <w:bCs/>
          <w:rtl/>
        </w:rPr>
        <w:t>הגשת</w:t>
      </w:r>
      <w:r w:rsidRPr="006F242B">
        <w:rPr>
          <w:rFonts w:cs="David" w:hint="cs"/>
          <w:b/>
          <w:bCs/>
          <w:rtl/>
        </w:rPr>
        <w:t xml:space="preserve"> </w:t>
      </w:r>
      <w:r w:rsidRPr="006F242B">
        <w:rPr>
          <w:rFonts w:cs="David" w:hint="eastAsia"/>
          <w:b/>
          <w:bCs/>
          <w:rtl/>
        </w:rPr>
        <w:t>ההצעות</w:t>
      </w:r>
      <w:r w:rsidRPr="006F242B">
        <w:rPr>
          <w:rFonts w:cs="David" w:hint="cs"/>
          <w:b/>
          <w:bCs/>
          <w:rtl/>
        </w:rPr>
        <w:t xml:space="preserve"> </w:t>
      </w:r>
      <w:r w:rsidRPr="006F242B">
        <w:rPr>
          <w:rFonts w:cs="David" w:hint="eastAsia"/>
          <w:b/>
          <w:bCs/>
          <w:rtl/>
        </w:rPr>
        <w:t>למכרז</w:t>
      </w:r>
      <w:r w:rsidRPr="006F242B">
        <w:rPr>
          <w:rFonts w:cs="David" w:hint="cs"/>
          <w:b/>
          <w:bCs/>
          <w:rtl/>
        </w:rPr>
        <w:t xml:space="preserve"> </w:t>
      </w:r>
      <w:r w:rsidRPr="006F242B">
        <w:rPr>
          <w:rFonts w:cs="David" w:hint="eastAsia"/>
          <w:b/>
          <w:bCs/>
          <w:rtl/>
        </w:rPr>
        <w:t>זה</w:t>
      </w:r>
      <w:r w:rsidRPr="006F242B">
        <w:rPr>
          <w:rFonts w:cs="David"/>
          <w:b/>
          <w:bCs/>
          <w:rtl/>
        </w:rPr>
        <w:t>.</w:t>
      </w:r>
    </w:p>
    <w:p w:rsidR="005C6712" w:rsidRPr="006F242B" w:rsidRDefault="005C6712">
      <w:pPr>
        <w:spacing w:line="360" w:lineRule="auto"/>
        <w:ind w:left="720"/>
        <w:jc w:val="both"/>
        <w:rPr>
          <w:rFonts w:cs="David"/>
          <w:b/>
          <w:bCs/>
          <w:rtl/>
        </w:rPr>
      </w:pPr>
    </w:p>
    <w:p w:rsidR="005C6712" w:rsidRPr="006F242B" w:rsidRDefault="00F353E3">
      <w:pPr>
        <w:numPr>
          <w:ilvl w:val="0"/>
          <w:numId w:val="6"/>
        </w:numPr>
        <w:spacing w:line="360" w:lineRule="auto"/>
        <w:jc w:val="both"/>
        <w:rPr>
          <w:rFonts w:cs="David"/>
          <w:b/>
          <w:bCs/>
        </w:rPr>
      </w:pPr>
      <w:r w:rsidRPr="006F242B">
        <w:rPr>
          <w:rFonts w:cs="David" w:hint="cs"/>
          <w:b/>
          <w:bCs/>
          <w:rtl/>
        </w:rPr>
        <w:t xml:space="preserve">מספר מרצים מוצעים: </w:t>
      </w:r>
    </w:p>
    <w:p w:rsidR="005C6712" w:rsidRPr="006F242B" w:rsidRDefault="005F1552">
      <w:pPr>
        <w:numPr>
          <w:ilvl w:val="1"/>
          <w:numId w:val="6"/>
        </w:numPr>
        <w:tabs>
          <w:tab w:val="clear" w:pos="720"/>
          <w:tab w:val="num" w:pos="906"/>
        </w:tabs>
        <w:spacing w:line="360" w:lineRule="auto"/>
        <w:ind w:left="906" w:hanging="546"/>
        <w:jc w:val="both"/>
        <w:rPr>
          <w:rFonts w:cs="David"/>
        </w:rPr>
      </w:pPr>
      <w:r w:rsidRPr="006F242B">
        <w:rPr>
          <w:rFonts w:cs="David" w:hint="eastAsia"/>
          <w:rtl/>
        </w:rPr>
        <w:t>יש</w:t>
      </w:r>
      <w:r w:rsidRPr="006F242B">
        <w:rPr>
          <w:rFonts w:cs="David"/>
          <w:rtl/>
        </w:rPr>
        <w:t xml:space="preserve"> </w:t>
      </w:r>
      <w:r w:rsidRPr="006F242B">
        <w:rPr>
          <w:rFonts w:cs="David" w:hint="eastAsia"/>
          <w:rtl/>
        </w:rPr>
        <w:t>לצרף</w:t>
      </w:r>
      <w:r w:rsidRPr="006F242B">
        <w:rPr>
          <w:rFonts w:cs="David"/>
          <w:rtl/>
        </w:rPr>
        <w:t xml:space="preserve"> </w:t>
      </w:r>
      <w:r w:rsidRPr="006F242B">
        <w:rPr>
          <w:rFonts w:cs="David" w:hint="eastAsia"/>
          <w:rtl/>
        </w:rPr>
        <w:t>קו</w:t>
      </w:r>
      <w:r w:rsidRPr="006F242B">
        <w:rPr>
          <w:rFonts w:cs="David"/>
          <w:rtl/>
        </w:rPr>
        <w:t xml:space="preserve">"ח </w:t>
      </w:r>
      <w:r w:rsidRPr="006F242B">
        <w:rPr>
          <w:rFonts w:cs="David" w:hint="eastAsia"/>
          <w:rtl/>
        </w:rPr>
        <w:t>ותעודות</w:t>
      </w:r>
      <w:r w:rsidRPr="006F242B">
        <w:rPr>
          <w:rFonts w:cs="David"/>
          <w:rtl/>
        </w:rPr>
        <w:t xml:space="preserve"> </w:t>
      </w:r>
      <w:r w:rsidRPr="006F242B">
        <w:rPr>
          <w:rFonts w:cs="David" w:hint="eastAsia"/>
          <w:rtl/>
        </w:rPr>
        <w:t>השכלה</w:t>
      </w:r>
      <w:r w:rsidRPr="006F242B">
        <w:rPr>
          <w:rFonts w:cs="David"/>
          <w:rtl/>
        </w:rPr>
        <w:t xml:space="preserve"> </w:t>
      </w:r>
      <w:r w:rsidRPr="006F242B">
        <w:rPr>
          <w:rFonts w:cs="David" w:hint="eastAsia"/>
          <w:rtl/>
        </w:rPr>
        <w:t>של</w:t>
      </w:r>
      <w:r w:rsidRPr="006F242B">
        <w:rPr>
          <w:rFonts w:cs="David"/>
          <w:rtl/>
        </w:rPr>
        <w:t xml:space="preserve"> </w:t>
      </w:r>
      <w:r w:rsidRPr="006F242B">
        <w:rPr>
          <w:rFonts w:cs="David" w:hint="eastAsia"/>
          <w:rtl/>
        </w:rPr>
        <w:t>המרצים</w:t>
      </w:r>
      <w:r w:rsidRPr="006F242B">
        <w:rPr>
          <w:rFonts w:cs="David"/>
          <w:rtl/>
        </w:rPr>
        <w:t xml:space="preserve"> </w:t>
      </w:r>
      <w:r w:rsidRPr="006F242B">
        <w:rPr>
          <w:rFonts w:cs="David" w:hint="eastAsia"/>
          <w:rtl/>
        </w:rPr>
        <w:t>המוצעים</w:t>
      </w:r>
      <w:r w:rsidRPr="006F242B">
        <w:rPr>
          <w:rFonts w:cs="David"/>
          <w:rtl/>
        </w:rPr>
        <w:t>.</w:t>
      </w:r>
    </w:p>
    <w:tbl>
      <w:tblPr>
        <w:tblStyle w:val="a9"/>
        <w:bidiVisual/>
        <w:tblW w:w="8178" w:type="dxa"/>
        <w:tblInd w:w="360" w:type="dxa"/>
        <w:tblLook w:val="04A0" w:firstRow="1" w:lastRow="0" w:firstColumn="1" w:lastColumn="0" w:noHBand="0" w:noVBand="1"/>
      </w:tblPr>
      <w:tblGrid>
        <w:gridCol w:w="520"/>
        <w:gridCol w:w="1835"/>
        <w:gridCol w:w="1417"/>
        <w:gridCol w:w="2126"/>
        <w:gridCol w:w="2280"/>
      </w:tblGrid>
      <w:tr w:rsidR="00F353E3" w:rsidRPr="006F242B" w:rsidTr="005F7B50">
        <w:trPr>
          <w:trHeight w:val="1040"/>
        </w:trPr>
        <w:tc>
          <w:tcPr>
            <w:tcW w:w="520" w:type="dxa"/>
            <w:shd w:val="clear" w:color="auto" w:fill="D9D9D9" w:themeFill="background1" w:themeFillShade="D9"/>
          </w:tcPr>
          <w:p w:rsidR="00F353E3" w:rsidRPr="006F242B" w:rsidRDefault="00F353E3" w:rsidP="00F353E3">
            <w:pPr>
              <w:spacing w:line="360" w:lineRule="auto"/>
              <w:jc w:val="both"/>
              <w:rPr>
                <w:rFonts w:cs="David"/>
                <w:b/>
                <w:bCs/>
                <w:rtl/>
              </w:rPr>
            </w:pPr>
          </w:p>
        </w:tc>
        <w:tc>
          <w:tcPr>
            <w:tcW w:w="1835" w:type="dxa"/>
            <w:shd w:val="clear" w:color="auto" w:fill="D9D9D9" w:themeFill="background1" w:themeFillShade="D9"/>
            <w:vAlign w:val="center"/>
          </w:tcPr>
          <w:p w:rsidR="005C6712" w:rsidRPr="006F242B" w:rsidRDefault="00F353E3">
            <w:pPr>
              <w:spacing w:line="360" w:lineRule="auto"/>
              <w:jc w:val="center"/>
              <w:rPr>
                <w:rFonts w:cs="David"/>
                <w:b/>
                <w:bCs/>
                <w:rtl/>
              </w:rPr>
            </w:pPr>
            <w:r w:rsidRPr="006F242B">
              <w:rPr>
                <w:rFonts w:cs="David" w:hint="cs"/>
                <w:b/>
                <w:bCs/>
                <w:rtl/>
              </w:rPr>
              <w:t>שם המרצה</w:t>
            </w:r>
          </w:p>
        </w:tc>
        <w:tc>
          <w:tcPr>
            <w:tcW w:w="1417" w:type="dxa"/>
            <w:shd w:val="clear" w:color="auto" w:fill="D9D9D9" w:themeFill="background1" w:themeFillShade="D9"/>
            <w:vAlign w:val="center"/>
          </w:tcPr>
          <w:p w:rsidR="005C6712" w:rsidRPr="006F242B" w:rsidRDefault="00F353E3">
            <w:pPr>
              <w:spacing w:line="360" w:lineRule="auto"/>
              <w:jc w:val="center"/>
              <w:rPr>
                <w:rFonts w:cs="David"/>
                <w:b/>
                <w:bCs/>
                <w:rtl/>
              </w:rPr>
            </w:pPr>
            <w:r w:rsidRPr="006F242B">
              <w:rPr>
                <w:rFonts w:cs="David" w:hint="cs"/>
                <w:b/>
                <w:bCs/>
                <w:rtl/>
              </w:rPr>
              <w:t>ת.ז</w:t>
            </w:r>
          </w:p>
        </w:tc>
        <w:tc>
          <w:tcPr>
            <w:tcW w:w="2126" w:type="dxa"/>
            <w:shd w:val="clear" w:color="auto" w:fill="D9D9D9" w:themeFill="background1" w:themeFillShade="D9"/>
            <w:vAlign w:val="center"/>
          </w:tcPr>
          <w:p w:rsidR="005C6712" w:rsidRPr="006F242B" w:rsidRDefault="00F353E3" w:rsidP="002A47C9">
            <w:pPr>
              <w:spacing w:line="360" w:lineRule="auto"/>
              <w:jc w:val="center"/>
              <w:rPr>
                <w:rFonts w:cs="David"/>
                <w:b/>
                <w:bCs/>
                <w:rtl/>
              </w:rPr>
            </w:pPr>
            <w:r w:rsidRPr="006F242B">
              <w:rPr>
                <w:rFonts w:cs="David" w:hint="cs"/>
                <w:b/>
                <w:bCs/>
                <w:rtl/>
              </w:rPr>
              <w:t xml:space="preserve">שנות ניסיון </w:t>
            </w:r>
            <w:r w:rsidR="005F1552" w:rsidRPr="006F242B">
              <w:rPr>
                <w:rFonts w:ascii="Times New Roman" w:hAnsi="Times New Roman" w:cs="David" w:hint="eastAsia"/>
                <w:b/>
                <w:bCs/>
                <w:sz w:val="24"/>
                <w:rtl/>
              </w:rPr>
              <w:t>בהורא</w:t>
            </w:r>
            <w:r w:rsidR="002A47C9" w:rsidRPr="006F242B">
              <w:rPr>
                <w:rFonts w:ascii="Times New Roman" w:hAnsi="Times New Roman" w:cs="David" w:hint="cs"/>
                <w:b/>
                <w:bCs/>
                <w:sz w:val="24"/>
                <w:rtl/>
              </w:rPr>
              <w:t>ה</w:t>
            </w:r>
            <w:r w:rsidR="005F1552" w:rsidRPr="006F242B">
              <w:rPr>
                <w:rFonts w:ascii="Times New Roman" w:hAnsi="Times New Roman" w:cs="David"/>
                <w:b/>
                <w:bCs/>
                <w:sz w:val="24"/>
                <w:rtl/>
              </w:rPr>
              <w:t xml:space="preserve"> </w:t>
            </w:r>
            <w:r w:rsidR="002A47C9" w:rsidRPr="006F242B">
              <w:rPr>
                <w:rFonts w:ascii="Times New Roman" w:hAnsi="Times New Roman" w:cs="David" w:hint="cs"/>
                <w:b/>
                <w:bCs/>
                <w:sz w:val="24"/>
                <w:rtl/>
              </w:rPr>
              <w:t>ב</w:t>
            </w:r>
            <w:r w:rsidR="002A47C9" w:rsidRPr="006F242B">
              <w:rPr>
                <w:rFonts w:ascii="Times New Roman" w:hAnsi="Times New Roman" w:cs="David" w:hint="eastAsia"/>
                <w:b/>
                <w:bCs/>
                <w:sz w:val="24"/>
                <w:rtl/>
              </w:rPr>
              <w:t>שפה</w:t>
            </w:r>
            <w:r w:rsidR="002A47C9" w:rsidRPr="006F242B">
              <w:rPr>
                <w:rFonts w:ascii="Times New Roman" w:hAnsi="Times New Roman" w:cs="David"/>
                <w:b/>
                <w:bCs/>
                <w:sz w:val="24"/>
                <w:rtl/>
              </w:rPr>
              <w:t xml:space="preserve"> </w:t>
            </w:r>
            <w:r w:rsidR="005F1552" w:rsidRPr="006F242B">
              <w:rPr>
                <w:rFonts w:ascii="Times New Roman" w:hAnsi="Times New Roman" w:cs="David" w:hint="eastAsia"/>
                <w:b/>
                <w:bCs/>
                <w:sz w:val="24"/>
                <w:rtl/>
              </w:rPr>
              <w:t>העברית</w:t>
            </w:r>
          </w:p>
        </w:tc>
        <w:tc>
          <w:tcPr>
            <w:tcW w:w="2280" w:type="dxa"/>
            <w:shd w:val="clear" w:color="auto" w:fill="D9D9D9" w:themeFill="background1" w:themeFillShade="D9"/>
            <w:vAlign w:val="center"/>
          </w:tcPr>
          <w:p w:rsidR="005C6712" w:rsidRPr="006F242B" w:rsidRDefault="00F353E3">
            <w:pPr>
              <w:spacing w:line="360" w:lineRule="auto"/>
              <w:jc w:val="center"/>
              <w:rPr>
                <w:rFonts w:cs="David"/>
                <w:b/>
                <w:bCs/>
                <w:rtl/>
              </w:rPr>
            </w:pPr>
            <w:r w:rsidRPr="006F242B">
              <w:rPr>
                <w:rFonts w:cs="David" w:hint="cs"/>
                <w:b/>
                <w:bCs/>
                <w:rtl/>
              </w:rPr>
              <w:t>השכלה</w:t>
            </w:r>
          </w:p>
        </w:tc>
      </w:tr>
      <w:tr w:rsidR="00F353E3" w:rsidRPr="006F242B" w:rsidTr="005F7B50">
        <w:trPr>
          <w:trHeight w:val="681"/>
        </w:trPr>
        <w:tc>
          <w:tcPr>
            <w:tcW w:w="520" w:type="dxa"/>
          </w:tcPr>
          <w:p w:rsidR="005C6712" w:rsidRPr="006F242B" w:rsidRDefault="005C6712">
            <w:pPr>
              <w:pStyle w:val="af7"/>
              <w:numPr>
                <w:ilvl w:val="0"/>
                <w:numId w:val="106"/>
              </w:numPr>
              <w:spacing w:line="360" w:lineRule="auto"/>
              <w:ind w:left="404"/>
              <w:jc w:val="both"/>
              <w:rPr>
                <w:rFonts w:cs="David"/>
                <w:b/>
                <w:bCs/>
                <w:rtl/>
              </w:rPr>
            </w:pPr>
          </w:p>
        </w:tc>
        <w:tc>
          <w:tcPr>
            <w:tcW w:w="1835" w:type="dxa"/>
          </w:tcPr>
          <w:p w:rsidR="00F353E3" w:rsidRPr="006F242B" w:rsidRDefault="00F353E3" w:rsidP="00F353E3">
            <w:pPr>
              <w:spacing w:line="360" w:lineRule="auto"/>
              <w:jc w:val="both"/>
              <w:rPr>
                <w:rFonts w:cs="David"/>
                <w:b/>
                <w:bCs/>
                <w:rtl/>
              </w:rPr>
            </w:pPr>
          </w:p>
        </w:tc>
        <w:tc>
          <w:tcPr>
            <w:tcW w:w="1417" w:type="dxa"/>
          </w:tcPr>
          <w:p w:rsidR="00F353E3" w:rsidRPr="006F242B" w:rsidRDefault="00F353E3" w:rsidP="00F353E3">
            <w:pPr>
              <w:spacing w:line="360" w:lineRule="auto"/>
              <w:jc w:val="both"/>
              <w:rPr>
                <w:rFonts w:cs="David"/>
                <w:b/>
                <w:bCs/>
                <w:rtl/>
              </w:rPr>
            </w:pPr>
          </w:p>
        </w:tc>
        <w:tc>
          <w:tcPr>
            <w:tcW w:w="2126" w:type="dxa"/>
          </w:tcPr>
          <w:p w:rsidR="00F353E3" w:rsidRPr="006F242B" w:rsidRDefault="00F353E3" w:rsidP="00F353E3">
            <w:pPr>
              <w:spacing w:line="360" w:lineRule="auto"/>
              <w:jc w:val="both"/>
              <w:rPr>
                <w:rFonts w:cs="David"/>
                <w:b/>
                <w:bCs/>
                <w:rtl/>
              </w:rPr>
            </w:pPr>
          </w:p>
        </w:tc>
        <w:tc>
          <w:tcPr>
            <w:tcW w:w="2280" w:type="dxa"/>
          </w:tcPr>
          <w:p w:rsidR="00F353E3" w:rsidRPr="006F242B" w:rsidRDefault="00F353E3" w:rsidP="00F353E3">
            <w:pPr>
              <w:spacing w:line="360" w:lineRule="auto"/>
              <w:jc w:val="both"/>
              <w:rPr>
                <w:rFonts w:cs="David"/>
                <w:b/>
                <w:bCs/>
                <w:rtl/>
              </w:rPr>
            </w:pPr>
          </w:p>
        </w:tc>
      </w:tr>
      <w:tr w:rsidR="00F353E3" w:rsidRPr="006F242B" w:rsidTr="005F7B50">
        <w:trPr>
          <w:trHeight w:val="681"/>
        </w:trPr>
        <w:tc>
          <w:tcPr>
            <w:tcW w:w="520" w:type="dxa"/>
          </w:tcPr>
          <w:p w:rsidR="005C6712" w:rsidRPr="006F242B" w:rsidRDefault="005C6712">
            <w:pPr>
              <w:pStyle w:val="af7"/>
              <w:numPr>
                <w:ilvl w:val="0"/>
                <w:numId w:val="106"/>
              </w:numPr>
              <w:spacing w:line="360" w:lineRule="auto"/>
              <w:ind w:left="404"/>
              <w:jc w:val="both"/>
              <w:rPr>
                <w:rFonts w:cs="David"/>
                <w:b/>
                <w:bCs/>
                <w:rtl/>
              </w:rPr>
            </w:pPr>
          </w:p>
        </w:tc>
        <w:tc>
          <w:tcPr>
            <w:tcW w:w="1835" w:type="dxa"/>
          </w:tcPr>
          <w:p w:rsidR="00F353E3" w:rsidRPr="006F242B" w:rsidRDefault="00F353E3" w:rsidP="00F353E3">
            <w:pPr>
              <w:spacing w:line="360" w:lineRule="auto"/>
              <w:jc w:val="both"/>
              <w:rPr>
                <w:rFonts w:cs="David"/>
                <w:b/>
                <w:bCs/>
                <w:rtl/>
              </w:rPr>
            </w:pPr>
          </w:p>
        </w:tc>
        <w:tc>
          <w:tcPr>
            <w:tcW w:w="1417" w:type="dxa"/>
          </w:tcPr>
          <w:p w:rsidR="00F353E3" w:rsidRPr="006F242B" w:rsidRDefault="00F353E3" w:rsidP="00F353E3">
            <w:pPr>
              <w:spacing w:line="360" w:lineRule="auto"/>
              <w:jc w:val="both"/>
              <w:rPr>
                <w:rFonts w:cs="David"/>
                <w:b/>
                <w:bCs/>
                <w:rtl/>
              </w:rPr>
            </w:pPr>
          </w:p>
        </w:tc>
        <w:tc>
          <w:tcPr>
            <w:tcW w:w="2126" w:type="dxa"/>
          </w:tcPr>
          <w:p w:rsidR="00F353E3" w:rsidRPr="006F242B" w:rsidRDefault="00F353E3" w:rsidP="00F353E3">
            <w:pPr>
              <w:spacing w:line="360" w:lineRule="auto"/>
              <w:jc w:val="both"/>
              <w:rPr>
                <w:rFonts w:cs="David"/>
                <w:b/>
                <w:bCs/>
                <w:rtl/>
              </w:rPr>
            </w:pPr>
          </w:p>
        </w:tc>
        <w:tc>
          <w:tcPr>
            <w:tcW w:w="2280" w:type="dxa"/>
          </w:tcPr>
          <w:p w:rsidR="00F353E3" w:rsidRPr="006F242B" w:rsidRDefault="00F353E3" w:rsidP="00F353E3">
            <w:pPr>
              <w:spacing w:line="360" w:lineRule="auto"/>
              <w:jc w:val="both"/>
              <w:rPr>
                <w:rFonts w:cs="David"/>
                <w:b/>
                <w:bCs/>
                <w:rtl/>
              </w:rPr>
            </w:pPr>
          </w:p>
        </w:tc>
      </w:tr>
      <w:tr w:rsidR="00F353E3" w:rsidRPr="006F242B" w:rsidTr="005F7B50">
        <w:trPr>
          <w:trHeight w:val="681"/>
        </w:trPr>
        <w:tc>
          <w:tcPr>
            <w:tcW w:w="520" w:type="dxa"/>
          </w:tcPr>
          <w:p w:rsidR="005C6712" w:rsidRPr="006F242B" w:rsidRDefault="005C6712">
            <w:pPr>
              <w:pStyle w:val="af7"/>
              <w:numPr>
                <w:ilvl w:val="0"/>
                <w:numId w:val="106"/>
              </w:numPr>
              <w:spacing w:line="360" w:lineRule="auto"/>
              <w:ind w:left="404"/>
              <w:jc w:val="both"/>
              <w:rPr>
                <w:rFonts w:cs="David"/>
                <w:b/>
                <w:bCs/>
                <w:rtl/>
              </w:rPr>
            </w:pPr>
          </w:p>
        </w:tc>
        <w:tc>
          <w:tcPr>
            <w:tcW w:w="1835" w:type="dxa"/>
          </w:tcPr>
          <w:p w:rsidR="00F353E3" w:rsidRPr="006F242B" w:rsidRDefault="00F353E3" w:rsidP="00F353E3">
            <w:pPr>
              <w:spacing w:line="360" w:lineRule="auto"/>
              <w:jc w:val="both"/>
              <w:rPr>
                <w:rFonts w:cs="David"/>
                <w:b/>
                <w:bCs/>
                <w:rtl/>
              </w:rPr>
            </w:pPr>
          </w:p>
        </w:tc>
        <w:tc>
          <w:tcPr>
            <w:tcW w:w="1417" w:type="dxa"/>
          </w:tcPr>
          <w:p w:rsidR="00F353E3" w:rsidRPr="006F242B" w:rsidRDefault="00F353E3" w:rsidP="00F353E3">
            <w:pPr>
              <w:spacing w:line="360" w:lineRule="auto"/>
              <w:jc w:val="both"/>
              <w:rPr>
                <w:rFonts w:cs="David"/>
                <w:b/>
                <w:bCs/>
                <w:rtl/>
              </w:rPr>
            </w:pPr>
          </w:p>
        </w:tc>
        <w:tc>
          <w:tcPr>
            <w:tcW w:w="2126" w:type="dxa"/>
          </w:tcPr>
          <w:p w:rsidR="00F353E3" w:rsidRPr="006F242B" w:rsidRDefault="00F353E3" w:rsidP="00F353E3">
            <w:pPr>
              <w:spacing w:line="360" w:lineRule="auto"/>
              <w:jc w:val="both"/>
              <w:rPr>
                <w:rFonts w:cs="David"/>
                <w:b/>
                <w:bCs/>
                <w:rtl/>
              </w:rPr>
            </w:pPr>
          </w:p>
        </w:tc>
        <w:tc>
          <w:tcPr>
            <w:tcW w:w="2280" w:type="dxa"/>
          </w:tcPr>
          <w:p w:rsidR="00F353E3" w:rsidRPr="006F242B" w:rsidRDefault="00F353E3" w:rsidP="00F353E3">
            <w:pPr>
              <w:spacing w:line="360" w:lineRule="auto"/>
              <w:jc w:val="both"/>
              <w:rPr>
                <w:rFonts w:cs="David"/>
                <w:b/>
                <w:bCs/>
                <w:rtl/>
              </w:rPr>
            </w:pPr>
          </w:p>
        </w:tc>
      </w:tr>
      <w:tr w:rsidR="00F353E3" w:rsidRPr="006F242B" w:rsidTr="005F7B50">
        <w:trPr>
          <w:trHeight w:val="681"/>
        </w:trPr>
        <w:tc>
          <w:tcPr>
            <w:tcW w:w="520" w:type="dxa"/>
          </w:tcPr>
          <w:p w:rsidR="005C6712" w:rsidRPr="006F242B" w:rsidRDefault="005C6712">
            <w:pPr>
              <w:pStyle w:val="af7"/>
              <w:numPr>
                <w:ilvl w:val="0"/>
                <w:numId w:val="106"/>
              </w:numPr>
              <w:spacing w:line="360" w:lineRule="auto"/>
              <w:ind w:left="404"/>
              <w:jc w:val="both"/>
              <w:rPr>
                <w:rFonts w:cs="David"/>
                <w:b/>
                <w:bCs/>
                <w:rtl/>
              </w:rPr>
            </w:pPr>
          </w:p>
        </w:tc>
        <w:tc>
          <w:tcPr>
            <w:tcW w:w="1835" w:type="dxa"/>
          </w:tcPr>
          <w:p w:rsidR="00F353E3" w:rsidRPr="006F242B" w:rsidRDefault="00F353E3" w:rsidP="00F353E3">
            <w:pPr>
              <w:spacing w:line="360" w:lineRule="auto"/>
              <w:jc w:val="both"/>
              <w:rPr>
                <w:rFonts w:cs="David"/>
                <w:b/>
                <w:bCs/>
                <w:rtl/>
              </w:rPr>
            </w:pPr>
          </w:p>
        </w:tc>
        <w:tc>
          <w:tcPr>
            <w:tcW w:w="1417" w:type="dxa"/>
          </w:tcPr>
          <w:p w:rsidR="00F353E3" w:rsidRPr="006F242B" w:rsidRDefault="00F353E3" w:rsidP="00F353E3">
            <w:pPr>
              <w:spacing w:line="360" w:lineRule="auto"/>
              <w:jc w:val="both"/>
              <w:rPr>
                <w:rFonts w:cs="David"/>
                <w:b/>
                <w:bCs/>
                <w:rtl/>
              </w:rPr>
            </w:pPr>
          </w:p>
        </w:tc>
        <w:tc>
          <w:tcPr>
            <w:tcW w:w="2126" w:type="dxa"/>
          </w:tcPr>
          <w:p w:rsidR="00F353E3" w:rsidRPr="006F242B" w:rsidRDefault="00F353E3" w:rsidP="00F353E3">
            <w:pPr>
              <w:spacing w:line="360" w:lineRule="auto"/>
              <w:jc w:val="both"/>
              <w:rPr>
                <w:rFonts w:cs="David"/>
                <w:b/>
                <w:bCs/>
                <w:rtl/>
              </w:rPr>
            </w:pPr>
          </w:p>
        </w:tc>
        <w:tc>
          <w:tcPr>
            <w:tcW w:w="2280" w:type="dxa"/>
          </w:tcPr>
          <w:p w:rsidR="00F353E3" w:rsidRPr="006F242B" w:rsidRDefault="00F353E3" w:rsidP="00F353E3">
            <w:pPr>
              <w:spacing w:line="360" w:lineRule="auto"/>
              <w:jc w:val="both"/>
              <w:rPr>
                <w:rFonts w:cs="David"/>
                <w:b/>
                <w:bCs/>
                <w:rtl/>
              </w:rPr>
            </w:pPr>
          </w:p>
        </w:tc>
      </w:tr>
      <w:tr w:rsidR="00F353E3" w:rsidRPr="006F242B" w:rsidTr="005F7B50">
        <w:trPr>
          <w:trHeight w:val="681"/>
        </w:trPr>
        <w:tc>
          <w:tcPr>
            <w:tcW w:w="520" w:type="dxa"/>
          </w:tcPr>
          <w:p w:rsidR="005C6712" w:rsidRPr="006F242B" w:rsidRDefault="005C6712">
            <w:pPr>
              <w:pStyle w:val="af7"/>
              <w:numPr>
                <w:ilvl w:val="0"/>
                <w:numId w:val="106"/>
              </w:numPr>
              <w:spacing w:line="360" w:lineRule="auto"/>
              <w:ind w:left="404"/>
              <w:jc w:val="both"/>
              <w:rPr>
                <w:rFonts w:cs="David"/>
                <w:b/>
                <w:bCs/>
                <w:rtl/>
              </w:rPr>
            </w:pPr>
          </w:p>
        </w:tc>
        <w:tc>
          <w:tcPr>
            <w:tcW w:w="1835" w:type="dxa"/>
          </w:tcPr>
          <w:p w:rsidR="00F353E3" w:rsidRPr="006F242B" w:rsidRDefault="00F353E3" w:rsidP="00F353E3">
            <w:pPr>
              <w:spacing w:line="360" w:lineRule="auto"/>
              <w:jc w:val="both"/>
              <w:rPr>
                <w:rFonts w:cs="David"/>
                <w:b/>
                <w:bCs/>
                <w:rtl/>
              </w:rPr>
            </w:pPr>
          </w:p>
        </w:tc>
        <w:tc>
          <w:tcPr>
            <w:tcW w:w="1417" w:type="dxa"/>
          </w:tcPr>
          <w:p w:rsidR="00F353E3" w:rsidRPr="006F242B" w:rsidRDefault="00F353E3" w:rsidP="00F353E3">
            <w:pPr>
              <w:spacing w:line="360" w:lineRule="auto"/>
              <w:jc w:val="both"/>
              <w:rPr>
                <w:rFonts w:cs="David"/>
                <w:b/>
                <w:bCs/>
                <w:rtl/>
              </w:rPr>
            </w:pPr>
          </w:p>
        </w:tc>
        <w:tc>
          <w:tcPr>
            <w:tcW w:w="2126" w:type="dxa"/>
          </w:tcPr>
          <w:p w:rsidR="00F353E3" w:rsidRPr="006F242B" w:rsidRDefault="00F353E3" w:rsidP="00F353E3">
            <w:pPr>
              <w:spacing w:line="360" w:lineRule="auto"/>
              <w:jc w:val="both"/>
              <w:rPr>
                <w:rFonts w:cs="David"/>
                <w:b/>
                <w:bCs/>
                <w:rtl/>
              </w:rPr>
            </w:pPr>
          </w:p>
        </w:tc>
        <w:tc>
          <w:tcPr>
            <w:tcW w:w="2280" w:type="dxa"/>
          </w:tcPr>
          <w:p w:rsidR="00F353E3" w:rsidRPr="006F242B" w:rsidRDefault="00F353E3" w:rsidP="00F353E3">
            <w:pPr>
              <w:spacing w:line="360" w:lineRule="auto"/>
              <w:jc w:val="both"/>
              <w:rPr>
                <w:rFonts w:cs="David"/>
                <w:b/>
                <w:bCs/>
                <w:rtl/>
              </w:rPr>
            </w:pPr>
          </w:p>
        </w:tc>
      </w:tr>
    </w:tbl>
    <w:p w:rsidR="005C6712" w:rsidRPr="006F242B" w:rsidRDefault="005C6712">
      <w:pPr>
        <w:spacing w:line="360" w:lineRule="auto"/>
        <w:ind w:left="360"/>
        <w:jc w:val="both"/>
        <w:rPr>
          <w:rFonts w:cs="David"/>
          <w:b/>
          <w:bCs/>
        </w:rPr>
      </w:pPr>
    </w:p>
    <w:p w:rsidR="005C6712" w:rsidRPr="006F242B" w:rsidRDefault="005C6712">
      <w:pPr>
        <w:spacing w:line="360" w:lineRule="auto"/>
        <w:ind w:left="360"/>
        <w:jc w:val="both"/>
        <w:rPr>
          <w:rFonts w:cs="David"/>
          <w:b/>
          <w:bCs/>
        </w:rPr>
      </w:pPr>
    </w:p>
    <w:p w:rsidR="005C6712" w:rsidRPr="006F242B" w:rsidRDefault="0007523E">
      <w:pPr>
        <w:spacing w:before="120" w:after="120" w:line="360" w:lineRule="auto"/>
        <w:jc w:val="both"/>
        <w:outlineLvl w:val="0"/>
        <w:rPr>
          <w:rFonts w:cs="David"/>
          <w:rtl/>
        </w:rPr>
      </w:pPr>
      <w:bookmarkStart w:id="137" w:name="_Ref179605708"/>
      <w:r w:rsidRPr="006F242B">
        <w:rPr>
          <w:rFonts w:cs="David"/>
          <w:b/>
          <w:bCs/>
          <w:rtl/>
        </w:rPr>
        <w:br w:type="page"/>
      </w:r>
      <w:bookmarkStart w:id="138" w:name="_Toc329075937"/>
      <w:bookmarkStart w:id="139" w:name="_Toc330796232"/>
      <w:bookmarkStart w:id="140" w:name="_Toc339801722"/>
      <w:bookmarkStart w:id="141" w:name="_Toc320453103"/>
      <w:bookmarkEnd w:id="137"/>
      <w:r w:rsidR="002112B1" w:rsidRPr="006F242B">
        <w:rPr>
          <w:rFonts w:cs="David" w:hint="cs"/>
          <w:b/>
          <w:bCs/>
          <w:rtl/>
        </w:rPr>
        <w:lastRenderedPageBreak/>
        <w:t>נספח א'1</w:t>
      </w:r>
      <w:r w:rsidR="002112B1" w:rsidRPr="006F242B">
        <w:rPr>
          <w:rFonts w:cs="David" w:hint="cs"/>
          <w:rtl/>
        </w:rPr>
        <w:t xml:space="preserve"> - נוסח ערבות הצעה</w:t>
      </w:r>
      <w:bookmarkEnd w:id="138"/>
      <w:bookmarkEnd w:id="139"/>
      <w:bookmarkEnd w:id="140"/>
    </w:p>
    <w:p w:rsidR="002112B1" w:rsidRPr="006F242B" w:rsidRDefault="002112B1" w:rsidP="001B686B">
      <w:pPr>
        <w:jc w:val="right"/>
        <w:rPr>
          <w:rFonts w:cs="David"/>
          <w:rtl/>
        </w:rPr>
      </w:pPr>
      <w:r w:rsidRPr="006F242B">
        <w:rPr>
          <w:rFonts w:cs="David" w:hint="eastAsia"/>
          <w:rtl/>
        </w:rPr>
        <w:t>שם</w:t>
      </w:r>
      <w:r w:rsidRPr="006F242B">
        <w:rPr>
          <w:rFonts w:cs="David"/>
          <w:rtl/>
        </w:rPr>
        <w:t xml:space="preserve"> </w:t>
      </w:r>
      <w:r w:rsidRPr="006F242B">
        <w:rPr>
          <w:rFonts w:cs="David" w:hint="eastAsia"/>
          <w:rtl/>
        </w:rPr>
        <w:t>הבנק</w:t>
      </w:r>
      <w:r w:rsidRPr="006F242B">
        <w:rPr>
          <w:rFonts w:cs="David"/>
          <w:rtl/>
        </w:rPr>
        <w:t>/</w:t>
      </w:r>
      <w:r w:rsidRPr="006F242B">
        <w:rPr>
          <w:rFonts w:cs="David" w:hint="eastAsia"/>
          <w:rtl/>
        </w:rPr>
        <w:t>חברת</w:t>
      </w:r>
      <w:r w:rsidRPr="006F242B">
        <w:rPr>
          <w:rFonts w:cs="David"/>
          <w:rtl/>
        </w:rPr>
        <w:t xml:space="preserve"> </w:t>
      </w:r>
      <w:r w:rsidRPr="006F242B">
        <w:rPr>
          <w:rFonts w:cs="David" w:hint="eastAsia"/>
          <w:rtl/>
        </w:rPr>
        <w:t>ביטוח</w:t>
      </w:r>
      <w:r w:rsidRPr="006F242B">
        <w:rPr>
          <w:rFonts w:cs="David"/>
          <w:rtl/>
        </w:rPr>
        <w:t>__________________</w:t>
      </w:r>
    </w:p>
    <w:p w:rsidR="002112B1" w:rsidRPr="006F242B" w:rsidRDefault="002112B1" w:rsidP="001B686B">
      <w:pPr>
        <w:jc w:val="right"/>
        <w:rPr>
          <w:rFonts w:cs="David"/>
          <w:rtl/>
        </w:rPr>
      </w:pPr>
    </w:p>
    <w:p w:rsidR="002112B1" w:rsidRPr="006F242B" w:rsidRDefault="002112B1" w:rsidP="001B686B">
      <w:pPr>
        <w:jc w:val="right"/>
        <w:rPr>
          <w:rFonts w:cs="David"/>
          <w:rtl/>
        </w:rPr>
      </w:pPr>
      <w:r w:rsidRPr="006F242B">
        <w:rPr>
          <w:rFonts w:cs="David" w:hint="eastAsia"/>
          <w:rtl/>
        </w:rPr>
        <w:t>מס</w:t>
      </w:r>
      <w:r w:rsidRPr="006F242B">
        <w:rPr>
          <w:rFonts w:cs="David"/>
          <w:rtl/>
        </w:rPr>
        <w:t xml:space="preserve">' </w:t>
      </w:r>
      <w:r w:rsidRPr="006F242B">
        <w:rPr>
          <w:rFonts w:cs="David" w:hint="eastAsia"/>
          <w:rtl/>
        </w:rPr>
        <w:t>הטלפון</w:t>
      </w:r>
      <w:r w:rsidRPr="006F242B">
        <w:rPr>
          <w:rFonts w:cs="David"/>
          <w:rtl/>
        </w:rPr>
        <w:t xml:space="preserve"> __________________</w:t>
      </w:r>
    </w:p>
    <w:p w:rsidR="002112B1" w:rsidRPr="006F242B" w:rsidRDefault="002112B1" w:rsidP="001B686B">
      <w:pPr>
        <w:jc w:val="right"/>
        <w:rPr>
          <w:rFonts w:cs="David"/>
          <w:rtl/>
        </w:rPr>
      </w:pPr>
    </w:p>
    <w:p w:rsidR="002112B1" w:rsidRPr="006F242B" w:rsidRDefault="002112B1" w:rsidP="001B686B">
      <w:pPr>
        <w:jc w:val="right"/>
        <w:rPr>
          <w:rFonts w:cs="David"/>
          <w:rtl/>
        </w:rPr>
      </w:pPr>
      <w:r w:rsidRPr="006F242B">
        <w:rPr>
          <w:rFonts w:cs="David" w:hint="eastAsia"/>
          <w:rtl/>
        </w:rPr>
        <w:t>מס</w:t>
      </w:r>
      <w:r w:rsidRPr="006F242B">
        <w:rPr>
          <w:rFonts w:cs="David"/>
          <w:rtl/>
        </w:rPr>
        <w:t xml:space="preserve">' </w:t>
      </w:r>
      <w:r w:rsidRPr="006F242B">
        <w:rPr>
          <w:rFonts w:cs="David" w:hint="eastAsia"/>
          <w:rtl/>
        </w:rPr>
        <w:t>הפקס</w:t>
      </w:r>
      <w:r w:rsidRPr="006F242B">
        <w:rPr>
          <w:rFonts w:cs="David"/>
          <w:rtl/>
        </w:rPr>
        <w:t xml:space="preserve"> ___________________</w:t>
      </w:r>
    </w:p>
    <w:p w:rsidR="002112B1" w:rsidRPr="006F242B" w:rsidRDefault="002112B1" w:rsidP="001B686B">
      <w:pPr>
        <w:rPr>
          <w:rFonts w:cs="David"/>
          <w:rtl/>
        </w:rPr>
      </w:pPr>
    </w:p>
    <w:p w:rsidR="002112B1" w:rsidRPr="006F242B" w:rsidRDefault="002112B1" w:rsidP="001B686B">
      <w:pPr>
        <w:jc w:val="center"/>
        <w:rPr>
          <w:rFonts w:cs="David"/>
          <w:b/>
          <w:bCs/>
          <w:u w:val="single"/>
          <w:rtl/>
        </w:rPr>
      </w:pPr>
      <w:r w:rsidRPr="006F242B">
        <w:rPr>
          <w:rFonts w:cs="David" w:hint="eastAsia"/>
          <w:b/>
          <w:bCs/>
          <w:u w:val="single"/>
          <w:rtl/>
        </w:rPr>
        <w:t>כתב</w:t>
      </w:r>
      <w:r w:rsidRPr="006F242B">
        <w:rPr>
          <w:rFonts w:cs="David"/>
          <w:b/>
          <w:bCs/>
          <w:u w:val="single"/>
          <w:rtl/>
        </w:rPr>
        <w:t xml:space="preserve"> </w:t>
      </w:r>
      <w:r w:rsidRPr="006F242B">
        <w:rPr>
          <w:rFonts w:cs="David" w:hint="eastAsia"/>
          <w:b/>
          <w:bCs/>
          <w:u w:val="single"/>
          <w:rtl/>
        </w:rPr>
        <w:t>ערבות</w:t>
      </w:r>
    </w:p>
    <w:p w:rsidR="002112B1" w:rsidRPr="006F242B" w:rsidRDefault="002112B1" w:rsidP="001B686B">
      <w:pPr>
        <w:rPr>
          <w:rFonts w:cs="David"/>
          <w:rtl/>
        </w:rPr>
      </w:pPr>
      <w:r w:rsidRPr="006F242B">
        <w:rPr>
          <w:rFonts w:cs="David" w:hint="eastAsia"/>
          <w:rtl/>
        </w:rPr>
        <w:t>לכבוד</w:t>
      </w:r>
    </w:p>
    <w:p w:rsidR="005C6712" w:rsidRPr="006F242B" w:rsidRDefault="002112B1">
      <w:pPr>
        <w:spacing w:line="360" w:lineRule="auto"/>
        <w:jc w:val="both"/>
        <w:rPr>
          <w:rFonts w:cs="David"/>
          <w:rtl/>
        </w:rPr>
      </w:pPr>
      <w:r w:rsidRPr="006F242B">
        <w:rPr>
          <w:rFonts w:cs="David" w:hint="cs"/>
          <w:rtl/>
        </w:rPr>
        <w:t>מנהלת השרות האזרחי לאומי</w:t>
      </w:r>
    </w:p>
    <w:p w:rsidR="005C6712" w:rsidRPr="006F242B" w:rsidRDefault="002112B1">
      <w:pPr>
        <w:spacing w:before="120" w:after="120"/>
        <w:rPr>
          <w:rFonts w:cs="David"/>
          <w:u w:val="single"/>
          <w:rtl/>
        </w:rPr>
      </w:pPr>
      <w:r w:rsidRPr="006F242B">
        <w:rPr>
          <w:rFonts w:cs="David"/>
          <w:u w:val="single"/>
          <w:rtl/>
        </w:rPr>
        <w:t xml:space="preserve">משרד </w:t>
      </w:r>
      <w:r w:rsidRPr="006F242B">
        <w:rPr>
          <w:rFonts w:cs="David" w:hint="cs"/>
          <w:u w:val="single"/>
          <w:rtl/>
        </w:rPr>
        <w:t>המדע והטכנולוגיה</w:t>
      </w:r>
    </w:p>
    <w:p w:rsidR="005C6712" w:rsidRPr="006F242B" w:rsidRDefault="005C6712">
      <w:pPr>
        <w:pStyle w:val="ab"/>
        <w:widowControl w:val="0"/>
        <w:tabs>
          <w:tab w:val="clear" w:pos="4153"/>
          <w:tab w:val="clear" w:pos="8306"/>
        </w:tabs>
        <w:rPr>
          <w:rFonts w:ascii="Arial" w:hAnsi="Arial" w:cs="David"/>
          <w:noProof w:val="0"/>
          <w:szCs w:val="24"/>
          <w:rtl/>
          <w:lang w:eastAsia="he-IL"/>
        </w:rPr>
      </w:pPr>
    </w:p>
    <w:p w:rsidR="002112B1" w:rsidRPr="006F242B" w:rsidRDefault="002112B1" w:rsidP="001B686B">
      <w:pPr>
        <w:jc w:val="center"/>
        <w:rPr>
          <w:rFonts w:cs="David"/>
          <w:rtl/>
        </w:rPr>
      </w:pPr>
      <w:r w:rsidRPr="006F242B">
        <w:rPr>
          <w:rFonts w:cs="David" w:hint="eastAsia"/>
          <w:rtl/>
        </w:rPr>
        <w:t>הנדון</w:t>
      </w:r>
      <w:r w:rsidRPr="006F242B">
        <w:rPr>
          <w:rFonts w:cs="David"/>
          <w:rtl/>
        </w:rPr>
        <w:t xml:space="preserve">: </w:t>
      </w:r>
      <w:r w:rsidRPr="006F242B">
        <w:rPr>
          <w:rFonts w:cs="David" w:hint="eastAsia"/>
          <w:rtl/>
        </w:rPr>
        <w:t>ערבות</w:t>
      </w:r>
      <w:r w:rsidRPr="006F242B">
        <w:rPr>
          <w:rFonts w:cs="David"/>
          <w:rtl/>
        </w:rPr>
        <w:t xml:space="preserve"> </w:t>
      </w:r>
      <w:r w:rsidRPr="006F242B">
        <w:rPr>
          <w:rFonts w:cs="David" w:hint="eastAsia"/>
          <w:rtl/>
        </w:rPr>
        <w:t>מס</w:t>
      </w:r>
      <w:r w:rsidRPr="006F242B">
        <w:rPr>
          <w:rFonts w:cs="David"/>
          <w:rtl/>
        </w:rPr>
        <w:t>' ___________________________</w:t>
      </w:r>
    </w:p>
    <w:p w:rsidR="002112B1" w:rsidRPr="006F242B" w:rsidRDefault="002112B1" w:rsidP="001B686B">
      <w:pPr>
        <w:rPr>
          <w:rFonts w:cs="David"/>
          <w:rtl/>
        </w:rPr>
      </w:pPr>
    </w:p>
    <w:p w:rsidR="005C6712" w:rsidRPr="006F242B" w:rsidRDefault="002112B1">
      <w:pPr>
        <w:jc w:val="both"/>
        <w:rPr>
          <w:rFonts w:cs="David"/>
          <w:rtl/>
        </w:rPr>
      </w:pPr>
      <w:r w:rsidRPr="006F242B">
        <w:rPr>
          <w:rFonts w:cs="David" w:hint="eastAsia"/>
          <w:rtl/>
        </w:rPr>
        <w:t>לבקשת</w:t>
      </w:r>
      <w:r w:rsidRPr="006F242B">
        <w:rPr>
          <w:rFonts w:cs="David" w:hint="cs"/>
          <w:rtl/>
        </w:rPr>
        <w:t xml:space="preserve"> </w:t>
      </w:r>
      <w:r w:rsidRPr="006F242B">
        <w:rPr>
          <w:rFonts w:cs="David"/>
          <w:rtl/>
        </w:rPr>
        <w:t>____________</w:t>
      </w:r>
      <w:r w:rsidRPr="006F242B">
        <w:rPr>
          <w:rFonts w:cs="David" w:hint="cs"/>
          <w:rtl/>
        </w:rPr>
        <w:t>_____</w:t>
      </w:r>
      <w:r w:rsidRPr="006F242B">
        <w:rPr>
          <w:rFonts w:cs="David"/>
          <w:rtl/>
        </w:rPr>
        <w:t>______________________________________________</w:t>
      </w:r>
    </w:p>
    <w:p w:rsidR="005C6712" w:rsidRPr="006F242B" w:rsidRDefault="002112B1">
      <w:pPr>
        <w:jc w:val="both"/>
        <w:rPr>
          <w:rFonts w:cs="David"/>
          <w:rtl/>
        </w:rPr>
      </w:pPr>
      <w:r w:rsidRPr="006F242B">
        <w:rPr>
          <w:rFonts w:cs="David" w:hint="cs"/>
          <w:rtl/>
        </w:rPr>
        <w:t>(שם המציע)</w:t>
      </w:r>
    </w:p>
    <w:p w:rsidR="005C6712" w:rsidRPr="006F242B" w:rsidRDefault="005C6712">
      <w:pPr>
        <w:jc w:val="both"/>
        <w:rPr>
          <w:rFonts w:cs="David"/>
          <w:rtl/>
        </w:rPr>
      </w:pPr>
    </w:p>
    <w:p w:rsidR="005C6712" w:rsidRPr="006F242B" w:rsidRDefault="002112B1">
      <w:pPr>
        <w:jc w:val="both"/>
        <w:rPr>
          <w:rFonts w:cs="David"/>
          <w:rtl/>
        </w:rPr>
      </w:pPr>
      <w:r w:rsidRPr="006F242B">
        <w:rPr>
          <w:rFonts w:cs="David" w:hint="eastAsia"/>
          <w:rtl/>
        </w:rPr>
        <w:t>אנו</w:t>
      </w:r>
      <w:r w:rsidRPr="006F242B">
        <w:rPr>
          <w:rFonts w:cs="David"/>
          <w:rtl/>
        </w:rPr>
        <w:t xml:space="preserve"> </w:t>
      </w:r>
      <w:r w:rsidRPr="006F242B">
        <w:rPr>
          <w:rFonts w:cs="David" w:hint="eastAsia"/>
          <w:rtl/>
        </w:rPr>
        <w:t>ערבים</w:t>
      </w:r>
      <w:r w:rsidRPr="006F242B">
        <w:rPr>
          <w:rFonts w:cs="David"/>
          <w:rtl/>
        </w:rPr>
        <w:t xml:space="preserve"> </w:t>
      </w:r>
      <w:r w:rsidRPr="006F242B">
        <w:rPr>
          <w:rFonts w:cs="David" w:hint="eastAsia"/>
          <w:rtl/>
        </w:rPr>
        <w:t>בזה</w:t>
      </w:r>
      <w:r w:rsidRPr="006F242B">
        <w:rPr>
          <w:rFonts w:cs="David"/>
          <w:rtl/>
        </w:rPr>
        <w:t xml:space="preserve"> </w:t>
      </w:r>
      <w:r w:rsidRPr="006F242B">
        <w:rPr>
          <w:rFonts w:cs="David" w:hint="eastAsia"/>
          <w:rtl/>
        </w:rPr>
        <w:t>כלפיכם</w:t>
      </w:r>
      <w:r w:rsidRPr="006F242B">
        <w:rPr>
          <w:rFonts w:cs="David"/>
          <w:rtl/>
        </w:rPr>
        <w:t xml:space="preserve"> </w:t>
      </w:r>
      <w:r w:rsidRPr="006F242B">
        <w:rPr>
          <w:rFonts w:cs="David" w:hint="eastAsia"/>
          <w:rtl/>
        </w:rPr>
        <w:t>לסילוק</w:t>
      </w:r>
      <w:r w:rsidRPr="006F242B">
        <w:rPr>
          <w:rFonts w:cs="David"/>
          <w:rtl/>
        </w:rPr>
        <w:t xml:space="preserve"> </w:t>
      </w:r>
      <w:r w:rsidRPr="006F242B">
        <w:rPr>
          <w:rFonts w:cs="David" w:hint="eastAsia"/>
          <w:rtl/>
        </w:rPr>
        <w:t>כל</w:t>
      </w:r>
      <w:r w:rsidRPr="006F242B">
        <w:rPr>
          <w:rFonts w:cs="David"/>
          <w:rtl/>
        </w:rPr>
        <w:t xml:space="preserve"> </w:t>
      </w:r>
      <w:r w:rsidRPr="006F242B">
        <w:rPr>
          <w:rFonts w:cs="David" w:hint="eastAsia"/>
          <w:rtl/>
        </w:rPr>
        <w:t>סכום</w:t>
      </w:r>
      <w:r w:rsidRPr="006F242B">
        <w:rPr>
          <w:rFonts w:cs="David"/>
          <w:rtl/>
        </w:rPr>
        <w:t xml:space="preserve"> </w:t>
      </w:r>
      <w:r w:rsidRPr="006F242B">
        <w:rPr>
          <w:rFonts w:cs="David" w:hint="eastAsia"/>
          <w:rtl/>
        </w:rPr>
        <w:t>עד</w:t>
      </w:r>
      <w:r w:rsidRPr="006F242B">
        <w:rPr>
          <w:rFonts w:cs="David"/>
          <w:rtl/>
        </w:rPr>
        <w:t xml:space="preserve"> </w:t>
      </w:r>
      <w:proofErr w:type="spellStart"/>
      <w:r w:rsidRPr="006F242B">
        <w:rPr>
          <w:rFonts w:cs="David" w:hint="eastAsia"/>
          <w:rtl/>
        </w:rPr>
        <w:t>לסך</w:t>
      </w:r>
      <w:r w:rsidR="007F222A" w:rsidRPr="006F242B">
        <w:rPr>
          <w:rFonts w:cs="David"/>
          <w:rtl/>
        </w:rPr>
        <w:t>_____________</w:t>
      </w:r>
      <w:r w:rsidRPr="006F242B">
        <w:rPr>
          <w:rFonts w:cs="David" w:hint="eastAsia"/>
          <w:rtl/>
        </w:rPr>
        <w:t>ש</w:t>
      </w:r>
      <w:r w:rsidRPr="006F242B">
        <w:rPr>
          <w:rFonts w:cs="David"/>
          <w:rtl/>
        </w:rPr>
        <w:t>"</w:t>
      </w:r>
      <w:r w:rsidRPr="006F242B">
        <w:rPr>
          <w:rFonts w:cs="David" w:hint="eastAsia"/>
          <w:rtl/>
        </w:rPr>
        <w:t>ח</w:t>
      </w:r>
      <w:proofErr w:type="spellEnd"/>
      <w:r w:rsidRPr="006F242B">
        <w:rPr>
          <w:rFonts w:cs="David"/>
          <w:rtl/>
        </w:rPr>
        <w:t xml:space="preserve"> </w:t>
      </w:r>
      <w:r w:rsidRPr="006F242B">
        <w:rPr>
          <w:rFonts w:cs="David" w:hint="eastAsia"/>
          <w:rtl/>
        </w:rPr>
        <w:t>בלבד</w:t>
      </w:r>
      <w:r w:rsidR="007F222A" w:rsidRPr="006F242B">
        <w:rPr>
          <w:rFonts w:cs="David" w:hint="cs"/>
          <w:rtl/>
        </w:rPr>
        <w:t xml:space="preserve"> </w:t>
      </w:r>
      <w:r w:rsidR="005F1552" w:rsidRPr="006F242B">
        <w:rPr>
          <w:rFonts w:cs="David"/>
          <w:b/>
          <w:bCs/>
          <w:rtl/>
        </w:rPr>
        <w:t>(</w:t>
      </w:r>
      <w:r w:rsidR="005F1552" w:rsidRPr="006F242B">
        <w:rPr>
          <w:rFonts w:cs="David" w:hint="cs"/>
          <w:b/>
          <w:bCs/>
          <w:rtl/>
        </w:rPr>
        <w:t>בהתאם</w:t>
      </w:r>
      <w:r w:rsidR="005F1552" w:rsidRPr="006F242B">
        <w:rPr>
          <w:rFonts w:cs="David"/>
          <w:b/>
          <w:bCs/>
          <w:rtl/>
        </w:rPr>
        <w:t xml:space="preserve"> </w:t>
      </w:r>
      <w:r w:rsidR="005F1552" w:rsidRPr="006F242B">
        <w:rPr>
          <w:rFonts w:cs="David" w:hint="cs"/>
          <w:b/>
          <w:bCs/>
          <w:rtl/>
        </w:rPr>
        <w:t>למכרז</w:t>
      </w:r>
      <w:r w:rsidR="005F1552" w:rsidRPr="006F242B">
        <w:rPr>
          <w:rFonts w:cs="David"/>
          <w:b/>
          <w:bCs/>
          <w:rtl/>
        </w:rPr>
        <w:t>).</w:t>
      </w:r>
    </w:p>
    <w:p w:rsidR="005C6712" w:rsidRPr="006F242B" w:rsidRDefault="005C6712">
      <w:pPr>
        <w:jc w:val="both"/>
        <w:rPr>
          <w:rFonts w:cs="David"/>
          <w:rtl/>
        </w:rPr>
      </w:pPr>
    </w:p>
    <w:p w:rsidR="005C6712" w:rsidRPr="006F242B" w:rsidRDefault="002112B1">
      <w:pPr>
        <w:jc w:val="both"/>
        <w:rPr>
          <w:rFonts w:cs="David"/>
          <w:rtl/>
        </w:rPr>
      </w:pPr>
      <w:r w:rsidRPr="006F242B">
        <w:rPr>
          <w:rFonts w:cs="David" w:hint="eastAsia"/>
          <w:rtl/>
        </w:rPr>
        <w:t>אשר</w:t>
      </w:r>
      <w:r w:rsidRPr="006F242B">
        <w:rPr>
          <w:rFonts w:cs="David"/>
          <w:rtl/>
        </w:rPr>
        <w:t xml:space="preserve"> </w:t>
      </w:r>
      <w:r w:rsidRPr="006F242B">
        <w:rPr>
          <w:rFonts w:cs="David" w:hint="eastAsia"/>
          <w:rtl/>
        </w:rPr>
        <w:t>תדרשו</w:t>
      </w:r>
      <w:r w:rsidRPr="006F242B">
        <w:rPr>
          <w:rFonts w:cs="David"/>
          <w:rtl/>
        </w:rPr>
        <w:t xml:space="preserve"> </w:t>
      </w:r>
      <w:r w:rsidRPr="006F242B">
        <w:rPr>
          <w:rFonts w:cs="David" w:hint="eastAsia"/>
          <w:rtl/>
        </w:rPr>
        <w:t>מאת</w:t>
      </w:r>
      <w:r w:rsidRPr="006F242B">
        <w:rPr>
          <w:rFonts w:cs="David"/>
          <w:rtl/>
        </w:rPr>
        <w:t>: _________________________________________ (</w:t>
      </w:r>
      <w:r w:rsidRPr="006F242B">
        <w:rPr>
          <w:rFonts w:cs="David" w:hint="eastAsia"/>
          <w:rtl/>
        </w:rPr>
        <w:t>להלן</w:t>
      </w:r>
      <w:r w:rsidRPr="006F242B">
        <w:rPr>
          <w:rFonts w:cs="David"/>
          <w:rtl/>
        </w:rPr>
        <w:t xml:space="preserve"> "</w:t>
      </w:r>
      <w:r w:rsidRPr="006F242B">
        <w:rPr>
          <w:rFonts w:cs="David" w:hint="eastAsia"/>
          <w:rtl/>
        </w:rPr>
        <w:t>החייב</w:t>
      </w:r>
      <w:r w:rsidRPr="006F242B">
        <w:rPr>
          <w:rFonts w:cs="David"/>
          <w:rtl/>
        </w:rPr>
        <w:t xml:space="preserve">") </w:t>
      </w:r>
    </w:p>
    <w:p w:rsidR="005C6712" w:rsidRPr="006F242B" w:rsidRDefault="005C6712">
      <w:pPr>
        <w:jc w:val="both"/>
        <w:rPr>
          <w:rFonts w:cs="David"/>
          <w:rtl/>
        </w:rPr>
      </w:pPr>
    </w:p>
    <w:p w:rsidR="002112B1" w:rsidRPr="006F242B" w:rsidRDefault="002112B1" w:rsidP="00DC4289">
      <w:pPr>
        <w:jc w:val="both"/>
        <w:rPr>
          <w:rFonts w:cs="David"/>
          <w:rtl/>
        </w:rPr>
      </w:pPr>
      <w:r w:rsidRPr="006F242B">
        <w:rPr>
          <w:rFonts w:cs="David" w:hint="eastAsia"/>
          <w:rtl/>
        </w:rPr>
        <w:t>בקשר</w:t>
      </w:r>
      <w:r w:rsidRPr="006F242B">
        <w:rPr>
          <w:rFonts w:cs="David"/>
          <w:rtl/>
        </w:rPr>
        <w:t xml:space="preserve"> </w:t>
      </w:r>
      <w:r w:rsidRPr="006F242B">
        <w:rPr>
          <w:rFonts w:cs="David" w:hint="eastAsia"/>
          <w:rtl/>
        </w:rPr>
        <w:t>עם</w:t>
      </w:r>
      <w:r w:rsidRPr="006F242B">
        <w:rPr>
          <w:rFonts w:cs="David"/>
          <w:rtl/>
        </w:rPr>
        <w:t xml:space="preserve"> </w:t>
      </w:r>
      <w:r w:rsidRPr="006F242B">
        <w:rPr>
          <w:rFonts w:cs="David" w:hint="eastAsia"/>
          <w:rtl/>
        </w:rPr>
        <w:t>מכרז</w:t>
      </w:r>
      <w:r w:rsidRPr="006F242B">
        <w:rPr>
          <w:rFonts w:cs="David" w:hint="cs"/>
          <w:rtl/>
        </w:rPr>
        <w:t xml:space="preserve"> מס' </w:t>
      </w:r>
      <w:r w:rsidR="00DC4289" w:rsidRPr="006F242B">
        <w:rPr>
          <w:rFonts w:cs="David" w:hint="cs"/>
          <w:rtl/>
        </w:rPr>
        <w:t>21/2012</w:t>
      </w:r>
      <w:r w:rsidRPr="006F242B">
        <w:rPr>
          <w:rFonts w:cs="David" w:hint="cs"/>
          <w:rtl/>
        </w:rPr>
        <w:t xml:space="preserve"> </w:t>
      </w:r>
      <w:r w:rsidR="005F1552" w:rsidRPr="006F242B">
        <w:rPr>
          <w:rFonts w:cs="David" w:hint="cs"/>
          <w:rtl/>
        </w:rPr>
        <w:t>לעריכת</w:t>
      </w:r>
      <w:r w:rsidR="005F1552" w:rsidRPr="006F242B">
        <w:rPr>
          <w:rFonts w:cs="David"/>
          <w:rtl/>
        </w:rPr>
        <w:t xml:space="preserve"> </w:t>
      </w:r>
      <w:r w:rsidR="005F1552" w:rsidRPr="006F242B">
        <w:rPr>
          <w:rFonts w:cs="David" w:hint="cs"/>
          <w:rtl/>
        </w:rPr>
        <w:t>קורס</w:t>
      </w:r>
      <w:r w:rsidR="005F1552" w:rsidRPr="006F242B">
        <w:rPr>
          <w:rFonts w:cs="David"/>
          <w:rtl/>
        </w:rPr>
        <w:t xml:space="preserve"> </w:t>
      </w:r>
      <w:r w:rsidR="005F1552" w:rsidRPr="006F242B">
        <w:rPr>
          <w:rFonts w:cs="David" w:hint="cs"/>
          <w:rtl/>
        </w:rPr>
        <w:t>ללימודי</w:t>
      </w:r>
      <w:r w:rsidR="005F1552" w:rsidRPr="006F242B">
        <w:rPr>
          <w:rFonts w:cs="David"/>
          <w:rtl/>
        </w:rPr>
        <w:t xml:space="preserve"> </w:t>
      </w:r>
      <w:r w:rsidR="005F1552" w:rsidRPr="006F242B">
        <w:rPr>
          <w:rFonts w:cs="David" w:hint="cs"/>
          <w:rtl/>
        </w:rPr>
        <w:t>שפה</w:t>
      </w:r>
      <w:r w:rsidR="005F1552" w:rsidRPr="006F242B">
        <w:rPr>
          <w:rFonts w:cs="David"/>
          <w:rtl/>
        </w:rPr>
        <w:t xml:space="preserve"> </w:t>
      </w:r>
      <w:r w:rsidR="005F1552" w:rsidRPr="006F242B">
        <w:rPr>
          <w:rFonts w:cs="David" w:hint="cs"/>
          <w:rtl/>
        </w:rPr>
        <w:t>עברית</w:t>
      </w:r>
      <w:r w:rsidR="005F1552" w:rsidRPr="006F242B">
        <w:rPr>
          <w:rFonts w:cs="David"/>
          <w:rtl/>
        </w:rPr>
        <w:t xml:space="preserve"> </w:t>
      </w:r>
      <w:r w:rsidR="005F1552" w:rsidRPr="006F242B">
        <w:rPr>
          <w:rFonts w:cs="David" w:hint="cs"/>
          <w:rtl/>
        </w:rPr>
        <w:t>כבסיס</w:t>
      </w:r>
      <w:r w:rsidR="005F1552" w:rsidRPr="006F242B">
        <w:rPr>
          <w:rFonts w:cs="David"/>
          <w:rtl/>
        </w:rPr>
        <w:t xml:space="preserve"> </w:t>
      </w:r>
      <w:r w:rsidR="005F1552" w:rsidRPr="006F242B">
        <w:rPr>
          <w:rFonts w:cs="David" w:hint="cs"/>
          <w:rtl/>
        </w:rPr>
        <w:t>לתעסוקה</w:t>
      </w:r>
      <w:r w:rsidR="005F1552" w:rsidRPr="006F242B">
        <w:rPr>
          <w:rFonts w:cs="David"/>
          <w:rtl/>
        </w:rPr>
        <w:t xml:space="preserve"> </w:t>
      </w:r>
      <w:r w:rsidR="005F1552" w:rsidRPr="006F242B">
        <w:rPr>
          <w:rFonts w:cs="David" w:hint="cs"/>
          <w:rtl/>
        </w:rPr>
        <w:t>למשרתים</w:t>
      </w:r>
      <w:r w:rsidR="005F1552" w:rsidRPr="006F242B">
        <w:rPr>
          <w:rFonts w:cs="David"/>
          <w:rtl/>
        </w:rPr>
        <w:t xml:space="preserve"> </w:t>
      </w:r>
      <w:r w:rsidR="005F1552" w:rsidRPr="006F242B">
        <w:rPr>
          <w:rFonts w:cs="David" w:hint="cs"/>
          <w:rtl/>
        </w:rPr>
        <w:t>בשרות</w:t>
      </w:r>
      <w:r w:rsidR="005F1552" w:rsidRPr="006F242B">
        <w:rPr>
          <w:rFonts w:cs="David"/>
          <w:rtl/>
        </w:rPr>
        <w:t xml:space="preserve"> </w:t>
      </w:r>
      <w:r w:rsidR="005F1552" w:rsidRPr="006F242B">
        <w:rPr>
          <w:rFonts w:cs="David" w:hint="cs"/>
          <w:rtl/>
        </w:rPr>
        <w:t>האזרחי</w:t>
      </w:r>
      <w:r w:rsidR="005F1552" w:rsidRPr="006F242B">
        <w:rPr>
          <w:rFonts w:cs="David"/>
          <w:rtl/>
        </w:rPr>
        <w:t xml:space="preserve"> </w:t>
      </w:r>
      <w:r w:rsidR="005F1552" w:rsidRPr="006F242B">
        <w:rPr>
          <w:rFonts w:cs="David" w:hint="cs"/>
          <w:rtl/>
        </w:rPr>
        <w:t>לאומי</w:t>
      </w:r>
      <w:r w:rsidR="005F1552" w:rsidRPr="006F242B">
        <w:rPr>
          <w:rFonts w:cs="David"/>
          <w:rtl/>
        </w:rPr>
        <w:t xml:space="preserve"> </w:t>
      </w:r>
      <w:r w:rsidR="005F1552" w:rsidRPr="006F242B">
        <w:rPr>
          <w:rFonts w:cs="David" w:hint="cs"/>
          <w:rtl/>
        </w:rPr>
        <w:t>ממגזר</w:t>
      </w:r>
      <w:r w:rsidR="005F1552" w:rsidRPr="006F242B">
        <w:rPr>
          <w:rFonts w:cs="David"/>
          <w:rtl/>
        </w:rPr>
        <w:t xml:space="preserve"> </w:t>
      </w:r>
      <w:r w:rsidR="005F1552" w:rsidRPr="006F242B">
        <w:rPr>
          <w:rFonts w:cs="David" w:hint="cs"/>
          <w:rtl/>
        </w:rPr>
        <w:t>בני</w:t>
      </w:r>
      <w:r w:rsidR="005F1552" w:rsidRPr="006F242B">
        <w:rPr>
          <w:rFonts w:cs="David"/>
          <w:rtl/>
        </w:rPr>
        <w:t xml:space="preserve"> </w:t>
      </w:r>
      <w:r w:rsidR="005F1552" w:rsidRPr="006F242B">
        <w:rPr>
          <w:rFonts w:cs="David" w:hint="cs"/>
          <w:rtl/>
        </w:rPr>
        <w:t>המעוטים</w:t>
      </w:r>
      <w:r w:rsidRPr="006F242B">
        <w:rPr>
          <w:rFonts w:cs="David" w:hint="cs"/>
          <w:rtl/>
        </w:rPr>
        <w:t>.</w:t>
      </w:r>
    </w:p>
    <w:p w:rsidR="005C6712" w:rsidRPr="006F242B" w:rsidRDefault="005C6712">
      <w:pPr>
        <w:spacing w:line="360" w:lineRule="auto"/>
        <w:jc w:val="both"/>
        <w:rPr>
          <w:rFonts w:cs="David"/>
          <w:rtl/>
        </w:rPr>
      </w:pPr>
    </w:p>
    <w:p w:rsidR="005C6712" w:rsidRPr="006F242B" w:rsidRDefault="002112B1">
      <w:pPr>
        <w:spacing w:line="360" w:lineRule="auto"/>
        <w:jc w:val="both"/>
        <w:rPr>
          <w:rFonts w:cs="David"/>
          <w:rtl/>
        </w:rPr>
      </w:pPr>
      <w:r w:rsidRPr="006F242B">
        <w:rPr>
          <w:rFonts w:cs="David" w:hint="eastAsia"/>
          <w:rtl/>
        </w:rPr>
        <w:t>אנו</w:t>
      </w:r>
      <w:r w:rsidRPr="006F242B">
        <w:rPr>
          <w:rFonts w:cs="David"/>
          <w:rtl/>
        </w:rPr>
        <w:t xml:space="preserve"> </w:t>
      </w:r>
      <w:r w:rsidRPr="006F242B">
        <w:rPr>
          <w:rFonts w:cs="David" w:hint="eastAsia"/>
          <w:rtl/>
        </w:rPr>
        <w:t>נשלם</w:t>
      </w:r>
      <w:r w:rsidRPr="006F242B">
        <w:rPr>
          <w:rFonts w:cs="David"/>
          <w:rtl/>
        </w:rPr>
        <w:t xml:space="preserve"> </w:t>
      </w:r>
      <w:r w:rsidRPr="006F242B">
        <w:rPr>
          <w:rFonts w:cs="David" w:hint="eastAsia"/>
          <w:rtl/>
        </w:rPr>
        <w:t>לכם</w:t>
      </w:r>
      <w:r w:rsidRPr="006F242B">
        <w:rPr>
          <w:rFonts w:cs="David"/>
          <w:rtl/>
        </w:rPr>
        <w:t xml:space="preserve"> </w:t>
      </w:r>
      <w:r w:rsidRPr="006F242B">
        <w:rPr>
          <w:rFonts w:cs="David" w:hint="eastAsia"/>
          <w:rtl/>
        </w:rPr>
        <w:t>את</w:t>
      </w:r>
      <w:r w:rsidRPr="006F242B">
        <w:rPr>
          <w:rFonts w:cs="David"/>
          <w:rtl/>
        </w:rPr>
        <w:t xml:space="preserve"> </w:t>
      </w:r>
      <w:r w:rsidRPr="006F242B">
        <w:rPr>
          <w:rFonts w:cs="David" w:hint="eastAsia"/>
          <w:rtl/>
        </w:rPr>
        <w:t>הסכום</w:t>
      </w:r>
      <w:r w:rsidRPr="006F242B">
        <w:rPr>
          <w:rFonts w:cs="David"/>
          <w:rtl/>
        </w:rPr>
        <w:t xml:space="preserve"> </w:t>
      </w:r>
      <w:r w:rsidRPr="006F242B">
        <w:rPr>
          <w:rFonts w:cs="David" w:hint="eastAsia"/>
          <w:rtl/>
        </w:rPr>
        <w:t>הנ</w:t>
      </w:r>
      <w:r w:rsidRPr="006F242B">
        <w:rPr>
          <w:rFonts w:cs="David"/>
          <w:rtl/>
        </w:rPr>
        <w:t>"</w:t>
      </w:r>
      <w:r w:rsidRPr="006F242B">
        <w:rPr>
          <w:rFonts w:cs="David" w:hint="eastAsia"/>
          <w:rtl/>
        </w:rPr>
        <w:t>ל</w:t>
      </w:r>
      <w:r w:rsidRPr="006F242B">
        <w:rPr>
          <w:rFonts w:cs="David"/>
          <w:rtl/>
        </w:rPr>
        <w:t xml:space="preserve"> </w:t>
      </w:r>
      <w:r w:rsidRPr="006F242B">
        <w:rPr>
          <w:rFonts w:cs="David" w:hint="eastAsia"/>
          <w:rtl/>
        </w:rPr>
        <w:t>תוך</w:t>
      </w:r>
      <w:r w:rsidRPr="006F242B">
        <w:rPr>
          <w:rFonts w:cs="David"/>
          <w:b/>
          <w:bCs/>
          <w:rtl/>
        </w:rPr>
        <w:t xml:space="preserve"> 15 </w:t>
      </w:r>
      <w:r w:rsidRPr="006F242B">
        <w:rPr>
          <w:rFonts w:cs="David" w:hint="eastAsia"/>
          <w:b/>
          <w:bCs/>
          <w:rtl/>
        </w:rPr>
        <w:t>יום</w:t>
      </w:r>
      <w:r w:rsidRPr="006F242B">
        <w:rPr>
          <w:rFonts w:cs="David"/>
          <w:rtl/>
        </w:rPr>
        <w:t xml:space="preserve"> </w:t>
      </w:r>
      <w:r w:rsidRPr="006F242B">
        <w:rPr>
          <w:rFonts w:cs="David" w:hint="eastAsia"/>
          <w:rtl/>
        </w:rPr>
        <w:t>מתאריך</w:t>
      </w:r>
      <w:r w:rsidRPr="006F242B">
        <w:rPr>
          <w:rFonts w:cs="David"/>
          <w:rtl/>
        </w:rPr>
        <w:t xml:space="preserve"> </w:t>
      </w:r>
      <w:r w:rsidRPr="006F242B">
        <w:rPr>
          <w:rFonts w:cs="David" w:hint="eastAsia"/>
          <w:rtl/>
        </w:rPr>
        <w:t>דרישתכם</w:t>
      </w:r>
      <w:r w:rsidRPr="006F242B">
        <w:rPr>
          <w:rFonts w:cs="David"/>
          <w:rtl/>
        </w:rPr>
        <w:t xml:space="preserve"> </w:t>
      </w:r>
      <w:r w:rsidRPr="006F242B">
        <w:rPr>
          <w:rFonts w:cs="David" w:hint="eastAsia"/>
          <w:rtl/>
        </w:rPr>
        <w:t>הראשונה</w:t>
      </w:r>
      <w:r w:rsidRPr="006F242B">
        <w:rPr>
          <w:rFonts w:cs="David"/>
          <w:rtl/>
        </w:rPr>
        <w:t xml:space="preserve"> </w:t>
      </w:r>
      <w:r w:rsidRPr="006F242B">
        <w:rPr>
          <w:rFonts w:cs="David" w:hint="eastAsia"/>
          <w:rtl/>
        </w:rPr>
        <w:t>בדואר</w:t>
      </w:r>
      <w:r w:rsidRPr="006F242B">
        <w:rPr>
          <w:rFonts w:cs="David"/>
          <w:rtl/>
        </w:rPr>
        <w:t xml:space="preserve"> </w:t>
      </w:r>
      <w:r w:rsidRPr="006F242B">
        <w:rPr>
          <w:rFonts w:cs="David" w:hint="eastAsia"/>
          <w:rtl/>
        </w:rPr>
        <w:t>רשום</w:t>
      </w:r>
      <w:r w:rsidRPr="006F242B">
        <w:rPr>
          <w:rFonts w:cs="David"/>
          <w:rtl/>
        </w:rPr>
        <w:t xml:space="preserve">, </w:t>
      </w:r>
      <w:r w:rsidRPr="006F242B">
        <w:rPr>
          <w:rFonts w:cs="David" w:hint="eastAsia"/>
          <w:rtl/>
        </w:rPr>
        <w:t>מבלי</w:t>
      </w:r>
      <w:r w:rsidRPr="006F242B">
        <w:rPr>
          <w:rFonts w:cs="David"/>
          <w:rtl/>
        </w:rPr>
        <w:t xml:space="preserve"> </w:t>
      </w:r>
      <w:r w:rsidRPr="006F242B">
        <w:rPr>
          <w:rFonts w:cs="David" w:hint="eastAsia"/>
          <w:rtl/>
        </w:rPr>
        <w:t>שתהיו</w:t>
      </w:r>
      <w:r w:rsidRPr="006F242B">
        <w:rPr>
          <w:rFonts w:cs="David"/>
          <w:rtl/>
        </w:rPr>
        <w:t xml:space="preserve"> </w:t>
      </w:r>
      <w:r w:rsidRPr="006F242B">
        <w:rPr>
          <w:rFonts w:cs="David" w:hint="eastAsia"/>
          <w:rtl/>
        </w:rPr>
        <w:t>חייבים</w:t>
      </w:r>
      <w:r w:rsidRPr="006F242B">
        <w:rPr>
          <w:rFonts w:cs="David"/>
          <w:rtl/>
        </w:rPr>
        <w:t xml:space="preserve"> </w:t>
      </w:r>
      <w:r w:rsidRPr="006F242B">
        <w:rPr>
          <w:rFonts w:cs="David" w:hint="eastAsia"/>
          <w:rtl/>
        </w:rPr>
        <w:t>לנמק</w:t>
      </w:r>
      <w:r w:rsidRPr="006F242B">
        <w:rPr>
          <w:rFonts w:cs="David"/>
          <w:rtl/>
        </w:rPr>
        <w:t xml:space="preserve"> </w:t>
      </w:r>
      <w:r w:rsidRPr="006F242B">
        <w:rPr>
          <w:rFonts w:cs="David" w:hint="eastAsia"/>
          <w:rtl/>
        </w:rPr>
        <w:t>את</w:t>
      </w:r>
      <w:r w:rsidRPr="006F242B">
        <w:rPr>
          <w:rFonts w:cs="David"/>
          <w:rtl/>
        </w:rPr>
        <w:t xml:space="preserve"> </w:t>
      </w:r>
      <w:r w:rsidRPr="006F242B">
        <w:rPr>
          <w:rFonts w:cs="David" w:hint="eastAsia"/>
          <w:rtl/>
        </w:rPr>
        <w:t>דרישתכם</w:t>
      </w:r>
      <w:r w:rsidRPr="006F242B">
        <w:rPr>
          <w:rFonts w:cs="David"/>
          <w:rtl/>
        </w:rPr>
        <w:t xml:space="preserve"> </w:t>
      </w:r>
      <w:r w:rsidRPr="006F242B">
        <w:rPr>
          <w:rFonts w:cs="David" w:hint="eastAsia"/>
          <w:rtl/>
        </w:rPr>
        <w:t>ומבלי</w:t>
      </w:r>
      <w:r w:rsidRPr="006F242B">
        <w:rPr>
          <w:rFonts w:cs="David"/>
          <w:rtl/>
        </w:rPr>
        <w:t xml:space="preserve"> </w:t>
      </w:r>
      <w:r w:rsidRPr="006F242B">
        <w:rPr>
          <w:rFonts w:cs="David" w:hint="eastAsia"/>
          <w:rtl/>
        </w:rPr>
        <w:t>לטעון</w:t>
      </w:r>
      <w:r w:rsidRPr="006F242B">
        <w:rPr>
          <w:rFonts w:cs="David"/>
          <w:rtl/>
        </w:rPr>
        <w:t xml:space="preserve"> </w:t>
      </w:r>
      <w:r w:rsidRPr="006F242B">
        <w:rPr>
          <w:rFonts w:cs="David" w:hint="eastAsia"/>
          <w:rtl/>
        </w:rPr>
        <w:t>כלפיכם</w:t>
      </w:r>
      <w:r w:rsidRPr="006F242B">
        <w:rPr>
          <w:rFonts w:cs="David"/>
          <w:rtl/>
        </w:rPr>
        <w:t xml:space="preserve"> </w:t>
      </w:r>
      <w:r w:rsidRPr="006F242B">
        <w:rPr>
          <w:rFonts w:cs="David" w:hint="eastAsia"/>
          <w:rtl/>
        </w:rPr>
        <w:t>טענת</w:t>
      </w:r>
      <w:r w:rsidRPr="006F242B">
        <w:rPr>
          <w:rFonts w:cs="David"/>
          <w:rtl/>
        </w:rPr>
        <w:t xml:space="preserve"> </w:t>
      </w:r>
      <w:r w:rsidRPr="006F242B">
        <w:rPr>
          <w:rFonts w:cs="David" w:hint="eastAsia"/>
          <w:rtl/>
        </w:rPr>
        <w:t>הגנה</w:t>
      </w:r>
      <w:r w:rsidRPr="006F242B">
        <w:rPr>
          <w:rFonts w:cs="David"/>
          <w:rtl/>
        </w:rPr>
        <w:t xml:space="preserve"> </w:t>
      </w:r>
      <w:r w:rsidRPr="006F242B">
        <w:rPr>
          <w:rFonts w:cs="David" w:hint="eastAsia"/>
          <w:rtl/>
        </w:rPr>
        <w:t>כלשהי</w:t>
      </w:r>
      <w:r w:rsidRPr="006F242B">
        <w:rPr>
          <w:rFonts w:cs="David"/>
          <w:rtl/>
        </w:rPr>
        <w:t xml:space="preserve"> </w:t>
      </w:r>
      <w:r w:rsidRPr="006F242B">
        <w:rPr>
          <w:rFonts w:cs="David" w:hint="eastAsia"/>
          <w:rtl/>
        </w:rPr>
        <w:t>שיכולה</w:t>
      </w:r>
      <w:r w:rsidRPr="006F242B">
        <w:rPr>
          <w:rFonts w:cs="David"/>
          <w:rtl/>
        </w:rPr>
        <w:t xml:space="preserve"> </w:t>
      </w:r>
      <w:r w:rsidRPr="006F242B">
        <w:rPr>
          <w:rFonts w:cs="David" w:hint="eastAsia"/>
          <w:rtl/>
        </w:rPr>
        <w:t>לעמוד</w:t>
      </w:r>
      <w:r w:rsidRPr="006F242B">
        <w:rPr>
          <w:rFonts w:cs="David"/>
          <w:rtl/>
        </w:rPr>
        <w:t xml:space="preserve"> </w:t>
      </w:r>
      <w:r w:rsidRPr="006F242B">
        <w:rPr>
          <w:rFonts w:cs="David" w:hint="eastAsia"/>
          <w:rtl/>
        </w:rPr>
        <w:t>לחייב</w:t>
      </w:r>
      <w:r w:rsidRPr="006F242B">
        <w:rPr>
          <w:rFonts w:cs="David"/>
          <w:rtl/>
        </w:rPr>
        <w:t xml:space="preserve"> </w:t>
      </w:r>
      <w:r w:rsidRPr="006F242B">
        <w:rPr>
          <w:rFonts w:cs="David" w:hint="eastAsia"/>
          <w:rtl/>
        </w:rPr>
        <w:t>בקשר</w:t>
      </w:r>
      <w:r w:rsidRPr="006F242B">
        <w:rPr>
          <w:rFonts w:cs="David"/>
          <w:rtl/>
        </w:rPr>
        <w:t xml:space="preserve"> </w:t>
      </w:r>
      <w:r w:rsidRPr="006F242B">
        <w:rPr>
          <w:rFonts w:cs="David" w:hint="eastAsia"/>
          <w:rtl/>
        </w:rPr>
        <w:t>לחיוב</w:t>
      </w:r>
      <w:r w:rsidRPr="006F242B">
        <w:rPr>
          <w:rFonts w:cs="David"/>
          <w:rtl/>
        </w:rPr>
        <w:t xml:space="preserve"> </w:t>
      </w:r>
      <w:r w:rsidRPr="006F242B">
        <w:rPr>
          <w:rFonts w:cs="David" w:hint="eastAsia"/>
          <w:rtl/>
        </w:rPr>
        <w:t>כלפיכם</w:t>
      </w:r>
      <w:r w:rsidRPr="006F242B">
        <w:rPr>
          <w:rFonts w:cs="David"/>
          <w:rtl/>
        </w:rPr>
        <w:t xml:space="preserve">, </w:t>
      </w:r>
      <w:r w:rsidRPr="006F242B">
        <w:rPr>
          <w:rFonts w:cs="David" w:hint="eastAsia"/>
          <w:rtl/>
        </w:rPr>
        <w:t>או</w:t>
      </w:r>
      <w:r w:rsidRPr="006F242B">
        <w:rPr>
          <w:rFonts w:cs="David"/>
          <w:rtl/>
        </w:rPr>
        <w:t xml:space="preserve"> </w:t>
      </w:r>
      <w:r w:rsidRPr="006F242B">
        <w:rPr>
          <w:rFonts w:cs="David" w:hint="eastAsia"/>
          <w:rtl/>
        </w:rPr>
        <w:t>לדרוש</w:t>
      </w:r>
      <w:r w:rsidRPr="006F242B">
        <w:rPr>
          <w:rFonts w:cs="David"/>
          <w:rtl/>
        </w:rPr>
        <w:t xml:space="preserve"> </w:t>
      </w:r>
      <w:r w:rsidRPr="006F242B">
        <w:rPr>
          <w:rFonts w:cs="David" w:hint="eastAsia"/>
          <w:rtl/>
        </w:rPr>
        <w:t>תחילה</w:t>
      </w:r>
      <w:r w:rsidRPr="006F242B">
        <w:rPr>
          <w:rFonts w:cs="David"/>
          <w:rtl/>
        </w:rPr>
        <w:t xml:space="preserve"> </w:t>
      </w:r>
      <w:r w:rsidRPr="006F242B">
        <w:rPr>
          <w:rFonts w:cs="David" w:hint="eastAsia"/>
          <w:rtl/>
        </w:rPr>
        <w:t>את</w:t>
      </w:r>
      <w:r w:rsidRPr="006F242B">
        <w:rPr>
          <w:rFonts w:cs="David"/>
          <w:rtl/>
        </w:rPr>
        <w:t xml:space="preserve"> </w:t>
      </w:r>
      <w:r w:rsidRPr="006F242B">
        <w:rPr>
          <w:rFonts w:cs="David" w:hint="eastAsia"/>
          <w:rtl/>
        </w:rPr>
        <w:t>סילוק</w:t>
      </w:r>
      <w:r w:rsidRPr="006F242B">
        <w:rPr>
          <w:rFonts w:cs="David"/>
          <w:rtl/>
        </w:rPr>
        <w:t xml:space="preserve"> </w:t>
      </w:r>
      <w:r w:rsidRPr="006F242B">
        <w:rPr>
          <w:rFonts w:cs="David" w:hint="eastAsia"/>
          <w:rtl/>
        </w:rPr>
        <w:t>הסכום</w:t>
      </w:r>
      <w:r w:rsidRPr="006F242B">
        <w:rPr>
          <w:rFonts w:cs="David"/>
          <w:rtl/>
        </w:rPr>
        <w:t xml:space="preserve"> </w:t>
      </w:r>
      <w:r w:rsidRPr="006F242B">
        <w:rPr>
          <w:rFonts w:cs="David" w:hint="eastAsia"/>
          <w:rtl/>
        </w:rPr>
        <w:t>האמור</w:t>
      </w:r>
      <w:r w:rsidRPr="006F242B">
        <w:rPr>
          <w:rFonts w:cs="David"/>
          <w:rtl/>
        </w:rPr>
        <w:t xml:space="preserve"> </w:t>
      </w:r>
      <w:r w:rsidRPr="006F242B">
        <w:rPr>
          <w:rFonts w:cs="David" w:hint="eastAsia"/>
          <w:rtl/>
        </w:rPr>
        <w:t>מאת</w:t>
      </w:r>
      <w:r w:rsidRPr="006F242B">
        <w:rPr>
          <w:rFonts w:cs="David"/>
          <w:rtl/>
        </w:rPr>
        <w:t xml:space="preserve"> </w:t>
      </w:r>
      <w:r w:rsidRPr="006F242B">
        <w:rPr>
          <w:rFonts w:cs="David" w:hint="eastAsia"/>
          <w:rtl/>
        </w:rPr>
        <w:t>החייב</w:t>
      </w:r>
      <w:r w:rsidRPr="006F242B">
        <w:rPr>
          <w:rFonts w:cs="David"/>
          <w:rtl/>
        </w:rPr>
        <w:t>.</w:t>
      </w:r>
    </w:p>
    <w:p w:rsidR="005C6712" w:rsidRPr="006F242B" w:rsidRDefault="002112B1" w:rsidP="000A58F5">
      <w:pPr>
        <w:jc w:val="both"/>
        <w:rPr>
          <w:rFonts w:cs="David"/>
          <w:rtl/>
        </w:rPr>
      </w:pPr>
      <w:r w:rsidRPr="006F242B">
        <w:rPr>
          <w:rFonts w:cs="David" w:hint="eastAsia"/>
          <w:rtl/>
        </w:rPr>
        <w:t>ערבות</w:t>
      </w:r>
      <w:r w:rsidRPr="006F242B">
        <w:rPr>
          <w:rFonts w:cs="David"/>
          <w:rtl/>
        </w:rPr>
        <w:t xml:space="preserve"> </w:t>
      </w:r>
      <w:r w:rsidRPr="006F242B">
        <w:rPr>
          <w:rFonts w:cs="David" w:hint="eastAsia"/>
          <w:rtl/>
        </w:rPr>
        <w:t>זו</w:t>
      </w:r>
      <w:r w:rsidRPr="006F242B">
        <w:rPr>
          <w:rFonts w:cs="David"/>
          <w:rtl/>
        </w:rPr>
        <w:t xml:space="preserve"> </w:t>
      </w:r>
      <w:r w:rsidRPr="006F242B">
        <w:rPr>
          <w:rFonts w:cs="David" w:hint="eastAsia"/>
          <w:rtl/>
        </w:rPr>
        <w:t>תהיה</w:t>
      </w:r>
      <w:r w:rsidRPr="006F242B">
        <w:rPr>
          <w:rFonts w:cs="David"/>
          <w:rtl/>
        </w:rPr>
        <w:t xml:space="preserve"> </w:t>
      </w:r>
      <w:r w:rsidRPr="006F242B">
        <w:rPr>
          <w:rFonts w:cs="David" w:hint="eastAsia"/>
          <w:rtl/>
        </w:rPr>
        <w:t>בתוקף</w:t>
      </w:r>
      <w:r w:rsidRPr="006F242B">
        <w:rPr>
          <w:rFonts w:cs="David"/>
          <w:rtl/>
        </w:rPr>
        <w:t xml:space="preserve">  </w:t>
      </w:r>
      <w:r w:rsidRPr="006F242B">
        <w:rPr>
          <w:rFonts w:cs="David" w:hint="eastAsia"/>
          <w:rtl/>
        </w:rPr>
        <w:t>עד</w:t>
      </w:r>
      <w:r w:rsidRPr="006F242B">
        <w:rPr>
          <w:rFonts w:cs="David"/>
          <w:rtl/>
        </w:rPr>
        <w:t xml:space="preserve"> </w:t>
      </w:r>
      <w:r w:rsidRPr="006F242B">
        <w:rPr>
          <w:rFonts w:cs="David" w:hint="eastAsia"/>
          <w:rtl/>
        </w:rPr>
        <w:t>תאריך</w:t>
      </w:r>
      <w:r w:rsidR="006F242B">
        <w:rPr>
          <w:rFonts w:cs="David" w:hint="cs"/>
          <w:rtl/>
        </w:rPr>
        <w:t xml:space="preserve"> </w:t>
      </w:r>
      <w:r w:rsidR="000A58F5" w:rsidRPr="009C438F">
        <w:rPr>
          <w:rFonts w:cs="David" w:hint="cs"/>
          <w:b/>
          <w:bCs/>
          <w:rtl/>
        </w:rPr>
        <w:t>5.3.2013</w:t>
      </w:r>
      <w:r w:rsidRPr="006F242B">
        <w:rPr>
          <w:rFonts w:cs="David" w:hint="cs"/>
          <w:rtl/>
        </w:rPr>
        <w:t xml:space="preserve">. </w:t>
      </w:r>
    </w:p>
    <w:p w:rsidR="005C6712" w:rsidRPr="006F242B" w:rsidRDefault="005C6712">
      <w:pPr>
        <w:jc w:val="both"/>
        <w:rPr>
          <w:rFonts w:cs="David"/>
          <w:rtl/>
        </w:rPr>
      </w:pPr>
    </w:p>
    <w:p w:rsidR="005C6712" w:rsidRPr="006F242B" w:rsidRDefault="002112B1">
      <w:pPr>
        <w:jc w:val="both"/>
        <w:rPr>
          <w:rFonts w:cs="David"/>
          <w:rtl/>
        </w:rPr>
      </w:pPr>
      <w:r w:rsidRPr="006F242B">
        <w:rPr>
          <w:rFonts w:cs="David" w:hint="eastAsia"/>
          <w:rtl/>
        </w:rPr>
        <w:t>דרישה</w:t>
      </w:r>
      <w:r w:rsidRPr="006F242B">
        <w:rPr>
          <w:rFonts w:cs="David"/>
          <w:rtl/>
        </w:rPr>
        <w:t xml:space="preserve"> </w:t>
      </w:r>
      <w:r w:rsidRPr="006F242B">
        <w:rPr>
          <w:rFonts w:cs="David" w:hint="eastAsia"/>
          <w:rtl/>
        </w:rPr>
        <w:t>על</w:t>
      </w:r>
      <w:r w:rsidRPr="006F242B">
        <w:rPr>
          <w:rFonts w:cs="David"/>
          <w:rtl/>
        </w:rPr>
        <w:t xml:space="preserve"> </w:t>
      </w:r>
      <w:r w:rsidRPr="006F242B">
        <w:rPr>
          <w:rFonts w:cs="David" w:hint="eastAsia"/>
          <w:rtl/>
        </w:rPr>
        <w:t>פי</w:t>
      </w:r>
      <w:r w:rsidRPr="006F242B">
        <w:rPr>
          <w:rFonts w:cs="David"/>
          <w:rtl/>
        </w:rPr>
        <w:t xml:space="preserve"> </w:t>
      </w:r>
      <w:r w:rsidRPr="006F242B">
        <w:rPr>
          <w:rFonts w:cs="David" w:hint="eastAsia"/>
          <w:rtl/>
        </w:rPr>
        <w:t>ערבות</w:t>
      </w:r>
      <w:r w:rsidRPr="006F242B">
        <w:rPr>
          <w:rFonts w:cs="David"/>
          <w:rtl/>
        </w:rPr>
        <w:t xml:space="preserve"> </w:t>
      </w:r>
      <w:r w:rsidRPr="006F242B">
        <w:rPr>
          <w:rFonts w:cs="David" w:hint="eastAsia"/>
          <w:rtl/>
        </w:rPr>
        <w:t>זו</w:t>
      </w:r>
      <w:r w:rsidRPr="006F242B">
        <w:rPr>
          <w:rFonts w:cs="David"/>
          <w:rtl/>
        </w:rPr>
        <w:t xml:space="preserve"> </w:t>
      </w:r>
      <w:r w:rsidRPr="006F242B">
        <w:rPr>
          <w:rFonts w:cs="David" w:hint="eastAsia"/>
          <w:rtl/>
        </w:rPr>
        <w:t>יש</w:t>
      </w:r>
      <w:r w:rsidRPr="006F242B">
        <w:rPr>
          <w:rFonts w:cs="David"/>
          <w:rtl/>
        </w:rPr>
        <w:t xml:space="preserve"> </w:t>
      </w:r>
      <w:r w:rsidRPr="006F242B">
        <w:rPr>
          <w:rFonts w:cs="David" w:hint="eastAsia"/>
          <w:rtl/>
        </w:rPr>
        <w:t>להפנות</w:t>
      </w:r>
      <w:r w:rsidRPr="006F242B">
        <w:rPr>
          <w:rFonts w:cs="David"/>
          <w:rtl/>
        </w:rPr>
        <w:t xml:space="preserve"> </w:t>
      </w:r>
      <w:r w:rsidRPr="006F242B">
        <w:rPr>
          <w:rFonts w:cs="David" w:hint="eastAsia"/>
          <w:rtl/>
        </w:rPr>
        <w:t>לסניף</w:t>
      </w:r>
      <w:r w:rsidRPr="006F242B">
        <w:rPr>
          <w:rFonts w:cs="David"/>
          <w:rtl/>
        </w:rPr>
        <w:t xml:space="preserve"> </w:t>
      </w:r>
      <w:r w:rsidRPr="006F242B">
        <w:rPr>
          <w:rFonts w:cs="David" w:hint="eastAsia"/>
          <w:rtl/>
        </w:rPr>
        <w:t>הבנק</w:t>
      </w:r>
      <w:r w:rsidRPr="006F242B">
        <w:rPr>
          <w:rFonts w:cs="David"/>
          <w:rtl/>
        </w:rPr>
        <w:t>/</w:t>
      </w:r>
      <w:r w:rsidRPr="006F242B">
        <w:rPr>
          <w:rFonts w:cs="David" w:hint="eastAsia"/>
          <w:rtl/>
        </w:rPr>
        <w:t>חברת</w:t>
      </w:r>
      <w:r w:rsidRPr="006F242B">
        <w:rPr>
          <w:rFonts w:cs="David"/>
          <w:rtl/>
        </w:rPr>
        <w:t xml:space="preserve"> </w:t>
      </w:r>
      <w:r w:rsidRPr="006F242B">
        <w:rPr>
          <w:rFonts w:cs="David" w:hint="eastAsia"/>
          <w:rtl/>
        </w:rPr>
        <w:t>הביטוח</w:t>
      </w:r>
      <w:r w:rsidRPr="006F242B">
        <w:rPr>
          <w:rFonts w:cs="David"/>
          <w:rtl/>
        </w:rPr>
        <w:t xml:space="preserve"> </w:t>
      </w:r>
      <w:r w:rsidRPr="006F242B">
        <w:rPr>
          <w:rFonts w:cs="David" w:hint="eastAsia"/>
          <w:rtl/>
        </w:rPr>
        <w:t>שכתובתו</w:t>
      </w:r>
      <w:r w:rsidRPr="006F242B">
        <w:rPr>
          <w:rFonts w:cs="David"/>
          <w:rtl/>
        </w:rPr>
        <w:t xml:space="preserve">: </w:t>
      </w:r>
    </w:p>
    <w:p w:rsidR="005C6712" w:rsidRPr="006F242B" w:rsidRDefault="005C6712">
      <w:pPr>
        <w:jc w:val="both"/>
        <w:rPr>
          <w:rFonts w:cs="David"/>
          <w:rtl/>
        </w:rPr>
      </w:pPr>
    </w:p>
    <w:p w:rsidR="005C6712" w:rsidRPr="006F242B" w:rsidRDefault="002112B1">
      <w:pPr>
        <w:jc w:val="both"/>
        <w:rPr>
          <w:rFonts w:cs="David"/>
          <w:rtl/>
        </w:rPr>
      </w:pPr>
      <w:r w:rsidRPr="006F242B">
        <w:rPr>
          <w:rFonts w:cs="David"/>
          <w:rtl/>
        </w:rPr>
        <w:t>_________________________________</w:t>
      </w:r>
    </w:p>
    <w:p w:rsidR="002112B1" w:rsidRPr="006F242B" w:rsidRDefault="002112B1" w:rsidP="001B686B">
      <w:pPr>
        <w:jc w:val="center"/>
        <w:rPr>
          <w:rFonts w:cs="David"/>
          <w:rtl/>
        </w:rPr>
      </w:pPr>
      <w:r w:rsidRPr="006F242B">
        <w:rPr>
          <w:rFonts w:cs="David" w:hint="eastAsia"/>
          <w:rtl/>
        </w:rPr>
        <w:t>שם</w:t>
      </w:r>
      <w:r w:rsidRPr="006F242B">
        <w:rPr>
          <w:rFonts w:cs="David"/>
          <w:rtl/>
        </w:rPr>
        <w:t xml:space="preserve"> </w:t>
      </w:r>
      <w:r w:rsidRPr="006F242B">
        <w:rPr>
          <w:rFonts w:cs="David" w:hint="eastAsia"/>
          <w:rtl/>
        </w:rPr>
        <w:t>הבנק</w:t>
      </w:r>
    </w:p>
    <w:p w:rsidR="002112B1" w:rsidRPr="006F242B" w:rsidRDefault="002112B1" w:rsidP="001B686B">
      <w:pPr>
        <w:rPr>
          <w:rFonts w:cs="David"/>
          <w:rtl/>
        </w:rPr>
      </w:pPr>
    </w:p>
    <w:p w:rsidR="002112B1" w:rsidRPr="006F242B" w:rsidRDefault="002112B1" w:rsidP="001B686B">
      <w:pPr>
        <w:ind w:left="2880"/>
        <w:rPr>
          <w:rFonts w:cs="David"/>
          <w:rtl/>
        </w:rPr>
      </w:pPr>
      <w:r w:rsidRPr="006F242B">
        <w:rPr>
          <w:rFonts w:cs="David" w:hint="eastAsia"/>
          <w:rtl/>
        </w:rPr>
        <w:t>מס</w:t>
      </w:r>
      <w:r w:rsidRPr="006F242B">
        <w:rPr>
          <w:rFonts w:cs="David"/>
          <w:rtl/>
        </w:rPr>
        <w:t xml:space="preserve">' </w:t>
      </w:r>
      <w:r w:rsidRPr="006F242B">
        <w:rPr>
          <w:rFonts w:cs="David" w:hint="eastAsia"/>
          <w:rtl/>
        </w:rPr>
        <w:t>הבנק</w:t>
      </w:r>
      <w:r w:rsidRPr="006F242B">
        <w:rPr>
          <w:rFonts w:cs="David"/>
          <w:rtl/>
        </w:rPr>
        <w:t xml:space="preserve"> </w:t>
      </w:r>
      <w:r w:rsidRPr="006F242B">
        <w:rPr>
          <w:rFonts w:cs="David" w:hint="eastAsia"/>
          <w:rtl/>
        </w:rPr>
        <w:t>ומס</w:t>
      </w:r>
      <w:r w:rsidRPr="006F242B">
        <w:rPr>
          <w:rFonts w:cs="David"/>
          <w:rtl/>
        </w:rPr>
        <w:t xml:space="preserve">' </w:t>
      </w:r>
      <w:r w:rsidRPr="006F242B">
        <w:rPr>
          <w:rFonts w:cs="David" w:hint="eastAsia"/>
          <w:rtl/>
        </w:rPr>
        <w:t>הסניף</w:t>
      </w:r>
      <w:r w:rsidRPr="006F242B">
        <w:rPr>
          <w:rFonts w:cs="David"/>
          <w:rtl/>
        </w:rPr>
        <w:t xml:space="preserve"> __________________________</w:t>
      </w:r>
    </w:p>
    <w:p w:rsidR="002112B1" w:rsidRPr="006F242B" w:rsidRDefault="002112B1" w:rsidP="001B686B">
      <w:pPr>
        <w:ind w:left="2880"/>
        <w:rPr>
          <w:rFonts w:cs="David"/>
          <w:rtl/>
        </w:rPr>
      </w:pPr>
    </w:p>
    <w:p w:rsidR="002112B1" w:rsidRPr="006F242B" w:rsidRDefault="002112B1" w:rsidP="001B686B">
      <w:pPr>
        <w:ind w:left="2880"/>
        <w:rPr>
          <w:rFonts w:cs="David"/>
          <w:rtl/>
        </w:rPr>
      </w:pPr>
      <w:r w:rsidRPr="006F242B">
        <w:rPr>
          <w:rFonts w:cs="David"/>
          <w:rtl/>
        </w:rPr>
        <w:t xml:space="preserve">    </w:t>
      </w:r>
      <w:r w:rsidRPr="006F242B">
        <w:rPr>
          <w:rFonts w:cs="David" w:hint="eastAsia"/>
          <w:rtl/>
        </w:rPr>
        <w:t>כתובת</w:t>
      </w:r>
      <w:r w:rsidRPr="006F242B">
        <w:rPr>
          <w:rFonts w:cs="David"/>
          <w:rtl/>
        </w:rPr>
        <w:t xml:space="preserve"> </w:t>
      </w:r>
      <w:r w:rsidRPr="006F242B">
        <w:rPr>
          <w:rFonts w:cs="David" w:hint="eastAsia"/>
          <w:rtl/>
        </w:rPr>
        <w:t>סניף</w:t>
      </w:r>
      <w:r w:rsidRPr="006F242B">
        <w:rPr>
          <w:rFonts w:cs="David"/>
          <w:rtl/>
        </w:rPr>
        <w:t xml:space="preserve"> </w:t>
      </w:r>
      <w:r w:rsidRPr="006F242B">
        <w:rPr>
          <w:rFonts w:cs="David" w:hint="eastAsia"/>
          <w:rtl/>
        </w:rPr>
        <w:t>הבנק</w:t>
      </w:r>
      <w:r w:rsidRPr="006F242B">
        <w:rPr>
          <w:rFonts w:cs="David"/>
          <w:rtl/>
        </w:rPr>
        <w:t>/</w:t>
      </w:r>
      <w:r w:rsidRPr="006F242B">
        <w:rPr>
          <w:rFonts w:cs="David" w:hint="eastAsia"/>
          <w:rtl/>
        </w:rPr>
        <w:t>חברת</w:t>
      </w:r>
      <w:r w:rsidRPr="006F242B">
        <w:rPr>
          <w:rFonts w:cs="David"/>
          <w:rtl/>
        </w:rPr>
        <w:t xml:space="preserve"> </w:t>
      </w:r>
      <w:r w:rsidRPr="006F242B">
        <w:rPr>
          <w:rFonts w:cs="David" w:hint="eastAsia"/>
          <w:rtl/>
        </w:rPr>
        <w:t>הביטוח</w:t>
      </w:r>
    </w:p>
    <w:p w:rsidR="002112B1" w:rsidRPr="006F242B" w:rsidRDefault="002112B1" w:rsidP="001B686B">
      <w:pPr>
        <w:ind w:left="2880"/>
        <w:rPr>
          <w:rFonts w:cs="David"/>
          <w:rtl/>
        </w:rPr>
      </w:pPr>
      <w:r w:rsidRPr="006F242B">
        <w:rPr>
          <w:rFonts w:cs="David"/>
          <w:rtl/>
        </w:rPr>
        <w:tab/>
        <w:t>______________________________________</w:t>
      </w:r>
    </w:p>
    <w:p w:rsidR="002112B1" w:rsidRPr="006F242B" w:rsidRDefault="002112B1" w:rsidP="001B686B">
      <w:pPr>
        <w:rPr>
          <w:rFonts w:cs="David"/>
          <w:rtl/>
        </w:rPr>
      </w:pPr>
      <w:r w:rsidRPr="006F242B">
        <w:rPr>
          <w:rFonts w:cs="David"/>
          <w:rtl/>
        </w:rPr>
        <w:tab/>
      </w:r>
      <w:r w:rsidRPr="006F242B">
        <w:rPr>
          <w:rFonts w:cs="David"/>
          <w:rtl/>
        </w:rPr>
        <w:tab/>
      </w:r>
      <w:r w:rsidRPr="006F242B">
        <w:rPr>
          <w:rFonts w:cs="David"/>
          <w:rtl/>
        </w:rPr>
        <w:tab/>
      </w:r>
      <w:r w:rsidRPr="006F242B">
        <w:rPr>
          <w:rFonts w:cs="David"/>
          <w:rtl/>
        </w:rPr>
        <w:tab/>
      </w:r>
    </w:p>
    <w:p w:rsidR="002112B1" w:rsidRPr="006F242B" w:rsidRDefault="002112B1" w:rsidP="001B686B">
      <w:pPr>
        <w:rPr>
          <w:rFonts w:cs="David"/>
          <w:rtl/>
        </w:rPr>
      </w:pPr>
      <w:r w:rsidRPr="006F242B">
        <w:rPr>
          <w:rFonts w:cs="David" w:hint="eastAsia"/>
          <w:rtl/>
        </w:rPr>
        <w:t>ערבות</w:t>
      </w:r>
      <w:r w:rsidRPr="006F242B">
        <w:rPr>
          <w:rFonts w:cs="David"/>
          <w:rtl/>
        </w:rPr>
        <w:t xml:space="preserve"> </w:t>
      </w:r>
      <w:r w:rsidRPr="006F242B">
        <w:rPr>
          <w:rFonts w:cs="David" w:hint="eastAsia"/>
          <w:rtl/>
        </w:rPr>
        <w:t>זו</w:t>
      </w:r>
      <w:r w:rsidRPr="006F242B">
        <w:rPr>
          <w:rFonts w:cs="David"/>
          <w:rtl/>
        </w:rPr>
        <w:t xml:space="preserve"> </w:t>
      </w:r>
      <w:r w:rsidRPr="006F242B">
        <w:rPr>
          <w:rFonts w:cs="David" w:hint="eastAsia"/>
          <w:rtl/>
        </w:rPr>
        <w:t>אינה</w:t>
      </w:r>
      <w:r w:rsidRPr="006F242B">
        <w:rPr>
          <w:rFonts w:cs="David"/>
          <w:rtl/>
        </w:rPr>
        <w:t xml:space="preserve"> </w:t>
      </w:r>
      <w:r w:rsidRPr="006F242B">
        <w:rPr>
          <w:rFonts w:cs="David" w:hint="eastAsia"/>
          <w:rtl/>
        </w:rPr>
        <w:t>ניתנת</w:t>
      </w:r>
      <w:r w:rsidRPr="006F242B">
        <w:rPr>
          <w:rFonts w:cs="David"/>
          <w:rtl/>
        </w:rPr>
        <w:t xml:space="preserve"> </w:t>
      </w:r>
      <w:r w:rsidRPr="006F242B">
        <w:rPr>
          <w:rFonts w:cs="David" w:hint="eastAsia"/>
          <w:rtl/>
        </w:rPr>
        <w:t>להעברה</w:t>
      </w:r>
      <w:r w:rsidRPr="006F242B">
        <w:rPr>
          <w:rFonts w:cs="David"/>
          <w:rtl/>
        </w:rPr>
        <w:t>.</w:t>
      </w:r>
    </w:p>
    <w:p w:rsidR="002112B1" w:rsidRPr="006F242B" w:rsidRDefault="002112B1" w:rsidP="001B686B">
      <w:pPr>
        <w:rPr>
          <w:rFonts w:cs="David"/>
          <w:rtl/>
        </w:rPr>
      </w:pPr>
    </w:p>
    <w:tbl>
      <w:tblPr>
        <w:tblpPr w:leftFromText="180" w:rightFromText="180" w:vertAnchor="text" w:horzAnchor="margin" w:tblpY="-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75"/>
      </w:tblGrid>
      <w:tr w:rsidR="002112B1" w:rsidRPr="006F242B" w:rsidTr="00DF09EC">
        <w:trPr>
          <w:cantSplit/>
          <w:trHeight w:val="319"/>
        </w:trPr>
        <w:tc>
          <w:tcPr>
            <w:tcW w:w="8475" w:type="dxa"/>
            <w:tcBorders>
              <w:top w:val="single" w:sz="12" w:space="0" w:color="auto"/>
              <w:left w:val="single" w:sz="12" w:space="0" w:color="auto"/>
              <w:bottom w:val="single" w:sz="4" w:space="0" w:color="auto"/>
              <w:right w:val="single" w:sz="12" w:space="0" w:color="auto"/>
            </w:tcBorders>
          </w:tcPr>
          <w:p w:rsidR="002112B1" w:rsidRPr="006F242B" w:rsidRDefault="002112B1" w:rsidP="001B686B">
            <w:pPr>
              <w:spacing w:before="200" w:after="200"/>
              <w:jc w:val="center"/>
              <w:rPr>
                <w:rFonts w:cs="David"/>
                <w:b/>
                <w:bCs/>
              </w:rPr>
            </w:pPr>
            <w:r w:rsidRPr="006F242B">
              <w:rPr>
                <w:rFonts w:cs="David"/>
                <w:b/>
                <w:bCs/>
                <w:rtl/>
              </w:rPr>
              <w:t>בדקתי ומצאתי כי הערבות המצורפת תואמת את הנוסח בדף זה</w:t>
            </w:r>
            <w:r w:rsidRPr="006F242B">
              <w:rPr>
                <w:rFonts w:cs="David" w:hint="cs"/>
                <w:b/>
                <w:bCs/>
                <w:rtl/>
              </w:rPr>
              <w:t xml:space="preserve"> </w:t>
            </w:r>
            <w:r w:rsidRPr="006F242B">
              <w:rPr>
                <w:rFonts w:cs="David"/>
                <w:b/>
                <w:bCs/>
                <w:rtl/>
              </w:rPr>
              <w:t>–</w:t>
            </w:r>
            <w:r w:rsidRPr="006F242B">
              <w:rPr>
                <w:rFonts w:cs="David" w:hint="cs"/>
                <w:b/>
                <w:bCs/>
                <w:rtl/>
              </w:rPr>
              <w:t xml:space="preserve"> ידוע לי כי אי התאמה לנוסח הנ"ל עלול לגרום פסילה של הצעתי</w:t>
            </w:r>
            <w:r w:rsidRPr="006F242B">
              <w:rPr>
                <w:rFonts w:cs="David"/>
                <w:b/>
                <w:bCs/>
                <w:rtl/>
              </w:rPr>
              <w:t>.</w:t>
            </w:r>
          </w:p>
        </w:tc>
      </w:tr>
    </w:tbl>
    <w:tbl>
      <w:tblPr>
        <w:bidiVisual/>
        <w:tblW w:w="0" w:type="auto"/>
        <w:jc w:val="center"/>
        <w:tblLook w:val="01E0" w:firstRow="1" w:lastRow="1" w:firstColumn="1" w:lastColumn="1" w:noHBand="0" w:noVBand="0"/>
      </w:tblPr>
      <w:tblGrid>
        <w:gridCol w:w="2268"/>
        <w:gridCol w:w="1560"/>
        <w:gridCol w:w="2268"/>
      </w:tblGrid>
      <w:tr w:rsidR="002112B1" w:rsidRPr="006F242B" w:rsidTr="00DF09EC">
        <w:trPr>
          <w:jc w:val="center"/>
        </w:trPr>
        <w:tc>
          <w:tcPr>
            <w:tcW w:w="2268" w:type="dxa"/>
            <w:tcBorders>
              <w:bottom w:val="single" w:sz="12" w:space="0" w:color="auto"/>
            </w:tcBorders>
          </w:tcPr>
          <w:p w:rsidR="005C6712" w:rsidRPr="006F242B" w:rsidRDefault="005C6712">
            <w:pPr>
              <w:jc w:val="center"/>
              <w:rPr>
                <w:sz w:val="24"/>
                <w:lang w:val="fr-FR"/>
              </w:rPr>
            </w:pPr>
          </w:p>
        </w:tc>
        <w:tc>
          <w:tcPr>
            <w:tcW w:w="1560" w:type="dxa"/>
          </w:tcPr>
          <w:p w:rsidR="005C6712" w:rsidRPr="006F242B" w:rsidRDefault="005C6712">
            <w:pPr>
              <w:rPr>
                <w:sz w:val="24"/>
                <w:lang w:val="fr-FR"/>
              </w:rPr>
            </w:pPr>
          </w:p>
        </w:tc>
        <w:tc>
          <w:tcPr>
            <w:tcW w:w="2268" w:type="dxa"/>
            <w:tcBorders>
              <w:bottom w:val="single" w:sz="12" w:space="0" w:color="auto"/>
            </w:tcBorders>
          </w:tcPr>
          <w:p w:rsidR="005C6712" w:rsidRPr="006F242B" w:rsidRDefault="005C6712">
            <w:pPr>
              <w:rPr>
                <w:sz w:val="24"/>
                <w:lang w:val="fr-FR"/>
              </w:rPr>
            </w:pPr>
          </w:p>
        </w:tc>
      </w:tr>
      <w:tr w:rsidR="002112B1" w:rsidRPr="006F242B" w:rsidTr="00DF09EC">
        <w:trPr>
          <w:jc w:val="center"/>
        </w:trPr>
        <w:tc>
          <w:tcPr>
            <w:tcW w:w="2268" w:type="dxa"/>
            <w:tcBorders>
              <w:top w:val="single" w:sz="12" w:space="0" w:color="auto"/>
            </w:tcBorders>
          </w:tcPr>
          <w:p w:rsidR="005C6712" w:rsidRPr="006F242B" w:rsidRDefault="002112B1">
            <w:pPr>
              <w:spacing w:line="360" w:lineRule="auto"/>
              <w:jc w:val="center"/>
              <w:rPr>
                <w:rFonts w:ascii="Calibri" w:hAnsi="Calibri" w:cs="David"/>
                <w:b/>
                <w:bCs/>
                <w:sz w:val="24"/>
                <w:lang w:val="fr-FR" w:eastAsia="en-US"/>
              </w:rPr>
            </w:pPr>
            <w:r w:rsidRPr="006F242B">
              <w:rPr>
                <w:rFonts w:ascii="Calibri" w:hAnsi="Calibri" w:cs="David" w:hint="eastAsia"/>
                <w:b/>
                <w:bCs/>
                <w:sz w:val="24"/>
                <w:rtl/>
                <w:lang w:val="fr-FR" w:eastAsia="en-US"/>
              </w:rPr>
              <w:t>תאריך</w:t>
            </w:r>
          </w:p>
        </w:tc>
        <w:tc>
          <w:tcPr>
            <w:tcW w:w="1560" w:type="dxa"/>
          </w:tcPr>
          <w:p w:rsidR="005C6712" w:rsidRPr="006F242B" w:rsidRDefault="005C6712">
            <w:pPr>
              <w:spacing w:line="360" w:lineRule="auto"/>
              <w:jc w:val="center"/>
              <w:rPr>
                <w:rFonts w:ascii="Calibri" w:hAnsi="Calibri" w:cs="David"/>
                <w:b/>
                <w:bCs/>
                <w:sz w:val="24"/>
                <w:lang w:val="fr-FR" w:eastAsia="en-US"/>
              </w:rPr>
            </w:pPr>
          </w:p>
        </w:tc>
        <w:tc>
          <w:tcPr>
            <w:tcW w:w="2268" w:type="dxa"/>
            <w:tcBorders>
              <w:top w:val="single" w:sz="12" w:space="0" w:color="auto"/>
            </w:tcBorders>
          </w:tcPr>
          <w:p w:rsidR="005C6712" w:rsidRPr="006F242B" w:rsidRDefault="002112B1">
            <w:pPr>
              <w:spacing w:line="360" w:lineRule="auto"/>
              <w:jc w:val="center"/>
              <w:rPr>
                <w:rFonts w:ascii="Calibri" w:hAnsi="Calibri" w:cs="David"/>
                <w:b/>
                <w:bCs/>
                <w:sz w:val="24"/>
                <w:lang w:val="fr-FR" w:eastAsia="en-US"/>
              </w:rPr>
            </w:pPr>
            <w:r w:rsidRPr="006F242B">
              <w:rPr>
                <w:rFonts w:ascii="Calibri" w:hAnsi="Calibri" w:cs="David" w:hint="eastAsia"/>
                <w:b/>
                <w:bCs/>
                <w:sz w:val="24"/>
                <w:rtl/>
                <w:lang w:val="fr-FR" w:eastAsia="en-US"/>
              </w:rPr>
              <w:t>חתימה</w:t>
            </w:r>
          </w:p>
        </w:tc>
      </w:tr>
    </w:tbl>
    <w:p w:rsidR="005C6712" w:rsidRPr="006F242B" w:rsidRDefault="005C6712">
      <w:pPr>
        <w:spacing w:before="120" w:after="120" w:line="360" w:lineRule="auto"/>
        <w:jc w:val="both"/>
        <w:outlineLvl w:val="0"/>
        <w:rPr>
          <w:rFonts w:cs="David"/>
          <w:b/>
          <w:bCs/>
          <w:rtl/>
        </w:rPr>
      </w:pPr>
    </w:p>
    <w:p w:rsidR="005C6712" w:rsidRPr="006F242B" w:rsidRDefault="002112B1">
      <w:pPr>
        <w:bidi w:val="0"/>
        <w:rPr>
          <w:rFonts w:cs="David"/>
          <w:b/>
          <w:bCs/>
        </w:rPr>
      </w:pPr>
      <w:r w:rsidRPr="006F242B">
        <w:rPr>
          <w:rFonts w:cs="David"/>
          <w:b/>
          <w:bCs/>
          <w:rtl/>
        </w:rPr>
        <w:br w:type="page"/>
      </w:r>
    </w:p>
    <w:p w:rsidR="005C6712" w:rsidRPr="006F242B" w:rsidRDefault="002B4136">
      <w:pPr>
        <w:spacing w:before="120" w:after="120" w:line="360" w:lineRule="auto"/>
        <w:jc w:val="both"/>
        <w:outlineLvl w:val="0"/>
        <w:rPr>
          <w:rFonts w:cs="David"/>
          <w:rtl/>
        </w:rPr>
      </w:pPr>
      <w:bookmarkStart w:id="142" w:name="_Toc330796233"/>
      <w:bookmarkStart w:id="143" w:name="_Toc339801723"/>
      <w:r w:rsidRPr="006F242B">
        <w:rPr>
          <w:rFonts w:cs="David" w:hint="cs"/>
          <w:b/>
          <w:bCs/>
          <w:rtl/>
        </w:rPr>
        <w:lastRenderedPageBreak/>
        <w:t xml:space="preserve">נספח </w:t>
      </w:r>
      <w:bookmarkStart w:id="144" w:name="_Toc202687968"/>
      <w:r w:rsidR="00DF09EC" w:rsidRPr="006F242B">
        <w:rPr>
          <w:rFonts w:cs="David" w:hint="cs"/>
          <w:b/>
          <w:bCs/>
          <w:rtl/>
        </w:rPr>
        <w:t>א'2</w:t>
      </w:r>
      <w:r w:rsidRPr="006F242B">
        <w:rPr>
          <w:rFonts w:cs="David" w:hint="cs"/>
          <w:b/>
          <w:bCs/>
          <w:rtl/>
        </w:rPr>
        <w:t xml:space="preserve">- </w:t>
      </w:r>
      <w:r w:rsidRPr="006F242B">
        <w:rPr>
          <w:rFonts w:cs="David" w:hint="cs"/>
          <w:rtl/>
        </w:rPr>
        <w:t xml:space="preserve"> הצהרה בדבר השימוש בתוכנות מקור</w:t>
      </w:r>
      <w:bookmarkEnd w:id="141"/>
      <w:bookmarkEnd w:id="142"/>
      <w:bookmarkEnd w:id="143"/>
      <w:bookmarkEnd w:id="144"/>
    </w:p>
    <w:p w:rsidR="005C6712" w:rsidRPr="006F242B" w:rsidRDefault="002B4136">
      <w:pPr>
        <w:spacing w:before="120" w:after="120"/>
        <w:ind w:left="23"/>
        <w:jc w:val="right"/>
        <w:rPr>
          <w:rFonts w:cs="David"/>
          <w:rtl/>
        </w:rPr>
      </w:pPr>
      <w:r w:rsidRPr="006F242B">
        <w:rPr>
          <w:rFonts w:cs="David" w:hint="cs"/>
          <w:rtl/>
        </w:rPr>
        <w:t>תאריך : ___/___/____</w:t>
      </w:r>
    </w:p>
    <w:p w:rsidR="005C6712" w:rsidRPr="006F242B" w:rsidRDefault="002B4136">
      <w:pPr>
        <w:spacing w:before="120" w:after="120"/>
        <w:rPr>
          <w:rFonts w:cs="David"/>
          <w:rtl/>
        </w:rPr>
      </w:pPr>
      <w:r w:rsidRPr="006F242B">
        <w:rPr>
          <w:rFonts w:cs="David" w:hint="cs"/>
          <w:rtl/>
        </w:rPr>
        <w:t>לכבוד</w:t>
      </w:r>
    </w:p>
    <w:p w:rsidR="005C6712" w:rsidRPr="006F242B" w:rsidRDefault="00EA6AB2">
      <w:pPr>
        <w:spacing w:line="360" w:lineRule="auto"/>
        <w:jc w:val="both"/>
        <w:rPr>
          <w:rFonts w:cs="David"/>
          <w:rtl/>
        </w:rPr>
      </w:pPr>
      <w:r w:rsidRPr="006F242B">
        <w:rPr>
          <w:rFonts w:cs="David" w:hint="cs"/>
          <w:rtl/>
        </w:rPr>
        <w:t>מנהלת השרות האזרחי לאומי</w:t>
      </w:r>
    </w:p>
    <w:p w:rsidR="005C6712" w:rsidRPr="006F242B" w:rsidRDefault="00EA6AB2">
      <w:pPr>
        <w:spacing w:before="120" w:after="120"/>
        <w:rPr>
          <w:rFonts w:cs="David"/>
          <w:u w:val="single"/>
          <w:rtl/>
        </w:rPr>
      </w:pPr>
      <w:r w:rsidRPr="006F242B">
        <w:rPr>
          <w:rFonts w:cs="David"/>
          <w:u w:val="single"/>
          <w:rtl/>
        </w:rPr>
        <w:t xml:space="preserve">משרד </w:t>
      </w:r>
      <w:r w:rsidRPr="006F242B">
        <w:rPr>
          <w:rFonts w:cs="David" w:hint="cs"/>
          <w:u w:val="single"/>
          <w:rtl/>
        </w:rPr>
        <w:t>המדע והטכנולוגיה</w:t>
      </w:r>
    </w:p>
    <w:p w:rsidR="005C6712" w:rsidRPr="006F242B" w:rsidRDefault="005C6712">
      <w:pPr>
        <w:spacing w:before="120" w:after="120"/>
        <w:rPr>
          <w:rFonts w:cs="David"/>
          <w:u w:val="single"/>
          <w:rtl/>
        </w:rPr>
      </w:pPr>
    </w:p>
    <w:p w:rsidR="005C6712" w:rsidRPr="006F242B" w:rsidRDefault="002B4136">
      <w:pPr>
        <w:spacing w:before="120" w:after="120" w:line="360" w:lineRule="auto"/>
        <w:ind w:left="357"/>
        <w:jc w:val="center"/>
        <w:rPr>
          <w:rFonts w:cs="David"/>
          <w:b/>
          <w:bCs/>
          <w:u w:val="single"/>
          <w:rtl/>
        </w:rPr>
      </w:pPr>
      <w:r w:rsidRPr="006F242B">
        <w:rPr>
          <w:rFonts w:cs="David" w:hint="cs"/>
          <w:b/>
          <w:bCs/>
          <w:u w:val="single"/>
          <w:rtl/>
        </w:rPr>
        <w:t>הצהרה בדבר שימוש בתוכנות מקור</w:t>
      </w:r>
    </w:p>
    <w:p w:rsidR="005C6712" w:rsidRPr="006F242B" w:rsidRDefault="005C6712">
      <w:pPr>
        <w:spacing w:before="120" w:after="120" w:line="360" w:lineRule="auto"/>
        <w:ind w:left="357"/>
        <w:jc w:val="center"/>
        <w:rPr>
          <w:rFonts w:cs="David"/>
          <w:b/>
          <w:bCs/>
          <w:u w:val="single"/>
          <w:rtl/>
        </w:rPr>
      </w:pPr>
    </w:p>
    <w:p w:rsidR="005C6712" w:rsidRPr="006F242B" w:rsidRDefault="002B4136">
      <w:pPr>
        <w:spacing w:before="240" w:line="360" w:lineRule="auto"/>
        <w:ind w:left="386"/>
        <w:jc w:val="both"/>
        <w:rPr>
          <w:rFonts w:cs="David"/>
          <w:rtl/>
        </w:rPr>
      </w:pPr>
      <w:r w:rsidRPr="006F242B">
        <w:rPr>
          <w:rFonts w:cs="David" w:hint="cs"/>
          <w:rtl/>
        </w:rPr>
        <w:t>אני הח"מ __________ ת.ז. __________________ לאחר שהוזהרתי כי עלי לומר את האמת וכי אהיה צפוי לעונשים הקבועים בחוק אם לא אעשה כן, מצהיר/ה בזה כדלקמן:</w:t>
      </w:r>
    </w:p>
    <w:p w:rsidR="005C6712" w:rsidRPr="006F242B" w:rsidRDefault="002B4136">
      <w:pPr>
        <w:numPr>
          <w:ilvl w:val="0"/>
          <w:numId w:val="9"/>
        </w:numPr>
        <w:autoSpaceDE w:val="0"/>
        <w:autoSpaceDN w:val="0"/>
        <w:spacing w:before="240" w:line="360" w:lineRule="auto"/>
        <w:jc w:val="both"/>
        <w:rPr>
          <w:rFonts w:cs="David"/>
          <w:rtl/>
        </w:rPr>
      </w:pPr>
      <w:r w:rsidRPr="006F242B">
        <w:rPr>
          <w:rFonts w:cs="David" w:hint="cs"/>
          <w:rtl/>
        </w:rPr>
        <w:t>הנני נותן תצהיר זה בשם _________________ שהוא הגוף המבקש להתקשר עם המזמין במסגרת מכרז זה (להלן: "</w:t>
      </w:r>
      <w:r w:rsidRPr="006F242B">
        <w:rPr>
          <w:rFonts w:cs="David" w:hint="cs"/>
          <w:b/>
          <w:bCs/>
          <w:rtl/>
        </w:rPr>
        <w:t>המציע</w:t>
      </w:r>
      <w:r w:rsidRPr="006F242B">
        <w:rPr>
          <w:rFonts w:cs="David" w:hint="cs"/>
          <w:rtl/>
        </w:rPr>
        <w:t xml:space="preserve">"). אני מכהן כ_______________ והנני מוסמך/ת לתת תצהיר זה בשם המציע. </w:t>
      </w:r>
    </w:p>
    <w:p w:rsidR="005C6712" w:rsidRPr="006F242B" w:rsidRDefault="002B4136">
      <w:pPr>
        <w:numPr>
          <w:ilvl w:val="0"/>
          <w:numId w:val="9"/>
        </w:numPr>
        <w:autoSpaceDE w:val="0"/>
        <w:autoSpaceDN w:val="0"/>
        <w:spacing w:before="240" w:line="360" w:lineRule="auto"/>
        <w:jc w:val="both"/>
        <w:rPr>
          <w:rFonts w:cs="David"/>
          <w:rtl/>
        </w:rPr>
      </w:pPr>
      <w:r w:rsidRPr="006F242B">
        <w:rPr>
          <w:rFonts w:cs="David" w:hint="cs"/>
          <w:rtl/>
        </w:rPr>
        <w:t xml:space="preserve">הריני להצהיר כי המציע מתחייב לעשות שימוש אך ורק בתוכנות מקוריות לצורך מכרז מס'____________ ולצורך ביצוע השירותים נשוא המכרז, ככל שהצעתו תוכרז כזוכה על ידי משרד </w:t>
      </w:r>
      <w:r w:rsidR="00224D0F" w:rsidRPr="006F242B">
        <w:rPr>
          <w:rFonts w:cs="David" w:hint="cs"/>
          <w:rtl/>
        </w:rPr>
        <w:t>המדע והטכנולוגיה</w:t>
      </w:r>
      <w:r w:rsidRPr="006F242B">
        <w:rPr>
          <w:rFonts w:cs="David" w:hint="cs"/>
          <w:rtl/>
        </w:rPr>
        <w:t xml:space="preserve">. </w:t>
      </w:r>
    </w:p>
    <w:p w:rsidR="005C6712" w:rsidRPr="006F242B" w:rsidRDefault="002B4136">
      <w:pPr>
        <w:numPr>
          <w:ilvl w:val="0"/>
          <w:numId w:val="9"/>
        </w:numPr>
        <w:autoSpaceDE w:val="0"/>
        <w:autoSpaceDN w:val="0"/>
        <w:spacing w:before="240" w:line="360" w:lineRule="auto"/>
        <w:jc w:val="both"/>
        <w:rPr>
          <w:rFonts w:cs="David"/>
        </w:rPr>
      </w:pPr>
      <w:r w:rsidRPr="006F242B">
        <w:rPr>
          <w:rFonts w:cs="David" w:hint="cs"/>
          <w:rtl/>
        </w:rPr>
        <w:t xml:space="preserve">זה שמי, להלן חתימתי ותוכן תצהירי דלעיל אמת. </w:t>
      </w:r>
    </w:p>
    <w:p w:rsidR="005C6712" w:rsidRPr="006F242B" w:rsidRDefault="005C6712">
      <w:pPr>
        <w:spacing w:line="360" w:lineRule="auto"/>
        <w:rPr>
          <w:rFonts w:cs="David"/>
          <w:b/>
          <w:bCs/>
          <w:rtl/>
        </w:rPr>
      </w:pPr>
    </w:p>
    <w:p w:rsidR="005C6712" w:rsidRPr="006F242B" w:rsidRDefault="005C6712">
      <w:pPr>
        <w:spacing w:line="360" w:lineRule="auto"/>
        <w:rPr>
          <w:rFonts w:cs="David"/>
          <w:b/>
          <w:bCs/>
          <w:rtl/>
        </w:rPr>
      </w:pPr>
    </w:p>
    <w:tbl>
      <w:tblPr>
        <w:bidiVisual/>
        <w:tblW w:w="8585" w:type="dxa"/>
        <w:jc w:val="center"/>
        <w:tblInd w:w="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3118"/>
        <w:gridCol w:w="3199"/>
      </w:tblGrid>
      <w:tr w:rsidR="002B4136" w:rsidRPr="006F242B" w:rsidTr="008519C5">
        <w:trPr>
          <w:jc w:val="center"/>
        </w:trPr>
        <w:tc>
          <w:tcPr>
            <w:tcW w:w="2268" w:type="dxa"/>
            <w:tcBorders>
              <w:top w:val="single" w:sz="4" w:space="0" w:color="auto"/>
              <w:left w:val="single" w:sz="4" w:space="0" w:color="auto"/>
              <w:bottom w:val="single" w:sz="4" w:space="0" w:color="auto"/>
              <w:right w:val="single" w:sz="4" w:space="0" w:color="auto"/>
            </w:tcBorders>
            <w:vAlign w:val="center"/>
          </w:tcPr>
          <w:p w:rsidR="005C6712" w:rsidRPr="006F242B" w:rsidRDefault="005C6712">
            <w:pPr>
              <w:spacing w:line="360" w:lineRule="auto"/>
              <w:jc w:val="center"/>
              <w:rPr>
                <w:rFonts w:cs="David"/>
                <w:b/>
                <w:bCs/>
              </w:rPr>
            </w:pPr>
          </w:p>
        </w:tc>
        <w:tc>
          <w:tcPr>
            <w:tcW w:w="3118" w:type="dxa"/>
            <w:tcBorders>
              <w:top w:val="single" w:sz="4" w:space="0" w:color="auto"/>
              <w:left w:val="single" w:sz="4" w:space="0" w:color="auto"/>
              <w:bottom w:val="single" w:sz="4" w:space="0" w:color="auto"/>
              <w:right w:val="single" w:sz="4" w:space="0" w:color="auto"/>
            </w:tcBorders>
            <w:vAlign w:val="center"/>
          </w:tcPr>
          <w:p w:rsidR="005C6712" w:rsidRPr="006F242B" w:rsidRDefault="005C6712">
            <w:pPr>
              <w:spacing w:line="360" w:lineRule="auto"/>
              <w:jc w:val="center"/>
              <w:rPr>
                <w:rFonts w:cs="David"/>
                <w:b/>
                <w:bCs/>
              </w:rPr>
            </w:pPr>
          </w:p>
        </w:tc>
        <w:tc>
          <w:tcPr>
            <w:tcW w:w="3199" w:type="dxa"/>
            <w:tcBorders>
              <w:top w:val="single" w:sz="4" w:space="0" w:color="auto"/>
              <w:left w:val="single" w:sz="4" w:space="0" w:color="auto"/>
              <w:bottom w:val="single" w:sz="4" w:space="0" w:color="auto"/>
              <w:right w:val="single" w:sz="4" w:space="0" w:color="auto"/>
            </w:tcBorders>
            <w:vAlign w:val="center"/>
          </w:tcPr>
          <w:p w:rsidR="005C6712" w:rsidRPr="006F242B" w:rsidRDefault="005C6712">
            <w:pPr>
              <w:spacing w:line="360" w:lineRule="auto"/>
              <w:jc w:val="center"/>
              <w:rPr>
                <w:rFonts w:cs="David"/>
                <w:b/>
                <w:bCs/>
              </w:rPr>
            </w:pPr>
          </w:p>
        </w:tc>
      </w:tr>
      <w:tr w:rsidR="002B4136" w:rsidRPr="006F242B" w:rsidTr="008519C5">
        <w:trPr>
          <w:jc w:val="center"/>
        </w:trPr>
        <w:tc>
          <w:tcPr>
            <w:tcW w:w="2268" w:type="dxa"/>
            <w:tcBorders>
              <w:top w:val="single" w:sz="4" w:space="0" w:color="auto"/>
              <w:left w:val="single" w:sz="4" w:space="0" w:color="auto"/>
              <w:bottom w:val="single" w:sz="4" w:space="0" w:color="auto"/>
              <w:right w:val="single" w:sz="4" w:space="0" w:color="auto"/>
            </w:tcBorders>
            <w:shd w:val="pct5" w:color="auto" w:fill="auto"/>
          </w:tcPr>
          <w:p w:rsidR="005C6712" w:rsidRPr="006F242B" w:rsidRDefault="002B4136">
            <w:pPr>
              <w:jc w:val="center"/>
              <w:rPr>
                <w:rFonts w:cs="David"/>
                <w:b/>
                <w:bCs/>
              </w:rPr>
            </w:pPr>
            <w:r w:rsidRPr="006F242B">
              <w:rPr>
                <w:rFonts w:cs="David"/>
                <w:b/>
                <w:bCs/>
                <w:rtl/>
              </w:rPr>
              <w:t>תאריך</w:t>
            </w:r>
          </w:p>
        </w:tc>
        <w:tc>
          <w:tcPr>
            <w:tcW w:w="3118" w:type="dxa"/>
            <w:tcBorders>
              <w:top w:val="single" w:sz="4" w:space="0" w:color="auto"/>
              <w:left w:val="single" w:sz="4" w:space="0" w:color="auto"/>
              <w:bottom w:val="single" w:sz="4" w:space="0" w:color="auto"/>
              <w:right w:val="single" w:sz="4" w:space="0" w:color="auto"/>
            </w:tcBorders>
            <w:shd w:val="pct5" w:color="auto" w:fill="auto"/>
          </w:tcPr>
          <w:p w:rsidR="005C6712" w:rsidRPr="006F242B" w:rsidRDefault="002B4136">
            <w:pPr>
              <w:jc w:val="center"/>
              <w:rPr>
                <w:rFonts w:cs="David"/>
                <w:b/>
                <w:bCs/>
              </w:rPr>
            </w:pPr>
            <w:r w:rsidRPr="006F242B">
              <w:rPr>
                <w:rFonts w:cs="David"/>
                <w:b/>
                <w:bCs/>
                <w:rtl/>
              </w:rPr>
              <w:t>שם מלא של המציע</w:t>
            </w:r>
          </w:p>
        </w:tc>
        <w:tc>
          <w:tcPr>
            <w:tcW w:w="3199" w:type="dxa"/>
            <w:tcBorders>
              <w:top w:val="single" w:sz="4" w:space="0" w:color="auto"/>
              <w:left w:val="single" w:sz="4" w:space="0" w:color="auto"/>
              <w:bottom w:val="single" w:sz="4" w:space="0" w:color="auto"/>
              <w:right w:val="single" w:sz="4" w:space="0" w:color="auto"/>
            </w:tcBorders>
            <w:shd w:val="pct5" w:color="auto" w:fill="auto"/>
          </w:tcPr>
          <w:p w:rsidR="005C6712" w:rsidRPr="006F242B" w:rsidRDefault="002B4136">
            <w:pPr>
              <w:jc w:val="center"/>
              <w:rPr>
                <w:rFonts w:cs="David"/>
                <w:b/>
                <w:bCs/>
              </w:rPr>
            </w:pPr>
            <w:r w:rsidRPr="006F242B">
              <w:rPr>
                <w:rFonts w:cs="David"/>
                <w:b/>
                <w:bCs/>
                <w:rtl/>
              </w:rPr>
              <w:t>חתימ</w:t>
            </w:r>
            <w:r w:rsidR="00C7154C" w:rsidRPr="006F242B">
              <w:rPr>
                <w:rFonts w:cs="David" w:hint="cs"/>
                <w:b/>
                <w:bCs/>
                <w:rtl/>
              </w:rPr>
              <w:t>ת</w:t>
            </w:r>
            <w:r w:rsidRPr="006F242B">
              <w:rPr>
                <w:rFonts w:cs="David"/>
                <w:b/>
                <w:bCs/>
                <w:rtl/>
              </w:rPr>
              <w:t xml:space="preserve"> המציע</w:t>
            </w:r>
          </w:p>
        </w:tc>
      </w:tr>
    </w:tbl>
    <w:p w:rsidR="005C6712" w:rsidRPr="006F242B" w:rsidRDefault="005C6712">
      <w:pPr>
        <w:spacing w:line="360" w:lineRule="auto"/>
        <w:jc w:val="both"/>
        <w:rPr>
          <w:rFonts w:cs="David"/>
          <w:b/>
          <w:bCs/>
          <w:u w:val="single"/>
          <w:rtl/>
        </w:rPr>
      </w:pPr>
    </w:p>
    <w:p w:rsidR="005C6712" w:rsidRPr="006F242B" w:rsidRDefault="005C6712">
      <w:pPr>
        <w:rPr>
          <w:b/>
          <w:spacing w:val="6"/>
          <w:sz w:val="24"/>
          <w:rtl/>
        </w:rPr>
      </w:pPr>
    </w:p>
    <w:p w:rsidR="005C6712" w:rsidRPr="006F242B" w:rsidRDefault="00DD61DF">
      <w:pPr>
        <w:spacing w:line="360" w:lineRule="auto"/>
        <w:jc w:val="both"/>
        <w:rPr>
          <w:rFonts w:ascii="Calibri" w:hAnsi="Calibri" w:cs="David"/>
          <w:b/>
          <w:spacing w:val="6"/>
          <w:sz w:val="24"/>
          <w:rtl/>
          <w:lang w:eastAsia="en-US"/>
        </w:rPr>
      </w:pPr>
      <w:r w:rsidRPr="006F242B">
        <w:rPr>
          <w:rFonts w:ascii="Calibri" w:hAnsi="Calibri" w:cs="David" w:hint="eastAsia"/>
          <w:b/>
          <w:spacing w:val="6"/>
          <w:sz w:val="24"/>
          <w:rtl/>
          <w:lang w:eastAsia="en-US"/>
        </w:rPr>
        <w:t>אני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החתום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מטה</w:t>
      </w:r>
      <w:r w:rsidRPr="006F242B">
        <w:rPr>
          <w:rFonts w:ascii="Calibri" w:hAnsi="Calibri" w:cs="David"/>
          <w:b/>
          <w:spacing w:val="6"/>
          <w:sz w:val="24"/>
          <w:rtl/>
          <w:lang w:eastAsia="en-US"/>
        </w:rPr>
        <w:t xml:space="preserve">, ________ </w:t>
      </w:r>
      <w:r w:rsidRPr="006F242B">
        <w:rPr>
          <w:rFonts w:ascii="Calibri" w:hAnsi="Calibri" w:cs="David" w:hint="eastAsia"/>
          <w:b/>
          <w:spacing w:val="6"/>
          <w:sz w:val="24"/>
          <w:rtl/>
          <w:lang w:eastAsia="en-US"/>
        </w:rPr>
        <w:t>עורך</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דין</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מאשר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בזה</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ביום</w:t>
      </w:r>
      <w:r w:rsidRPr="006F242B">
        <w:rPr>
          <w:rFonts w:ascii="Calibri" w:hAnsi="Calibri" w:cs="David"/>
          <w:b/>
          <w:spacing w:val="6"/>
          <w:sz w:val="24"/>
          <w:rtl/>
          <w:lang w:eastAsia="en-US"/>
        </w:rPr>
        <w:t xml:space="preserve"> ________ </w:t>
      </w:r>
      <w:r w:rsidRPr="006F242B">
        <w:rPr>
          <w:rFonts w:ascii="Calibri" w:hAnsi="Calibri" w:cs="David" w:hint="eastAsia"/>
          <w:b/>
          <w:spacing w:val="6"/>
          <w:sz w:val="24"/>
          <w:rtl/>
          <w:lang w:eastAsia="en-US"/>
        </w:rPr>
        <w:t>הופיע</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בפני</w:t>
      </w:r>
      <w:r w:rsidRPr="006F242B">
        <w:rPr>
          <w:rFonts w:ascii="Calibri" w:hAnsi="Calibri" w:cs="David"/>
          <w:b/>
          <w:spacing w:val="6"/>
          <w:sz w:val="24"/>
          <w:rtl/>
          <w:lang w:eastAsia="en-US"/>
        </w:rPr>
        <w:t xml:space="preserve"> ___________. </w:t>
      </w:r>
      <w:r w:rsidRPr="006F242B">
        <w:rPr>
          <w:rFonts w:ascii="Calibri" w:hAnsi="Calibri" w:cs="David" w:hint="eastAsia"/>
          <w:b/>
          <w:spacing w:val="6"/>
          <w:sz w:val="24"/>
          <w:rtl/>
          <w:lang w:eastAsia="en-US"/>
        </w:rPr>
        <w:t>המוכר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אישית</w:t>
      </w:r>
      <w:r w:rsidRPr="006F242B">
        <w:rPr>
          <w:rFonts w:ascii="Calibri" w:hAnsi="Calibri" w:cs="David"/>
          <w:b/>
          <w:spacing w:val="6"/>
          <w:sz w:val="24"/>
          <w:rtl/>
          <w:lang w:eastAsia="en-US"/>
        </w:rPr>
        <w:t xml:space="preserve"> / </w:t>
      </w:r>
      <w:r w:rsidRPr="006F242B">
        <w:rPr>
          <w:rFonts w:ascii="Calibri" w:hAnsi="Calibri" w:cs="David" w:hint="eastAsia"/>
          <w:b/>
          <w:spacing w:val="6"/>
          <w:sz w:val="24"/>
          <w:rtl/>
          <w:lang w:eastAsia="en-US"/>
        </w:rPr>
        <w:t>שזיהיתי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ועל</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פי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תעודת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זהות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מס</w:t>
      </w:r>
      <w:r w:rsidRPr="006F242B">
        <w:rPr>
          <w:rFonts w:ascii="Calibri" w:hAnsi="Calibri" w:cs="David"/>
          <w:b/>
          <w:spacing w:val="6"/>
          <w:sz w:val="24"/>
          <w:rtl/>
          <w:lang w:eastAsia="en-US"/>
        </w:rPr>
        <w:t xml:space="preserve">' _________ </w:t>
      </w:r>
      <w:r w:rsidRPr="006F242B">
        <w:rPr>
          <w:rFonts w:ascii="Calibri" w:hAnsi="Calibri" w:cs="David" w:hint="eastAsia"/>
          <w:b/>
          <w:spacing w:val="6"/>
          <w:sz w:val="24"/>
          <w:rtl/>
          <w:lang w:eastAsia="en-US"/>
        </w:rPr>
        <w:t>ולאחר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שהזהרתי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וכי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עליו</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לומר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האמת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כולה</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ואת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האמת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בלבד</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וכי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יהיה</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צפוי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לעונשים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הקבועים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בחוק</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לא</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יעשה</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כן</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אישר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נכונות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הצהרתו</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דלעיל</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וחתם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עליה</w:t>
      </w:r>
      <w:r w:rsidRPr="006F242B">
        <w:rPr>
          <w:rFonts w:ascii="Calibri" w:hAnsi="Calibri" w:cs="David"/>
          <w:b/>
          <w:spacing w:val="6"/>
          <w:sz w:val="24"/>
          <w:rtl/>
          <w:lang w:eastAsia="en-US"/>
        </w:rPr>
        <w:t>.</w:t>
      </w:r>
    </w:p>
    <w:p w:rsidR="005C6712" w:rsidRPr="006F242B" w:rsidRDefault="005C6712">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DD61DF" w:rsidRPr="006F242B" w:rsidTr="008E40A0">
        <w:trPr>
          <w:jc w:val="center"/>
        </w:trPr>
        <w:tc>
          <w:tcPr>
            <w:tcW w:w="2268" w:type="dxa"/>
            <w:tcBorders>
              <w:bottom w:val="single" w:sz="12" w:space="0" w:color="auto"/>
            </w:tcBorders>
          </w:tcPr>
          <w:p w:rsidR="005C6712" w:rsidRPr="006F242B" w:rsidRDefault="005C6712">
            <w:pPr>
              <w:jc w:val="center"/>
              <w:rPr>
                <w:sz w:val="24"/>
                <w:lang w:val="fr-FR"/>
              </w:rPr>
            </w:pPr>
          </w:p>
        </w:tc>
        <w:tc>
          <w:tcPr>
            <w:tcW w:w="1560" w:type="dxa"/>
          </w:tcPr>
          <w:p w:rsidR="005C6712" w:rsidRPr="006F242B" w:rsidRDefault="005C6712">
            <w:pPr>
              <w:rPr>
                <w:sz w:val="24"/>
                <w:lang w:val="fr-FR"/>
              </w:rPr>
            </w:pPr>
          </w:p>
        </w:tc>
        <w:tc>
          <w:tcPr>
            <w:tcW w:w="2268" w:type="dxa"/>
            <w:tcBorders>
              <w:bottom w:val="single" w:sz="12" w:space="0" w:color="auto"/>
            </w:tcBorders>
          </w:tcPr>
          <w:p w:rsidR="005C6712" w:rsidRPr="006F242B" w:rsidRDefault="005C6712">
            <w:pPr>
              <w:rPr>
                <w:sz w:val="24"/>
                <w:lang w:val="fr-FR"/>
              </w:rPr>
            </w:pPr>
          </w:p>
        </w:tc>
      </w:tr>
      <w:tr w:rsidR="00DD61DF" w:rsidRPr="006F242B" w:rsidTr="008E40A0">
        <w:trPr>
          <w:jc w:val="center"/>
        </w:trPr>
        <w:tc>
          <w:tcPr>
            <w:tcW w:w="2268" w:type="dxa"/>
            <w:tcBorders>
              <w:top w:val="single" w:sz="12" w:space="0" w:color="auto"/>
            </w:tcBorders>
          </w:tcPr>
          <w:p w:rsidR="005C6712" w:rsidRPr="006F242B" w:rsidRDefault="00DD61DF">
            <w:pPr>
              <w:spacing w:line="360" w:lineRule="auto"/>
              <w:jc w:val="center"/>
              <w:rPr>
                <w:rFonts w:ascii="Calibri" w:hAnsi="Calibri" w:cs="David"/>
                <w:b/>
                <w:bCs/>
                <w:sz w:val="24"/>
                <w:lang w:val="fr-FR" w:eastAsia="en-US"/>
              </w:rPr>
            </w:pPr>
            <w:r w:rsidRPr="006F242B">
              <w:rPr>
                <w:rFonts w:ascii="Calibri" w:hAnsi="Calibri" w:cs="David" w:hint="eastAsia"/>
                <w:b/>
                <w:bCs/>
                <w:sz w:val="24"/>
                <w:rtl/>
                <w:lang w:val="fr-FR" w:eastAsia="en-US"/>
              </w:rPr>
              <w:t>תאריך</w:t>
            </w:r>
          </w:p>
        </w:tc>
        <w:tc>
          <w:tcPr>
            <w:tcW w:w="1560" w:type="dxa"/>
          </w:tcPr>
          <w:p w:rsidR="005C6712" w:rsidRPr="006F242B" w:rsidRDefault="005C6712">
            <w:pPr>
              <w:spacing w:line="360" w:lineRule="auto"/>
              <w:jc w:val="center"/>
              <w:rPr>
                <w:rFonts w:ascii="Calibri" w:hAnsi="Calibri" w:cs="David"/>
                <w:b/>
                <w:bCs/>
                <w:sz w:val="24"/>
                <w:lang w:val="fr-FR" w:eastAsia="en-US"/>
              </w:rPr>
            </w:pPr>
          </w:p>
        </w:tc>
        <w:tc>
          <w:tcPr>
            <w:tcW w:w="2268" w:type="dxa"/>
            <w:tcBorders>
              <w:top w:val="single" w:sz="12" w:space="0" w:color="auto"/>
            </w:tcBorders>
          </w:tcPr>
          <w:p w:rsidR="005C6712" w:rsidRPr="006F242B" w:rsidRDefault="00DD61DF">
            <w:pPr>
              <w:spacing w:line="360" w:lineRule="auto"/>
              <w:jc w:val="center"/>
              <w:rPr>
                <w:rFonts w:ascii="Calibri" w:hAnsi="Calibri" w:cs="David"/>
                <w:b/>
                <w:bCs/>
                <w:sz w:val="24"/>
                <w:lang w:val="fr-FR" w:eastAsia="en-US"/>
              </w:rPr>
            </w:pPr>
            <w:r w:rsidRPr="006F242B">
              <w:rPr>
                <w:rFonts w:ascii="Calibri" w:hAnsi="Calibri" w:cs="David" w:hint="eastAsia"/>
                <w:b/>
                <w:bCs/>
                <w:sz w:val="24"/>
                <w:rtl/>
                <w:lang w:val="fr-FR" w:eastAsia="en-US"/>
              </w:rPr>
              <w:t>חתימה</w:t>
            </w:r>
          </w:p>
        </w:tc>
      </w:tr>
    </w:tbl>
    <w:p w:rsidR="005C6712" w:rsidRPr="006F242B" w:rsidRDefault="005C6712">
      <w:pPr>
        <w:jc w:val="both"/>
        <w:outlineLvl w:val="0"/>
        <w:rPr>
          <w:rFonts w:cs="David"/>
          <w:rtl/>
        </w:rPr>
      </w:pPr>
    </w:p>
    <w:p w:rsidR="005C6712" w:rsidRPr="006F242B" w:rsidRDefault="005C6712">
      <w:pPr>
        <w:jc w:val="both"/>
        <w:outlineLvl w:val="0"/>
        <w:rPr>
          <w:rFonts w:cs="David"/>
          <w:rtl/>
        </w:rPr>
      </w:pPr>
    </w:p>
    <w:p w:rsidR="005C6712" w:rsidRPr="006F242B" w:rsidRDefault="005C6712">
      <w:pPr>
        <w:jc w:val="both"/>
        <w:outlineLvl w:val="0"/>
        <w:rPr>
          <w:rFonts w:cs="David"/>
          <w:rtl/>
        </w:rPr>
      </w:pPr>
    </w:p>
    <w:p w:rsidR="005C6712" w:rsidRPr="006F242B" w:rsidRDefault="005C6712">
      <w:pPr>
        <w:jc w:val="both"/>
        <w:outlineLvl w:val="0"/>
        <w:rPr>
          <w:rFonts w:cs="David"/>
          <w:rtl/>
        </w:rPr>
      </w:pPr>
    </w:p>
    <w:p w:rsidR="005C6712" w:rsidRPr="006F242B" w:rsidRDefault="005C6712">
      <w:pPr>
        <w:jc w:val="both"/>
        <w:outlineLvl w:val="0"/>
        <w:rPr>
          <w:rFonts w:cs="David"/>
          <w:rtl/>
        </w:rPr>
      </w:pPr>
    </w:p>
    <w:p w:rsidR="005C6712" w:rsidRPr="006F242B" w:rsidRDefault="005C6712">
      <w:pPr>
        <w:jc w:val="both"/>
        <w:outlineLvl w:val="0"/>
        <w:rPr>
          <w:rFonts w:cs="David"/>
          <w:rtl/>
        </w:rPr>
      </w:pPr>
    </w:p>
    <w:p w:rsidR="005C6712" w:rsidRPr="006F242B" w:rsidRDefault="005C6712">
      <w:pPr>
        <w:jc w:val="both"/>
        <w:outlineLvl w:val="0"/>
        <w:rPr>
          <w:rFonts w:cs="David"/>
          <w:rtl/>
        </w:rPr>
      </w:pPr>
    </w:p>
    <w:p w:rsidR="005C6712" w:rsidRPr="006F242B" w:rsidRDefault="005C6712">
      <w:pPr>
        <w:jc w:val="both"/>
        <w:outlineLvl w:val="0"/>
        <w:rPr>
          <w:rFonts w:cs="David"/>
          <w:rtl/>
        </w:rPr>
      </w:pPr>
    </w:p>
    <w:p w:rsidR="005C6712" w:rsidRPr="006F242B" w:rsidRDefault="00AD6A27">
      <w:pPr>
        <w:spacing w:before="120" w:after="120" w:line="360" w:lineRule="auto"/>
        <w:jc w:val="both"/>
        <w:outlineLvl w:val="0"/>
        <w:rPr>
          <w:rFonts w:cs="David"/>
          <w:rtl/>
        </w:rPr>
      </w:pPr>
      <w:bookmarkStart w:id="145" w:name="_Toc320453104"/>
      <w:bookmarkStart w:id="146" w:name="_Toc330796234"/>
      <w:bookmarkStart w:id="147" w:name="_Toc339801724"/>
      <w:r w:rsidRPr="006F242B">
        <w:rPr>
          <w:rFonts w:cs="David" w:hint="eastAsia"/>
          <w:b/>
          <w:bCs/>
          <w:rtl/>
        </w:rPr>
        <w:lastRenderedPageBreak/>
        <w:t>נספח</w:t>
      </w:r>
      <w:r w:rsidR="006E6270" w:rsidRPr="006F242B">
        <w:rPr>
          <w:rFonts w:cs="David" w:hint="cs"/>
          <w:b/>
          <w:bCs/>
          <w:rtl/>
        </w:rPr>
        <w:t xml:space="preserve"> </w:t>
      </w:r>
      <w:r w:rsidR="00DF09EC" w:rsidRPr="006F242B">
        <w:rPr>
          <w:rFonts w:cs="David" w:hint="eastAsia"/>
          <w:b/>
          <w:bCs/>
          <w:rtl/>
        </w:rPr>
        <w:t>א</w:t>
      </w:r>
      <w:r w:rsidR="00DF09EC" w:rsidRPr="006F242B">
        <w:rPr>
          <w:rFonts w:cs="David"/>
          <w:b/>
          <w:bCs/>
          <w:rtl/>
        </w:rPr>
        <w:t>'</w:t>
      </w:r>
      <w:r w:rsidR="00DF09EC" w:rsidRPr="006F242B">
        <w:rPr>
          <w:rFonts w:cs="David" w:hint="cs"/>
          <w:b/>
          <w:bCs/>
          <w:rtl/>
        </w:rPr>
        <w:t xml:space="preserve">3 </w:t>
      </w:r>
      <w:r w:rsidR="00316EB7" w:rsidRPr="006F242B">
        <w:rPr>
          <w:rFonts w:cs="David" w:hint="cs"/>
          <w:rtl/>
        </w:rPr>
        <w:t>-</w:t>
      </w:r>
      <w:r w:rsidR="006E6270" w:rsidRPr="006F242B">
        <w:rPr>
          <w:rFonts w:cs="David" w:hint="cs"/>
          <w:rtl/>
        </w:rPr>
        <w:t xml:space="preserve"> </w:t>
      </w:r>
      <w:r w:rsidRPr="006F242B">
        <w:rPr>
          <w:rFonts w:cs="David" w:hint="eastAsia"/>
          <w:rtl/>
        </w:rPr>
        <w:t>תצהיר</w:t>
      </w:r>
      <w:r w:rsidR="006E6270" w:rsidRPr="006F242B">
        <w:rPr>
          <w:rFonts w:cs="David" w:hint="cs"/>
          <w:rtl/>
        </w:rPr>
        <w:t xml:space="preserve"> </w:t>
      </w:r>
      <w:r w:rsidRPr="006F242B">
        <w:rPr>
          <w:rFonts w:cs="David" w:hint="eastAsia"/>
          <w:rtl/>
        </w:rPr>
        <w:t>בדבר</w:t>
      </w:r>
      <w:r w:rsidR="006E6270" w:rsidRPr="006F242B">
        <w:rPr>
          <w:rFonts w:cs="David" w:hint="cs"/>
          <w:rtl/>
        </w:rPr>
        <w:t xml:space="preserve"> </w:t>
      </w:r>
      <w:r w:rsidRPr="006F242B">
        <w:rPr>
          <w:rFonts w:cs="David" w:hint="eastAsia"/>
          <w:rtl/>
        </w:rPr>
        <w:t>העדר</w:t>
      </w:r>
      <w:r w:rsidR="006E6270" w:rsidRPr="006F242B">
        <w:rPr>
          <w:rFonts w:cs="David" w:hint="cs"/>
          <w:rtl/>
        </w:rPr>
        <w:t xml:space="preserve"> </w:t>
      </w:r>
      <w:r w:rsidRPr="006F242B">
        <w:rPr>
          <w:rFonts w:cs="David" w:hint="eastAsia"/>
          <w:rtl/>
        </w:rPr>
        <w:t>הרשעות</w:t>
      </w:r>
      <w:r w:rsidR="006E6270" w:rsidRPr="006F242B">
        <w:rPr>
          <w:rFonts w:cs="David" w:hint="cs"/>
          <w:rtl/>
        </w:rPr>
        <w:t xml:space="preserve"> </w:t>
      </w:r>
      <w:r w:rsidRPr="006F242B">
        <w:rPr>
          <w:rFonts w:cs="David" w:hint="eastAsia"/>
          <w:rtl/>
        </w:rPr>
        <w:t>לפי</w:t>
      </w:r>
      <w:r w:rsidR="006E6270" w:rsidRPr="006F242B">
        <w:rPr>
          <w:rFonts w:cs="David" w:hint="cs"/>
          <w:rtl/>
        </w:rPr>
        <w:t xml:space="preserve"> </w:t>
      </w:r>
      <w:r w:rsidRPr="006F242B">
        <w:rPr>
          <w:rFonts w:cs="David" w:hint="eastAsia"/>
          <w:rtl/>
        </w:rPr>
        <w:t>חוק</w:t>
      </w:r>
      <w:r w:rsidR="006E6270" w:rsidRPr="006F242B">
        <w:rPr>
          <w:rFonts w:cs="David" w:hint="cs"/>
          <w:rtl/>
        </w:rPr>
        <w:t xml:space="preserve"> </w:t>
      </w:r>
      <w:r w:rsidRPr="006F242B">
        <w:rPr>
          <w:rFonts w:cs="David" w:hint="eastAsia"/>
          <w:rtl/>
        </w:rPr>
        <w:t>עובדים</w:t>
      </w:r>
      <w:r w:rsidR="006E6270" w:rsidRPr="006F242B">
        <w:rPr>
          <w:rFonts w:cs="David" w:hint="cs"/>
          <w:rtl/>
        </w:rPr>
        <w:t xml:space="preserve"> </w:t>
      </w:r>
      <w:r w:rsidRPr="006F242B">
        <w:rPr>
          <w:rFonts w:cs="David" w:hint="eastAsia"/>
          <w:rtl/>
        </w:rPr>
        <w:t>זרים</w:t>
      </w:r>
      <w:r w:rsidR="006E6270" w:rsidRPr="006F242B">
        <w:rPr>
          <w:rFonts w:cs="David" w:hint="cs"/>
          <w:rtl/>
        </w:rPr>
        <w:t xml:space="preserve"> </w:t>
      </w:r>
      <w:r w:rsidRPr="006F242B">
        <w:rPr>
          <w:rFonts w:cs="David" w:hint="eastAsia"/>
          <w:rtl/>
        </w:rPr>
        <w:t>וחוק</w:t>
      </w:r>
      <w:r w:rsidR="006E6270" w:rsidRPr="006F242B">
        <w:rPr>
          <w:rFonts w:cs="David" w:hint="cs"/>
          <w:rtl/>
        </w:rPr>
        <w:t xml:space="preserve"> </w:t>
      </w:r>
      <w:r w:rsidRPr="006F242B">
        <w:rPr>
          <w:rFonts w:cs="David" w:hint="eastAsia"/>
          <w:rtl/>
        </w:rPr>
        <w:t>שכר</w:t>
      </w:r>
      <w:r w:rsidR="006E6270" w:rsidRPr="006F242B">
        <w:rPr>
          <w:rFonts w:cs="David" w:hint="cs"/>
          <w:rtl/>
        </w:rPr>
        <w:t xml:space="preserve"> </w:t>
      </w:r>
      <w:r w:rsidRPr="006F242B">
        <w:rPr>
          <w:rFonts w:cs="David" w:hint="eastAsia"/>
          <w:rtl/>
        </w:rPr>
        <w:t>מינימום</w:t>
      </w:r>
      <w:bookmarkEnd w:id="145"/>
      <w:bookmarkEnd w:id="146"/>
      <w:bookmarkEnd w:id="147"/>
    </w:p>
    <w:p w:rsidR="005C6712" w:rsidRPr="006F242B" w:rsidRDefault="005C6712">
      <w:pPr>
        <w:jc w:val="right"/>
        <w:rPr>
          <w:b/>
          <w:spacing w:val="6"/>
          <w:sz w:val="24"/>
          <w:rtl/>
        </w:rPr>
      </w:pPr>
    </w:p>
    <w:p w:rsidR="005C6712" w:rsidRPr="006F242B" w:rsidRDefault="00FD5204">
      <w:pPr>
        <w:spacing w:line="360" w:lineRule="auto"/>
        <w:jc w:val="right"/>
        <w:rPr>
          <w:b/>
          <w:spacing w:val="6"/>
          <w:sz w:val="24"/>
          <w:rtl/>
        </w:rPr>
      </w:pPr>
      <w:r w:rsidRPr="006F242B">
        <w:rPr>
          <w:rFonts w:ascii="Calibri" w:hAnsi="Calibri" w:cs="David" w:hint="eastAsia"/>
          <w:b/>
          <w:spacing w:val="6"/>
          <w:sz w:val="24"/>
          <w:rtl/>
          <w:lang w:eastAsia="en-US"/>
        </w:rPr>
        <w:t>תאריך</w:t>
      </w:r>
      <w:r w:rsidRPr="006F242B">
        <w:rPr>
          <w:rFonts w:ascii="Calibri" w:hAnsi="Calibri" w:cs="David"/>
          <w:b/>
          <w:spacing w:val="6"/>
          <w:sz w:val="24"/>
          <w:rtl/>
          <w:lang w:eastAsia="en-US"/>
        </w:rPr>
        <w:t xml:space="preserve"> : ___/___/____</w:t>
      </w:r>
    </w:p>
    <w:p w:rsidR="005C6712" w:rsidRPr="006F242B" w:rsidRDefault="00AF5727">
      <w:pPr>
        <w:spacing w:before="120" w:after="120"/>
        <w:rPr>
          <w:rFonts w:cs="David"/>
          <w:rtl/>
        </w:rPr>
      </w:pPr>
      <w:r w:rsidRPr="006F242B">
        <w:rPr>
          <w:rFonts w:cs="David" w:hint="cs"/>
          <w:rtl/>
        </w:rPr>
        <w:t>לכבוד</w:t>
      </w:r>
    </w:p>
    <w:p w:rsidR="005C6712" w:rsidRPr="006F242B" w:rsidRDefault="00EA6AB2">
      <w:pPr>
        <w:spacing w:line="360" w:lineRule="auto"/>
        <w:jc w:val="both"/>
        <w:rPr>
          <w:rFonts w:cs="David"/>
          <w:rtl/>
        </w:rPr>
      </w:pPr>
      <w:r w:rsidRPr="006F242B">
        <w:rPr>
          <w:rFonts w:cs="David" w:hint="cs"/>
          <w:rtl/>
        </w:rPr>
        <w:t>מנהלת השרות האזרחי לאומי</w:t>
      </w:r>
    </w:p>
    <w:p w:rsidR="005C6712" w:rsidRPr="006F242B" w:rsidRDefault="00EA6AB2">
      <w:pPr>
        <w:spacing w:before="120" w:after="120"/>
        <w:rPr>
          <w:rFonts w:cs="David"/>
          <w:u w:val="single"/>
          <w:rtl/>
        </w:rPr>
      </w:pPr>
      <w:r w:rsidRPr="006F242B">
        <w:rPr>
          <w:rFonts w:cs="David"/>
          <w:u w:val="single"/>
          <w:rtl/>
        </w:rPr>
        <w:t xml:space="preserve">משרד </w:t>
      </w:r>
      <w:r w:rsidRPr="006F242B">
        <w:rPr>
          <w:rFonts w:cs="David" w:hint="cs"/>
          <w:u w:val="single"/>
          <w:rtl/>
        </w:rPr>
        <w:t>המדע והטכנולוגיה</w:t>
      </w:r>
    </w:p>
    <w:p w:rsidR="005C6712" w:rsidRPr="006F242B" w:rsidRDefault="005C6712">
      <w:pPr>
        <w:spacing w:before="120" w:after="120"/>
        <w:rPr>
          <w:rFonts w:cs="David"/>
          <w:u w:val="single"/>
          <w:rtl/>
        </w:rPr>
      </w:pPr>
    </w:p>
    <w:p w:rsidR="005C6712" w:rsidRPr="006F242B" w:rsidRDefault="00FD5204">
      <w:pPr>
        <w:rPr>
          <w:rFonts w:ascii="Calibri" w:hAnsi="Calibri" w:cs="David"/>
          <w:bCs/>
          <w:spacing w:val="6"/>
          <w:sz w:val="24"/>
          <w:rtl/>
          <w:lang w:eastAsia="en-US"/>
        </w:rPr>
      </w:pPr>
      <w:proofErr w:type="spellStart"/>
      <w:r w:rsidRPr="006F242B">
        <w:rPr>
          <w:rFonts w:ascii="Calibri" w:hAnsi="Calibri" w:cs="David" w:hint="eastAsia"/>
          <w:bCs/>
          <w:spacing w:val="6"/>
          <w:sz w:val="24"/>
          <w:rtl/>
          <w:lang w:eastAsia="en-US"/>
        </w:rPr>
        <w:t>א</w:t>
      </w:r>
      <w:r w:rsidRPr="006F242B">
        <w:rPr>
          <w:rFonts w:ascii="Calibri" w:hAnsi="Calibri" w:cs="David"/>
          <w:bCs/>
          <w:spacing w:val="6"/>
          <w:sz w:val="24"/>
          <w:rtl/>
          <w:lang w:eastAsia="en-US"/>
        </w:rPr>
        <w:t>.</w:t>
      </w:r>
      <w:r w:rsidRPr="006F242B">
        <w:rPr>
          <w:rFonts w:ascii="Calibri" w:hAnsi="Calibri" w:cs="David" w:hint="eastAsia"/>
          <w:bCs/>
          <w:spacing w:val="6"/>
          <w:sz w:val="24"/>
          <w:rtl/>
          <w:lang w:eastAsia="en-US"/>
        </w:rPr>
        <w:t>ג</w:t>
      </w:r>
      <w:r w:rsidRPr="006F242B">
        <w:rPr>
          <w:rFonts w:ascii="Calibri" w:hAnsi="Calibri" w:cs="David"/>
          <w:bCs/>
          <w:spacing w:val="6"/>
          <w:sz w:val="24"/>
          <w:rtl/>
          <w:lang w:eastAsia="en-US"/>
        </w:rPr>
        <w:t>.</w:t>
      </w:r>
      <w:r w:rsidRPr="006F242B">
        <w:rPr>
          <w:rFonts w:ascii="Calibri" w:hAnsi="Calibri" w:cs="David" w:hint="eastAsia"/>
          <w:bCs/>
          <w:spacing w:val="6"/>
          <w:sz w:val="24"/>
          <w:rtl/>
          <w:lang w:eastAsia="en-US"/>
        </w:rPr>
        <w:t>נ</w:t>
      </w:r>
      <w:proofErr w:type="spellEnd"/>
      <w:r w:rsidRPr="006F242B">
        <w:rPr>
          <w:rFonts w:ascii="Calibri" w:hAnsi="Calibri" w:cs="David"/>
          <w:bCs/>
          <w:spacing w:val="6"/>
          <w:sz w:val="24"/>
          <w:rtl/>
          <w:lang w:eastAsia="en-US"/>
        </w:rPr>
        <w:t>.</w:t>
      </w:r>
    </w:p>
    <w:p w:rsidR="005C6712" w:rsidRPr="006F242B" w:rsidRDefault="00FD5204">
      <w:pPr>
        <w:spacing w:line="360" w:lineRule="auto"/>
        <w:jc w:val="center"/>
        <w:rPr>
          <w:rFonts w:ascii="Calibri" w:hAnsi="Calibri" w:cs="David"/>
          <w:bCs/>
          <w:spacing w:val="6"/>
          <w:sz w:val="24"/>
          <w:u w:val="single"/>
          <w:rtl/>
          <w:lang w:eastAsia="en-US"/>
        </w:rPr>
      </w:pPr>
      <w:r w:rsidRPr="006F242B">
        <w:rPr>
          <w:rFonts w:ascii="Calibri" w:hAnsi="Calibri" w:cs="David" w:hint="eastAsia"/>
          <w:bCs/>
          <w:spacing w:val="6"/>
          <w:sz w:val="24"/>
          <w:u w:val="single"/>
          <w:rtl/>
          <w:lang w:eastAsia="en-US"/>
        </w:rPr>
        <w:t>תצהיר</w:t>
      </w:r>
      <w:r w:rsidRPr="006F242B">
        <w:rPr>
          <w:rFonts w:ascii="Calibri" w:hAnsi="Calibri" w:cs="David"/>
          <w:bCs/>
          <w:spacing w:val="6"/>
          <w:sz w:val="24"/>
          <w:u w:val="single"/>
          <w:rtl/>
          <w:lang w:eastAsia="en-US"/>
        </w:rPr>
        <w:t xml:space="preserve"> </w:t>
      </w:r>
      <w:r w:rsidR="006E6270" w:rsidRPr="006F242B">
        <w:rPr>
          <w:rFonts w:ascii="Calibri" w:hAnsi="Calibri" w:cs="David"/>
          <w:bCs/>
          <w:spacing w:val="6"/>
          <w:sz w:val="24"/>
          <w:u w:val="single"/>
          <w:rtl/>
          <w:lang w:eastAsia="en-US"/>
        </w:rPr>
        <w:t>–</w:t>
      </w:r>
      <w:r w:rsidRPr="006F242B">
        <w:rPr>
          <w:rFonts w:ascii="Calibri" w:hAnsi="Calibri" w:cs="David"/>
          <w:bCs/>
          <w:spacing w:val="6"/>
          <w:sz w:val="24"/>
          <w:u w:val="single"/>
          <w:rtl/>
          <w:lang w:eastAsia="en-US"/>
        </w:rPr>
        <w:t xml:space="preserve"> </w:t>
      </w:r>
      <w:r w:rsidRPr="006F242B">
        <w:rPr>
          <w:rFonts w:ascii="Calibri" w:hAnsi="Calibri" w:cs="David" w:hint="eastAsia"/>
          <w:bCs/>
          <w:spacing w:val="6"/>
          <w:sz w:val="24"/>
          <w:u w:val="single"/>
          <w:rtl/>
          <w:lang w:eastAsia="en-US"/>
        </w:rPr>
        <w:t>עבירות</w:t>
      </w:r>
      <w:r w:rsidR="006E6270" w:rsidRPr="006F242B">
        <w:rPr>
          <w:rFonts w:ascii="Calibri" w:hAnsi="Calibri" w:cs="David" w:hint="cs"/>
          <w:bCs/>
          <w:spacing w:val="6"/>
          <w:sz w:val="24"/>
          <w:u w:val="single"/>
          <w:rtl/>
          <w:lang w:eastAsia="en-US"/>
        </w:rPr>
        <w:t xml:space="preserve"> </w:t>
      </w:r>
      <w:r w:rsidRPr="006F242B">
        <w:rPr>
          <w:rFonts w:ascii="Calibri" w:hAnsi="Calibri" w:cs="David" w:hint="eastAsia"/>
          <w:bCs/>
          <w:spacing w:val="6"/>
          <w:sz w:val="24"/>
          <w:u w:val="single"/>
          <w:rtl/>
          <w:lang w:eastAsia="en-US"/>
        </w:rPr>
        <w:t>לפי</w:t>
      </w:r>
      <w:r w:rsidR="006E6270" w:rsidRPr="006F242B">
        <w:rPr>
          <w:rFonts w:ascii="Calibri" w:hAnsi="Calibri" w:cs="David" w:hint="cs"/>
          <w:bCs/>
          <w:spacing w:val="6"/>
          <w:sz w:val="24"/>
          <w:u w:val="single"/>
          <w:rtl/>
          <w:lang w:eastAsia="en-US"/>
        </w:rPr>
        <w:t xml:space="preserve"> </w:t>
      </w:r>
      <w:r w:rsidRPr="006F242B">
        <w:rPr>
          <w:rFonts w:ascii="Calibri" w:hAnsi="Calibri" w:cs="David" w:hint="eastAsia"/>
          <w:bCs/>
          <w:spacing w:val="6"/>
          <w:sz w:val="24"/>
          <w:u w:val="single"/>
          <w:rtl/>
          <w:lang w:eastAsia="en-US"/>
        </w:rPr>
        <w:t>חוק</w:t>
      </w:r>
      <w:r w:rsidR="006E6270" w:rsidRPr="006F242B">
        <w:rPr>
          <w:rFonts w:ascii="Calibri" w:hAnsi="Calibri" w:cs="David" w:hint="cs"/>
          <w:bCs/>
          <w:spacing w:val="6"/>
          <w:sz w:val="24"/>
          <w:u w:val="single"/>
          <w:rtl/>
          <w:lang w:eastAsia="en-US"/>
        </w:rPr>
        <w:t xml:space="preserve"> </w:t>
      </w:r>
      <w:r w:rsidRPr="006F242B">
        <w:rPr>
          <w:rFonts w:ascii="Calibri" w:hAnsi="Calibri" w:cs="David" w:hint="eastAsia"/>
          <w:bCs/>
          <w:spacing w:val="6"/>
          <w:sz w:val="24"/>
          <w:u w:val="single"/>
          <w:rtl/>
          <w:lang w:eastAsia="en-US"/>
        </w:rPr>
        <w:t>עובדים</w:t>
      </w:r>
      <w:r w:rsidR="006E6270" w:rsidRPr="006F242B">
        <w:rPr>
          <w:rFonts w:ascii="Calibri" w:hAnsi="Calibri" w:cs="David" w:hint="cs"/>
          <w:bCs/>
          <w:spacing w:val="6"/>
          <w:sz w:val="24"/>
          <w:u w:val="single"/>
          <w:rtl/>
          <w:lang w:eastAsia="en-US"/>
        </w:rPr>
        <w:t xml:space="preserve"> </w:t>
      </w:r>
      <w:r w:rsidRPr="006F242B">
        <w:rPr>
          <w:rFonts w:ascii="Calibri" w:hAnsi="Calibri" w:cs="David" w:hint="eastAsia"/>
          <w:bCs/>
          <w:spacing w:val="6"/>
          <w:sz w:val="24"/>
          <w:u w:val="single"/>
          <w:rtl/>
          <w:lang w:eastAsia="en-US"/>
        </w:rPr>
        <w:t>זרים</w:t>
      </w:r>
      <w:r w:rsidR="006E6270" w:rsidRPr="006F242B">
        <w:rPr>
          <w:rFonts w:ascii="Calibri" w:hAnsi="Calibri" w:cs="David" w:hint="cs"/>
          <w:bCs/>
          <w:spacing w:val="6"/>
          <w:sz w:val="24"/>
          <w:u w:val="single"/>
          <w:rtl/>
          <w:lang w:eastAsia="en-US"/>
        </w:rPr>
        <w:t xml:space="preserve"> </w:t>
      </w:r>
      <w:r w:rsidRPr="006F242B">
        <w:rPr>
          <w:rFonts w:ascii="Calibri" w:hAnsi="Calibri" w:cs="David" w:hint="eastAsia"/>
          <w:bCs/>
          <w:spacing w:val="6"/>
          <w:sz w:val="24"/>
          <w:u w:val="single"/>
          <w:rtl/>
          <w:lang w:eastAsia="en-US"/>
        </w:rPr>
        <w:t>או</w:t>
      </w:r>
      <w:r w:rsidR="006E6270" w:rsidRPr="006F242B">
        <w:rPr>
          <w:rFonts w:ascii="Calibri" w:hAnsi="Calibri" w:cs="David" w:hint="cs"/>
          <w:bCs/>
          <w:spacing w:val="6"/>
          <w:sz w:val="24"/>
          <w:u w:val="single"/>
          <w:rtl/>
          <w:lang w:eastAsia="en-US"/>
        </w:rPr>
        <w:t xml:space="preserve"> </w:t>
      </w:r>
      <w:r w:rsidRPr="006F242B">
        <w:rPr>
          <w:rFonts w:ascii="Calibri" w:hAnsi="Calibri" w:cs="David" w:hint="eastAsia"/>
          <w:bCs/>
          <w:spacing w:val="6"/>
          <w:sz w:val="24"/>
          <w:u w:val="single"/>
          <w:rtl/>
          <w:lang w:eastAsia="en-US"/>
        </w:rPr>
        <w:t>לפי</w:t>
      </w:r>
      <w:r w:rsidR="006E6270" w:rsidRPr="006F242B">
        <w:rPr>
          <w:rFonts w:ascii="Calibri" w:hAnsi="Calibri" w:cs="David" w:hint="cs"/>
          <w:bCs/>
          <w:spacing w:val="6"/>
          <w:sz w:val="24"/>
          <w:u w:val="single"/>
          <w:rtl/>
          <w:lang w:eastAsia="en-US"/>
        </w:rPr>
        <w:t xml:space="preserve"> </w:t>
      </w:r>
      <w:r w:rsidRPr="006F242B">
        <w:rPr>
          <w:rFonts w:ascii="Calibri" w:hAnsi="Calibri" w:cs="David" w:hint="eastAsia"/>
          <w:bCs/>
          <w:spacing w:val="6"/>
          <w:sz w:val="24"/>
          <w:u w:val="single"/>
          <w:rtl/>
          <w:lang w:eastAsia="en-US"/>
        </w:rPr>
        <w:t>חוק</w:t>
      </w:r>
      <w:r w:rsidR="006E6270" w:rsidRPr="006F242B">
        <w:rPr>
          <w:rFonts w:ascii="Calibri" w:hAnsi="Calibri" w:cs="David" w:hint="cs"/>
          <w:bCs/>
          <w:spacing w:val="6"/>
          <w:sz w:val="24"/>
          <w:u w:val="single"/>
          <w:rtl/>
          <w:lang w:eastAsia="en-US"/>
        </w:rPr>
        <w:t xml:space="preserve"> </w:t>
      </w:r>
      <w:r w:rsidRPr="006F242B">
        <w:rPr>
          <w:rFonts w:ascii="Calibri" w:hAnsi="Calibri" w:cs="David" w:hint="eastAsia"/>
          <w:bCs/>
          <w:spacing w:val="6"/>
          <w:sz w:val="24"/>
          <w:u w:val="single"/>
          <w:rtl/>
          <w:lang w:eastAsia="en-US"/>
        </w:rPr>
        <w:t>שכר</w:t>
      </w:r>
      <w:r w:rsidR="006E6270" w:rsidRPr="006F242B">
        <w:rPr>
          <w:rFonts w:ascii="Calibri" w:hAnsi="Calibri" w:cs="David" w:hint="cs"/>
          <w:bCs/>
          <w:spacing w:val="6"/>
          <w:sz w:val="24"/>
          <w:u w:val="single"/>
          <w:rtl/>
          <w:lang w:eastAsia="en-US"/>
        </w:rPr>
        <w:t xml:space="preserve"> </w:t>
      </w:r>
      <w:r w:rsidRPr="006F242B">
        <w:rPr>
          <w:rFonts w:ascii="Calibri" w:hAnsi="Calibri" w:cs="David" w:hint="eastAsia"/>
          <w:bCs/>
          <w:spacing w:val="6"/>
          <w:sz w:val="24"/>
          <w:u w:val="single"/>
          <w:rtl/>
          <w:lang w:eastAsia="en-US"/>
        </w:rPr>
        <w:t>מינימום</w:t>
      </w:r>
    </w:p>
    <w:p w:rsidR="005C6712" w:rsidRPr="006F242B" w:rsidRDefault="005C6712">
      <w:pPr>
        <w:rPr>
          <w:b/>
          <w:spacing w:val="6"/>
          <w:sz w:val="24"/>
          <w:rtl/>
        </w:rPr>
      </w:pPr>
    </w:p>
    <w:p w:rsidR="005C6712" w:rsidRPr="006F242B" w:rsidRDefault="00FD5204">
      <w:pPr>
        <w:spacing w:line="360" w:lineRule="auto"/>
        <w:jc w:val="both"/>
        <w:rPr>
          <w:rFonts w:ascii="Calibri" w:hAnsi="Calibri" w:cs="David"/>
          <w:b/>
          <w:spacing w:val="6"/>
          <w:sz w:val="24"/>
          <w:rtl/>
          <w:lang w:eastAsia="en-US"/>
        </w:rPr>
      </w:pPr>
      <w:r w:rsidRPr="006F242B">
        <w:rPr>
          <w:rFonts w:ascii="Calibri" w:hAnsi="Calibri" w:cs="David" w:hint="eastAsia"/>
          <w:b/>
          <w:spacing w:val="6"/>
          <w:sz w:val="24"/>
          <w:rtl/>
          <w:lang w:eastAsia="en-US"/>
        </w:rPr>
        <w:t>אני</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הח</w:t>
      </w:r>
      <w:r w:rsidRPr="006F242B">
        <w:rPr>
          <w:rFonts w:ascii="Calibri" w:hAnsi="Calibri" w:cs="David"/>
          <w:b/>
          <w:spacing w:val="6"/>
          <w:sz w:val="24"/>
          <w:rtl/>
          <w:lang w:eastAsia="en-US"/>
        </w:rPr>
        <w:t>"</w:t>
      </w:r>
      <w:r w:rsidRPr="006F242B">
        <w:rPr>
          <w:rFonts w:ascii="Calibri" w:hAnsi="Calibri" w:cs="David" w:hint="eastAsia"/>
          <w:b/>
          <w:spacing w:val="6"/>
          <w:sz w:val="24"/>
          <w:rtl/>
          <w:lang w:eastAsia="en-US"/>
        </w:rPr>
        <w:t>מ</w:t>
      </w:r>
      <w:r w:rsidRPr="006F242B">
        <w:rPr>
          <w:rFonts w:ascii="Calibri" w:hAnsi="Calibri" w:cs="David"/>
          <w:b/>
          <w:spacing w:val="6"/>
          <w:sz w:val="24"/>
          <w:rtl/>
          <w:lang w:eastAsia="en-US"/>
        </w:rPr>
        <w:t xml:space="preserve"> ________________________ </w:t>
      </w:r>
      <w:r w:rsidRPr="006F242B">
        <w:rPr>
          <w:rFonts w:ascii="Calibri" w:hAnsi="Calibri" w:cs="David" w:hint="eastAsia"/>
          <w:b/>
          <w:spacing w:val="6"/>
          <w:sz w:val="24"/>
          <w:rtl/>
          <w:lang w:eastAsia="en-US"/>
        </w:rPr>
        <w:t>ת</w:t>
      </w:r>
      <w:r w:rsidRPr="006F242B">
        <w:rPr>
          <w:rFonts w:ascii="Calibri" w:hAnsi="Calibri" w:cs="David"/>
          <w:b/>
          <w:spacing w:val="6"/>
          <w:sz w:val="24"/>
          <w:rtl/>
          <w:lang w:eastAsia="en-US"/>
        </w:rPr>
        <w:t>.</w:t>
      </w:r>
      <w:r w:rsidRPr="006F242B">
        <w:rPr>
          <w:rFonts w:ascii="Calibri" w:hAnsi="Calibri" w:cs="David" w:hint="eastAsia"/>
          <w:b/>
          <w:spacing w:val="6"/>
          <w:sz w:val="24"/>
          <w:rtl/>
          <w:lang w:eastAsia="en-US"/>
        </w:rPr>
        <w:t>ז</w:t>
      </w:r>
      <w:r w:rsidRPr="006F242B">
        <w:rPr>
          <w:rFonts w:ascii="Calibri" w:hAnsi="Calibri" w:cs="David"/>
          <w:b/>
          <w:spacing w:val="6"/>
          <w:sz w:val="24"/>
          <w:rtl/>
          <w:lang w:eastAsia="en-US"/>
        </w:rPr>
        <w:t xml:space="preserve">._________________ </w:t>
      </w:r>
      <w:r w:rsidRPr="006F242B">
        <w:rPr>
          <w:rFonts w:ascii="Calibri" w:hAnsi="Calibri" w:cs="David" w:hint="eastAsia"/>
          <w:b/>
          <w:spacing w:val="6"/>
          <w:sz w:val="24"/>
          <w:rtl/>
          <w:lang w:eastAsia="en-US"/>
        </w:rPr>
        <w:t>לאחר</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שהוזהרתי</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כי</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עלי</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להצהיר</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את</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כל</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האמת</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וכי</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אהיה</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צפוי</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לעונשים</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הקבועים</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בחוק</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אם</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לא</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אעשה</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כן</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מצהיר</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בזאת</w:t>
      </w:r>
      <w:r w:rsidR="006E6270"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כדלהלן</w:t>
      </w:r>
      <w:r w:rsidRPr="006F242B">
        <w:rPr>
          <w:rFonts w:ascii="Calibri" w:hAnsi="Calibri" w:cs="David"/>
          <w:b/>
          <w:spacing w:val="6"/>
          <w:sz w:val="24"/>
          <w:rtl/>
          <w:lang w:eastAsia="en-US"/>
        </w:rPr>
        <w:t>:</w:t>
      </w:r>
    </w:p>
    <w:p w:rsidR="005C6712" w:rsidRPr="006F242B" w:rsidRDefault="00FD5204">
      <w:pPr>
        <w:spacing w:before="240" w:line="360" w:lineRule="auto"/>
        <w:ind w:left="386"/>
        <w:jc w:val="both"/>
        <w:rPr>
          <w:rFonts w:cs="David"/>
        </w:rPr>
      </w:pPr>
      <w:r w:rsidRPr="006F242B">
        <w:rPr>
          <w:rFonts w:cs="David" w:hint="cs"/>
          <w:rtl/>
        </w:rPr>
        <w:t>אני</w:t>
      </w:r>
      <w:r w:rsidR="006E6270" w:rsidRPr="006F242B">
        <w:rPr>
          <w:rFonts w:cs="David" w:hint="cs"/>
          <w:rtl/>
        </w:rPr>
        <w:t xml:space="preserve"> </w:t>
      </w:r>
      <w:r w:rsidRPr="006F242B">
        <w:rPr>
          <w:rFonts w:cs="David" w:hint="cs"/>
          <w:rtl/>
        </w:rPr>
        <w:t>נציג</w:t>
      </w:r>
      <w:r w:rsidRPr="006F242B">
        <w:rPr>
          <w:rFonts w:cs="David"/>
          <w:rtl/>
        </w:rPr>
        <w:t xml:space="preserve">  ____________________ (</w:t>
      </w:r>
      <w:r w:rsidRPr="006F242B">
        <w:rPr>
          <w:rFonts w:cs="David" w:hint="cs"/>
          <w:rtl/>
        </w:rPr>
        <w:t>להלן</w:t>
      </w:r>
      <w:r w:rsidRPr="006F242B">
        <w:rPr>
          <w:rFonts w:cs="David"/>
          <w:rtl/>
        </w:rPr>
        <w:t>: "</w:t>
      </w:r>
      <w:r w:rsidRPr="006F242B">
        <w:rPr>
          <w:rFonts w:cs="David" w:hint="cs"/>
          <w:rtl/>
        </w:rPr>
        <w:t>המציע</w:t>
      </w:r>
      <w:r w:rsidRPr="006F242B">
        <w:rPr>
          <w:rFonts w:cs="David"/>
          <w:rtl/>
        </w:rPr>
        <w:t xml:space="preserve">") </w:t>
      </w:r>
      <w:r w:rsidRPr="006F242B">
        <w:rPr>
          <w:rFonts w:cs="David" w:hint="cs"/>
          <w:rtl/>
        </w:rPr>
        <w:t>ומוסמך</w:t>
      </w:r>
      <w:r w:rsidR="006E6270" w:rsidRPr="006F242B">
        <w:rPr>
          <w:rFonts w:cs="David" w:hint="cs"/>
          <w:rtl/>
        </w:rPr>
        <w:t xml:space="preserve"> </w:t>
      </w:r>
      <w:r w:rsidRPr="006F242B">
        <w:rPr>
          <w:rFonts w:cs="David" w:hint="cs"/>
          <w:rtl/>
        </w:rPr>
        <w:t>להצהיר</w:t>
      </w:r>
      <w:r w:rsidR="006E6270" w:rsidRPr="006F242B">
        <w:rPr>
          <w:rFonts w:cs="David" w:hint="cs"/>
          <w:rtl/>
        </w:rPr>
        <w:t xml:space="preserve"> </w:t>
      </w:r>
      <w:r w:rsidRPr="006F242B">
        <w:rPr>
          <w:rFonts w:cs="David" w:hint="cs"/>
          <w:rtl/>
        </w:rPr>
        <w:t>מטעם</w:t>
      </w:r>
      <w:r w:rsidR="006E6270" w:rsidRPr="006F242B">
        <w:rPr>
          <w:rFonts w:cs="David" w:hint="cs"/>
          <w:rtl/>
        </w:rPr>
        <w:t xml:space="preserve"> </w:t>
      </w:r>
      <w:r w:rsidRPr="006F242B">
        <w:rPr>
          <w:rFonts w:cs="David" w:hint="cs"/>
          <w:rtl/>
        </w:rPr>
        <w:t>המציע</w:t>
      </w:r>
      <w:r w:rsidRPr="006F242B">
        <w:rPr>
          <w:rFonts w:cs="David"/>
          <w:rtl/>
        </w:rPr>
        <w:t>.</w:t>
      </w:r>
    </w:p>
    <w:p w:rsidR="005C6712" w:rsidRPr="006F242B" w:rsidRDefault="00FD5204" w:rsidP="00DC4289">
      <w:pPr>
        <w:spacing w:before="240" w:line="360" w:lineRule="auto"/>
        <w:ind w:left="386"/>
        <w:jc w:val="both"/>
        <w:rPr>
          <w:rFonts w:cs="David"/>
          <w:rtl/>
        </w:rPr>
      </w:pPr>
      <w:r w:rsidRPr="006F242B">
        <w:rPr>
          <w:rFonts w:cs="David" w:hint="cs"/>
          <w:rtl/>
        </w:rPr>
        <w:t>תצהיר</w:t>
      </w:r>
      <w:r w:rsidR="006E6270" w:rsidRPr="006F242B">
        <w:rPr>
          <w:rFonts w:cs="David" w:hint="cs"/>
          <w:rtl/>
        </w:rPr>
        <w:t xml:space="preserve"> </w:t>
      </w:r>
      <w:r w:rsidRPr="006F242B">
        <w:rPr>
          <w:rFonts w:cs="David" w:hint="cs"/>
          <w:rtl/>
        </w:rPr>
        <w:t>זה</w:t>
      </w:r>
      <w:r w:rsidR="006E6270" w:rsidRPr="006F242B">
        <w:rPr>
          <w:rFonts w:cs="David" w:hint="cs"/>
          <w:rtl/>
        </w:rPr>
        <w:t xml:space="preserve"> </w:t>
      </w:r>
      <w:r w:rsidRPr="006F242B">
        <w:rPr>
          <w:rFonts w:cs="David" w:hint="cs"/>
          <w:rtl/>
        </w:rPr>
        <w:t>נעשה</w:t>
      </w:r>
      <w:r w:rsidR="006E6270" w:rsidRPr="006F242B">
        <w:rPr>
          <w:rFonts w:cs="David" w:hint="cs"/>
          <w:rtl/>
        </w:rPr>
        <w:t xml:space="preserve"> </w:t>
      </w:r>
      <w:r w:rsidRPr="006F242B">
        <w:rPr>
          <w:rFonts w:cs="David" w:hint="cs"/>
          <w:rtl/>
        </w:rPr>
        <w:t>בהתאם</w:t>
      </w:r>
      <w:r w:rsidR="006E6270" w:rsidRPr="006F242B">
        <w:rPr>
          <w:rFonts w:cs="David" w:hint="cs"/>
          <w:rtl/>
        </w:rPr>
        <w:t xml:space="preserve"> </w:t>
      </w:r>
      <w:r w:rsidRPr="006F242B">
        <w:rPr>
          <w:rFonts w:cs="David" w:hint="cs"/>
          <w:rtl/>
        </w:rPr>
        <w:t>לחוק</w:t>
      </w:r>
      <w:r w:rsidR="006E6270" w:rsidRPr="006F242B">
        <w:rPr>
          <w:rFonts w:cs="David" w:hint="cs"/>
          <w:rtl/>
        </w:rPr>
        <w:t xml:space="preserve"> </w:t>
      </w:r>
      <w:r w:rsidRPr="006F242B">
        <w:rPr>
          <w:rFonts w:cs="David" w:hint="cs"/>
          <w:rtl/>
        </w:rPr>
        <w:t>עסקאות</w:t>
      </w:r>
      <w:r w:rsidR="006E6270" w:rsidRPr="006F242B">
        <w:rPr>
          <w:rFonts w:cs="David" w:hint="cs"/>
          <w:rtl/>
        </w:rPr>
        <w:t xml:space="preserve"> </w:t>
      </w:r>
      <w:r w:rsidRPr="006F242B">
        <w:rPr>
          <w:rFonts w:cs="David" w:hint="cs"/>
          <w:rtl/>
        </w:rPr>
        <w:t>גופים</w:t>
      </w:r>
      <w:r w:rsidR="006E6270" w:rsidRPr="006F242B">
        <w:rPr>
          <w:rFonts w:cs="David" w:hint="cs"/>
          <w:rtl/>
        </w:rPr>
        <w:t xml:space="preserve"> </w:t>
      </w:r>
      <w:r w:rsidRPr="006F242B">
        <w:rPr>
          <w:rFonts w:cs="David" w:hint="cs"/>
          <w:rtl/>
        </w:rPr>
        <w:t>ציבוריים</w:t>
      </w:r>
      <w:r w:rsidRPr="006F242B">
        <w:rPr>
          <w:rFonts w:cs="David"/>
          <w:rtl/>
        </w:rPr>
        <w:t xml:space="preserve">, </w:t>
      </w:r>
      <w:proofErr w:type="spellStart"/>
      <w:r w:rsidRPr="006F242B">
        <w:rPr>
          <w:rFonts w:cs="David" w:hint="cs"/>
          <w:rtl/>
        </w:rPr>
        <w:t>התשל</w:t>
      </w:r>
      <w:r w:rsidRPr="006F242B">
        <w:rPr>
          <w:rFonts w:cs="David"/>
          <w:rtl/>
        </w:rPr>
        <w:t>"</w:t>
      </w:r>
      <w:r w:rsidRPr="006F242B">
        <w:rPr>
          <w:rFonts w:cs="David" w:hint="cs"/>
          <w:rtl/>
        </w:rPr>
        <w:t>ו</w:t>
      </w:r>
      <w:proofErr w:type="spellEnd"/>
      <w:r w:rsidRPr="006F242B">
        <w:rPr>
          <w:rFonts w:cs="David"/>
          <w:rtl/>
        </w:rPr>
        <w:t xml:space="preserve">- 1976 </w:t>
      </w:r>
      <w:r w:rsidRPr="006F242B">
        <w:rPr>
          <w:rFonts w:cs="David" w:hint="cs"/>
          <w:rtl/>
        </w:rPr>
        <w:t>וההגדרות</w:t>
      </w:r>
      <w:r w:rsidR="006E6270" w:rsidRPr="006F242B">
        <w:rPr>
          <w:rFonts w:cs="David" w:hint="cs"/>
          <w:rtl/>
        </w:rPr>
        <w:t xml:space="preserve"> </w:t>
      </w:r>
      <w:r w:rsidRPr="006F242B">
        <w:rPr>
          <w:rFonts w:cs="David" w:hint="cs"/>
          <w:rtl/>
        </w:rPr>
        <w:t>המצויות</w:t>
      </w:r>
      <w:r w:rsidR="006E6270" w:rsidRPr="006F242B">
        <w:rPr>
          <w:rFonts w:cs="David" w:hint="cs"/>
          <w:rtl/>
        </w:rPr>
        <w:t xml:space="preserve"> </w:t>
      </w:r>
      <w:r w:rsidRPr="006F242B">
        <w:rPr>
          <w:rFonts w:cs="David" w:hint="cs"/>
          <w:rtl/>
        </w:rPr>
        <w:t>בו</w:t>
      </w:r>
      <w:r w:rsidR="006E6270" w:rsidRPr="006F242B">
        <w:rPr>
          <w:rFonts w:cs="David" w:hint="cs"/>
          <w:rtl/>
        </w:rPr>
        <w:t xml:space="preserve"> </w:t>
      </w:r>
      <w:r w:rsidRPr="006F242B">
        <w:rPr>
          <w:rFonts w:cs="David" w:hint="cs"/>
          <w:rtl/>
        </w:rPr>
        <w:t>ובתמיכה</w:t>
      </w:r>
      <w:r w:rsidR="006E6270" w:rsidRPr="006F242B">
        <w:rPr>
          <w:rFonts w:cs="David" w:hint="cs"/>
          <w:rtl/>
        </w:rPr>
        <w:t xml:space="preserve"> </w:t>
      </w:r>
      <w:r w:rsidRPr="006F242B">
        <w:rPr>
          <w:rFonts w:cs="David" w:hint="cs"/>
          <w:rtl/>
        </w:rPr>
        <w:t>למכרז</w:t>
      </w:r>
      <w:r w:rsidR="006E6270" w:rsidRPr="006F242B">
        <w:rPr>
          <w:rFonts w:cs="David" w:hint="cs"/>
          <w:rtl/>
        </w:rPr>
        <w:t xml:space="preserve"> </w:t>
      </w:r>
      <w:r w:rsidRPr="006F242B">
        <w:rPr>
          <w:rFonts w:cs="David" w:hint="cs"/>
          <w:rtl/>
        </w:rPr>
        <w:t>מס</w:t>
      </w:r>
      <w:r w:rsidRPr="006F242B">
        <w:rPr>
          <w:rFonts w:cs="David"/>
          <w:rtl/>
        </w:rPr>
        <w:t xml:space="preserve">' </w:t>
      </w:r>
      <w:r w:rsidR="00DC4289" w:rsidRPr="006F242B">
        <w:rPr>
          <w:rFonts w:cs="David" w:hint="cs"/>
          <w:rtl/>
        </w:rPr>
        <w:t>21/2012</w:t>
      </w:r>
      <w:r w:rsidR="00DC4289" w:rsidRPr="006F242B" w:rsidDel="00DC4289">
        <w:rPr>
          <w:rFonts w:cs="David" w:hint="cs"/>
          <w:rtl/>
        </w:rPr>
        <w:t xml:space="preserve"> </w:t>
      </w:r>
      <w:r w:rsidR="00EA6AB2" w:rsidRPr="006F242B">
        <w:rPr>
          <w:rFonts w:cs="David" w:hint="cs"/>
          <w:rtl/>
        </w:rPr>
        <w:t>לעריכת קורס ללימודי שפה עברית כבסיס לתעסוקה למשרתים בשרות האזרחי לאומי ממגזר בני המיעוטים</w:t>
      </w:r>
      <w:r w:rsidR="006E6270" w:rsidRPr="006F242B">
        <w:rPr>
          <w:rFonts w:ascii="David" w:hAnsi="David" w:cs="David" w:hint="cs"/>
          <w:rtl/>
        </w:rPr>
        <w:t>.</w:t>
      </w:r>
    </w:p>
    <w:p w:rsidR="005C6712" w:rsidRPr="006F242B" w:rsidRDefault="00FD5204">
      <w:pPr>
        <w:spacing w:before="240" w:line="360" w:lineRule="auto"/>
        <w:ind w:left="386"/>
        <w:jc w:val="both"/>
        <w:rPr>
          <w:rFonts w:cs="David"/>
          <w:rtl/>
        </w:rPr>
      </w:pPr>
      <w:r w:rsidRPr="006F242B">
        <w:rPr>
          <w:rFonts w:cs="David" w:hint="cs"/>
          <w:rtl/>
        </w:rPr>
        <w:t>עד</w:t>
      </w:r>
      <w:r w:rsidR="006E6270" w:rsidRPr="006F242B">
        <w:rPr>
          <w:rFonts w:cs="David" w:hint="cs"/>
          <w:rtl/>
        </w:rPr>
        <w:t xml:space="preserve"> </w:t>
      </w:r>
      <w:r w:rsidRPr="006F242B">
        <w:rPr>
          <w:rFonts w:cs="David" w:hint="cs"/>
          <w:rtl/>
        </w:rPr>
        <w:t>מועד</w:t>
      </w:r>
      <w:r w:rsidR="006E6270" w:rsidRPr="006F242B">
        <w:rPr>
          <w:rFonts w:cs="David" w:hint="cs"/>
          <w:rtl/>
        </w:rPr>
        <w:t xml:space="preserve"> </w:t>
      </w:r>
      <w:r w:rsidRPr="006F242B">
        <w:rPr>
          <w:rFonts w:cs="David" w:hint="cs"/>
          <w:rtl/>
        </w:rPr>
        <w:t>מתן</w:t>
      </w:r>
      <w:r w:rsidR="006E6270" w:rsidRPr="006F242B">
        <w:rPr>
          <w:rFonts w:cs="David" w:hint="cs"/>
          <w:rtl/>
        </w:rPr>
        <w:t xml:space="preserve"> </w:t>
      </w:r>
      <w:r w:rsidRPr="006F242B">
        <w:rPr>
          <w:rFonts w:cs="David" w:hint="cs"/>
          <w:rtl/>
        </w:rPr>
        <w:t>תצהירי</w:t>
      </w:r>
      <w:r w:rsidR="006E6270" w:rsidRPr="006F242B">
        <w:rPr>
          <w:rFonts w:cs="David" w:hint="cs"/>
          <w:rtl/>
        </w:rPr>
        <w:t xml:space="preserve"> </w:t>
      </w:r>
      <w:r w:rsidRPr="006F242B">
        <w:rPr>
          <w:rFonts w:cs="David" w:hint="cs"/>
          <w:rtl/>
        </w:rPr>
        <w:t>זה</w:t>
      </w:r>
      <w:r w:rsidRPr="006F242B">
        <w:rPr>
          <w:rFonts w:cs="David"/>
          <w:rtl/>
        </w:rPr>
        <w:t xml:space="preserve">, </w:t>
      </w:r>
      <w:r w:rsidRPr="006F242B">
        <w:rPr>
          <w:rFonts w:cs="David" w:hint="cs"/>
          <w:rtl/>
        </w:rPr>
        <w:t>לא</w:t>
      </w:r>
      <w:r w:rsidR="006E6270" w:rsidRPr="006F242B">
        <w:rPr>
          <w:rFonts w:cs="David" w:hint="cs"/>
          <w:rtl/>
        </w:rPr>
        <w:t xml:space="preserve"> </w:t>
      </w:r>
      <w:r w:rsidRPr="006F242B">
        <w:rPr>
          <w:rFonts w:cs="David" w:hint="cs"/>
          <w:rtl/>
        </w:rPr>
        <w:t>הורשע</w:t>
      </w:r>
      <w:r w:rsidR="006E6270" w:rsidRPr="006F242B">
        <w:rPr>
          <w:rFonts w:cs="David" w:hint="cs"/>
          <w:rtl/>
        </w:rPr>
        <w:t xml:space="preserve"> </w:t>
      </w:r>
      <w:r w:rsidRPr="006F242B">
        <w:rPr>
          <w:rFonts w:cs="David" w:hint="cs"/>
          <w:rtl/>
        </w:rPr>
        <w:t>המציע</w:t>
      </w:r>
      <w:r w:rsidR="006E6270" w:rsidRPr="006F242B">
        <w:rPr>
          <w:rFonts w:cs="David" w:hint="cs"/>
          <w:rtl/>
        </w:rPr>
        <w:t xml:space="preserve"> </w:t>
      </w:r>
      <w:r w:rsidRPr="006F242B">
        <w:rPr>
          <w:rFonts w:cs="David" w:hint="cs"/>
          <w:rtl/>
        </w:rPr>
        <w:t>ובעל</w:t>
      </w:r>
      <w:r w:rsidR="006E6270" w:rsidRPr="006F242B">
        <w:rPr>
          <w:rFonts w:cs="David" w:hint="cs"/>
          <w:rtl/>
        </w:rPr>
        <w:t xml:space="preserve"> </w:t>
      </w:r>
      <w:r w:rsidRPr="006F242B">
        <w:rPr>
          <w:rFonts w:cs="David" w:hint="cs"/>
          <w:rtl/>
        </w:rPr>
        <w:t>זיקה</w:t>
      </w:r>
      <w:r w:rsidR="006E6270" w:rsidRPr="006F242B">
        <w:rPr>
          <w:rFonts w:cs="David" w:hint="cs"/>
          <w:rtl/>
        </w:rPr>
        <w:t xml:space="preserve"> </w:t>
      </w:r>
      <w:r w:rsidRPr="006F242B">
        <w:rPr>
          <w:rFonts w:cs="David" w:hint="cs"/>
          <w:rtl/>
        </w:rPr>
        <w:t>אליו</w:t>
      </w:r>
      <w:r w:rsidR="006E6270" w:rsidRPr="006F242B">
        <w:rPr>
          <w:rFonts w:cs="David" w:hint="cs"/>
          <w:rtl/>
        </w:rPr>
        <w:t xml:space="preserve"> </w:t>
      </w:r>
      <w:r w:rsidRPr="006F242B">
        <w:rPr>
          <w:rFonts w:cs="David" w:hint="cs"/>
          <w:rtl/>
        </w:rPr>
        <w:t>ביותר</w:t>
      </w:r>
      <w:r w:rsidR="006E6270" w:rsidRPr="006F242B">
        <w:rPr>
          <w:rFonts w:cs="David" w:hint="cs"/>
          <w:rtl/>
        </w:rPr>
        <w:t xml:space="preserve"> </w:t>
      </w:r>
      <w:r w:rsidRPr="006F242B">
        <w:rPr>
          <w:rFonts w:cs="David" w:hint="cs"/>
          <w:rtl/>
        </w:rPr>
        <w:t>משתי</w:t>
      </w:r>
      <w:r w:rsidR="006E6270" w:rsidRPr="006F242B">
        <w:rPr>
          <w:rFonts w:cs="David" w:hint="cs"/>
          <w:rtl/>
        </w:rPr>
        <w:t xml:space="preserve"> </w:t>
      </w:r>
      <w:r w:rsidRPr="006F242B">
        <w:rPr>
          <w:rFonts w:cs="David" w:hint="cs"/>
          <w:rtl/>
        </w:rPr>
        <w:t>עבירות</w:t>
      </w:r>
      <w:r w:rsidRPr="006F242B">
        <w:rPr>
          <w:rFonts w:cs="David"/>
          <w:rtl/>
        </w:rPr>
        <w:t xml:space="preserve">, </w:t>
      </w:r>
      <w:r w:rsidRPr="006F242B">
        <w:rPr>
          <w:rFonts w:cs="David" w:hint="cs"/>
          <w:rtl/>
        </w:rPr>
        <w:t>ואם</w:t>
      </w:r>
      <w:r w:rsidR="006E6270" w:rsidRPr="006F242B">
        <w:rPr>
          <w:rFonts w:cs="David" w:hint="cs"/>
          <w:rtl/>
        </w:rPr>
        <w:t xml:space="preserve"> </w:t>
      </w:r>
      <w:r w:rsidRPr="006F242B">
        <w:rPr>
          <w:rFonts w:cs="David" w:hint="cs"/>
          <w:rtl/>
        </w:rPr>
        <w:t>הורשע</w:t>
      </w:r>
      <w:r w:rsidR="006E6270" w:rsidRPr="006F242B">
        <w:rPr>
          <w:rFonts w:cs="David" w:hint="cs"/>
          <w:rtl/>
        </w:rPr>
        <w:t xml:space="preserve"> </w:t>
      </w:r>
      <w:r w:rsidRPr="006F242B">
        <w:rPr>
          <w:rFonts w:cs="David" w:hint="cs"/>
          <w:rtl/>
        </w:rPr>
        <w:t>וביותר</w:t>
      </w:r>
      <w:r w:rsidR="006E6270" w:rsidRPr="006F242B">
        <w:rPr>
          <w:rFonts w:cs="David" w:hint="cs"/>
          <w:rtl/>
        </w:rPr>
        <w:t xml:space="preserve"> </w:t>
      </w:r>
      <w:r w:rsidRPr="006F242B">
        <w:rPr>
          <w:rFonts w:cs="David" w:hint="cs"/>
          <w:rtl/>
        </w:rPr>
        <w:t>משתי</w:t>
      </w:r>
      <w:r w:rsidR="006E6270" w:rsidRPr="006F242B">
        <w:rPr>
          <w:rFonts w:cs="David" w:hint="cs"/>
          <w:rtl/>
        </w:rPr>
        <w:t xml:space="preserve"> </w:t>
      </w:r>
      <w:r w:rsidRPr="006F242B">
        <w:rPr>
          <w:rFonts w:cs="David" w:hint="cs"/>
          <w:rtl/>
        </w:rPr>
        <w:t>עבירות</w:t>
      </w:r>
      <w:r w:rsidR="006E6270" w:rsidRPr="006F242B">
        <w:rPr>
          <w:rFonts w:cs="David"/>
          <w:rtl/>
        </w:rPr>
        <w:t>-</w:t>
      </w:r>
      <w:r w:rsidR="006E6270" w:rsidRPr="006F242B">
        <w:rPr>
          <w:rFonts w:cs="David" w:hint="cs"/>
          <w:rtl/>
        </w:rPr>
        <w:t xml:space="preserve"> </w:t>
      </w:r>
      <w:r w:rsidRPr="006F242B">
        <w:rPr>
          <w:rFonts w:cs="David" w:hint="cs"/>
          <w:rtl/>
        </w:rPr>
        <w:t>הרי</w:t>
      </w:r>
      <w:r w:rsidR="006E6270" w:rsidRPr="006F242B">
        <w:rPr>
          <w:rFonts w:cs="David" w:hint="cs"/>
          <w:rtl/>
        </w:rPr>
        <w:t xml:space="preserve"> </w:t>
      </w:r>
      <w:r w:rsidRPr="006F242B">
        <w:rPr>
          <w:rFonts w:cs="David" w:hint="cs"/>
          <w:rtl/>
        </w:rPr>
        <w:t>שעד</w:t>
      </w:r>
      <w:r w:rsidR="006E6270" w:rsidRPr="006F242B">
        <w:rPr>
          <w:rFonts w:cs="David" w:hint="cs"/>
          <w:rtl/>
        </w:rPr>
        <w:t xml:space="preserve"> </w:t>
      </w:r>
      <w:r w:rsidRPr="006F242B">
        <w:rPr>
          <w:rFonts w:cs="David" w:hint="cs"/>
          <w:rtl/>
        </w:rPr>
        <w:t>למועד</w:t>
      </w:r>
      <w:r w:rsidR="006E6270" w:rsidRPr="006F242B">
        <w:rPr>
          <w:rFonts w:cs="David" w:hint="cs"/>
          <w:rtl/>
        </w:rPr>
        <w:t xml:space="preserve"> </w:t>
      </w:r>
      <w:r w:rsidRPr="006F242B">
        <w:rPr>
          <w:rFonts w:cs="David" w:hint="cs"/>
          <w:rtl/>
        </w:rPr>
        <w:t>האחרון</w:t>
      </w:r>
      <w:r w:rsidR="006E6270" w:rsidRPr="006F242B">
        <w:rPr>
          <w:rFonts w:cs="David" w:hint="cs"/>
          <w:rtl/>
        </w:rPr>
        <w:t xml:space="preserve"> </w:t>
      </w:r>
      <w:r w:rsidRPr="006F242B">
        <w:rPr>
          <w:rFonts w:cs="David" w:hint="cs"/>
          <w:rtl/>
        </w:rPr>
        <w:t>להגשת</w:t>
      </w:r>
      <w:r w:rsidR="006E6270" w:rsidRPr="006F242B">
        <w:rPr>
          <w:rFonts w:cs="David" w:hint="cs"/>
          <w:rtl/>
        </w:rPr>
        <w:t xml:space="preserve"> </w:t>
      </w:r>
      <w:r w:rsidRPr="006F242B">
        <w:rPr>
          <w:rFonts w:cs="David" w:hint="cs"/>
          <w:rtl/>
        </w:rPr>
        <w:t>ההצעות</w:t>
      </w:r>
      <w:r w:rsidR="006E6270" w:rsidRPr="006F242B">
        <w:rPr>
          <w:rFonts w:cs="David" w:hint="cs"/>
          <w:rtl/>
        </w:rPr>
        <w:t xml:space="preserve"> </w:t>
      </w:r>
      <w:r w:rsidRPr="006F242B">
        <w:rPr>
          <w:rFonts w:cs="David" w:hint="cs"/>
          <w:rtl/>
        </w:rPr>
        <w:t>במכרז</w:t>
      </w:r>
      <w:r w:rsidRPr="006F242B">
        <w:rPr>
          <w:rFonts w:cs="David"/>
          <w:rtl/>
        </w:rPr>
        <w:t xml:space="preserve">, </w:t>
      </w:r>
      <w:r w:rsidRPr="006F242B">
        <w:rPr>
          <w:rFonts w:cs="David" w:hint="cs"/>
          <w:rtl/>
        </w:rPr>
        <w:t>חלפה</w:t>
      </w:r>
      <w:r w:rsidRPr="006F242B">
        <w:rPr>
          <w:rFonts w:cs="David"/>
          <w:rtl/>
        </w:rPr>
        <w:t xml:space="preserve">/ </w:t>
      </w:r>
      <w:r w:rsidRPr="006F242B">
        <w:rPr>
          <w:rFonts w:cs="David" w:hint="cs"/>
          <w:rtl/>
        </w:rPr>
        <w:t>תחלוף</w:t>
      </w:r>
      <w:r w:rsidR="006E6270" w:rsidRPr="006F242B">
        <w:rPr>
          <w:rFonts w:cs="David" w:hint="cs"/>
          <w:rtl/>
        </w:rPr>
        <w:t xml:space="preserve"> </w:t>
      </w:r>
      <w:r w:rsidRPr="006F242B">
        <w:rPr>
          <w:rFonts w:cs="David" w:hint="cs"/>
          <w:rtl/>
        </w:rPr>
        <w:t>שנה</w:t>
      </w:r>
      <w:r w:rsidR="006E6270" w:rsidRPr="006F242B">
        <w:rPr>
          <w:rFonts w:cs="David" w:hint="cs"/>
          <w:rtl/>
        </w:rPr>
        <w:t xml:space="preserve"> </w:t>
      </w:r>
      <w:r w:rsidRPr="006F242B">
        <w:rPr>
          <w:rFonts w:cs="David" w:hint="cs"/>
          <w:rtl/>
        </w:rPr>
        <w:t>אחת</w:t>
      </w:r>
      <w:r w:rsidR="006E6270" w:rsidRPr="006F242B">
        <w:rPr>
          <w:rFonts w:cs="David" w:hint="cs"/>
          <w:rtl/>
        </w:rPr>
        <w:t xml:space="preserve"> </w:t>
      </w:r>
      <w:r w:rsidRPr="006F242B">
        <w:rPr>
          <w:rFonts w:cs="David" w:hint="cs"/>
          <w:rtl/>
        </w:rPr>
        <w:t>לפחות</w:t>
      </w:r>
      <w:r w:rsidR="006E6270" w:rsidRPr="006F242B">
        <w:rPr>
          <w:rFonts w:cs="David" w:hint="cs"/>
          <w:rtl/>
        </w:rPr>
        <w:t xml:space="preserve"> </w:t>
      </w:r>
      <w:r w:rsidRPr="006F242B">
        <w:rPr>
          <w:rFonts w:cs="David" w:hint="cs"/>
          <w:rtl/>
        </w:rPr>
        <w:t>ממועד</w:t>
      </w:r>
      <w:r w:rsidR="006E6270" w:rsidRPr="006F242B">
        <w:rPr>
          <w:rFonts w:cs="David" w:hint="cs"/>
          <w:rtl/>
        </w:rPr>
        <w:t xml:space="preserve"> </w:t>
      </w:r>
      <w:r w:rsidRPr="006F242B">
        <w:rPr>
          <w:rFonts w:cs="David" w:hint="cs"/>
          <w:rtl/>
        </w:rPr>
        <w:t>ההרשעה</w:t>
      </w:r>
      <w:r w:rsidR="006E6270" w:rsidRPr="006F242B">
        <w:rPr>
          <w:rFonts w:cs="David" w:hint="cs"/>
          <w:rtl/>
        </w:rPr>
        <w:t xml:space="preserve"> </w:t>
      </w:r>
      <w:r w:rsidRPr="006F242B">
        <w:rPr>
          <w:rFonts w:cs="David" w:hint="cs"/>
          <w:rtl/>
        </w:rPr>
        <w:t>האחרונה</w:t>
      </w:r>
      <w:r w:rsidRPr="006F242B">
        <w:rPr>
          <w:rFonts w:cs="David"/>
          <w:rtl/>
        </w:rPr>
        <w:t>.</w:t>
      </w:r>
    </w:p>
    <w:p w:rsidR="005C6712" w:rsidRPr="006F242B" w:rsidRDefault="00FD5204">
      <w:pPr>
        <w:spacing w:before="240" w:line="360" w:lineRule="auto"/>
        <w:ind w:left="386"/>
        <w:jc w:val="both"/>
        <w:rPr>
          <w:rFonts w:cs="David"/>
          <w:rtl/>
        </w:rPr>
      </w:pPr>
      <w:r w:rsidRPr="006F242B">
        <w:rPr>
          <w:rFonts w:cs="David" w:hint="cs"/>
          <w:rtl/>
        </w:rPr>
        <w:t>במידה</w:t>
      </w:r>
      <w:r w:rsidR="006E6270" w:rsidRPr="006F242B">
        <w:rPr>
          <w:rFonts w:cs="David" w:hint="cs"/>
          <w:rtl/>
        </w:rPr>
        <w:t xml:space="preserve"> </w:t>
      </w:r>
      <w:r w:rsidRPr="006F242B">
        <w:rPr>
          <w:rFonts w:cs="David" w:hint="cs"/>
          <w:rtl/>
        </w:rPr>
        <w:t>ויהיה</w:t>
      </w:r>
      <w:r w:rsidR="006E6270" w:rsidRPr="006F242B">
        <w:rPr>
          <w:rFonts w:cs="David" w:hint="cs"/>
          <w:rtl/>
        </w:rPr>
        <w:t xml:space="preserve"> </w:t>
      </w:r>
      <w:r w:rsidRPr="006F242B">
        <w:rPr>
          <w:rFonts w:cs="David" w:hint="cs"/>
          <w:rtl/>
        </w:rPr>
        <w:t>שינוי</w:t>
      </w:r>
      <w:r w:rsidR="006E6270" w:rsidRPr="006F242B">
        <w:rPr>
          <w:rFonts w:cs="David" w:hint="cs"/>
          <w:rtl/>
        </w:rPr>
        <w:t xml:space="preserve"> </w:t>
      </w:r>
      <w:r w:rsidRPr="006F242B">
        <w:rPr>
          <w:rFonts w:cs="David" w:hint="cs"/>
          <w:rtl/>
        </w:rPr>
        <w:t>בעובדות</w:t>
      </w:r>
      <w:r w:rsidR="006E6270" w:rsidRPr="006F242B">
        <w:rPr>
          <w:rFonts w:cs="David" w:hint="cs"/>
          <w:rtl/>
        </w:rPr>
        <w:t xml:space="preserve"> </w:t>
      </w:r>
      <w:r w:rsidRPr="006F242B">
        <w:rPr>
          <w:rFonts w:cs="David" w:hint="cs"/>
          <w:rtl/>
        </w:rPr>
        <w:t>העומדות</w:t>
      </w:r>
      <w:r w:rsidR="006E6270" w:rsidRPr="006F242B">
        <w:rPr>
          <w:rFonts w:cs="David" w:hint="cs"/>
          <w:rtl/>
        </w:rPr>
        <w:t xml:space="preserve"> </w:t>
      </w:r>
      <w:r w:rsidRPr="006F242B">
        <w:rPr>
          <w:rFonts w:cs="David" w:hint="cs"/>
          <w:rtl/>
        </w:rPr>
        <w:t>בבסיס</w:t>
      </w:r>
      <w:r w:rsidR="006E6270" w:rsidRPr="006F242B">
        <w:rPr>
          <w:rFonts w:cs="David" w:hint="cs"/>
          <w:rtl/>
        </w:rPr>
        <w:t xml:space="preserve"> </w:t>
      </w:r>
      <w:r w:rsidRPr="006F242B">
        <w:rPr>
          <w:rFonts w:cs="David" w:hint="cs"/>
          <w:rtl/>
        </w:rPr>
        <w:t>תצהיר</w:t>
      </w:r>
      <w:r w:rsidR="006E6270" w:rsidRPr="006F242B">
        <w:rPr>
          <w:rFonts w:cs="David" w:hint="cs"/>
          <w:rtl/>
        </w:rPr>
        <w:t xml:space="preserve"> </w:t>
      </w:r>
      <w:r w:rsidRPr="006F242B">
        <w:rPr>
          <w:rFonts w:cs="David" w:hint="cs"/>
          <w:rtl/>
        </w:rPr>
        <w:t>זה</w:t>
      </w:r>
      <w:r w:rsidR="006E6270" w:rsidRPr="006F242B">
        <w:rPr>
          <w:rFonts w:cs="David" w:hint="cs"/>
          <w:rtl/>
        </w:rPr>
        <w:t xml:space="preserve"> </w:t>
      </w:r>
      <w:r w:rsidRPr="006F242B">
        <w:rPr>
          <w:rFonts w:cs="David" w:hint="cs"/>
          <w:rtl/>
        </w:rPr>
        <w:t>עד</w:t>
      </w:r>
      <w:r w:rsidR="006E6270" w:rsidRPr="006F242B">
        <w:rPr>
          <w:rFonts w:cs="David" w:hint="cs"/>
          <w:rtl/>
        </w:rPr>
        <w:t xml:space="preserve"> </w:t>
      </w:r>
      <w:r w:rsidRPr="006F242B">
        <w:rPr>
          <w:rFonts w:cs="David" w:hint="cs"/>
          <w:rtl/>
        </w:rPr>
        <w:t>למועד</w:t>
      </w:r>
      <w:r w:rsidR="006E6270" w:rsidRPr="006F242B">
        <w:rPr>
          <w:rFonts w:cs="David" w:hint="cs"/>
          <w:rtl/>
        </w:rPr>
        <w:t xml:space="preserve"> </w:t>
      </w:r>
      <w:r w:rsidRPr="006F242B">
        <w:rPr>
          <w:rFonts w:cs="David" w:hint="cs"/>
          <w:rtl/>
        </w:rPr>
        <w:t>האחרון</w:t>
      </w:r>
      <w:r w:rsidR="006E6270" w:rsidRPr="006F242B">
        <w:rPr>
          <w:rFonts w:cs="David" w:hint="cs"/>
          <w:rtl/>
        </w:rPr>
        <w:t xml:space="preserve"> </w:t>
      </w:r>
      <w:r w:rsidRPr="006F242B">
        <w:rPr>
          <w:rFonts w:cs="David" w:hint="cs"/>
          <w:rtl/>
        </w:rPr>
        <w:t>להגשת</w:t>
      </w:r>
      <w:r w:rsidR="0068756C" w:rsidRPr="006F242B">
        <w:rPr>
          <w:rFonts w:cs="David" w:hint="cs"/>
          <w:rtl/>
        </w:rPr>
        <w:t xml:space="preserve"> </w:t>
      </w:r>
      <w:r w:rsidRPr="006F242B">
        <w:rPr>
          <w:rFonts w:cs="David" w:hint="cs"/>
          <w:rtl/>
        </w:rPr>
        <w:t>ההצעות</w:t>
      </w:r>
      <w:r w:rsidR="0068756C" w:rsidRPr="006F242B">
        <w:rPr>
          <w:rFonts w:cs="David" w:hint="cs"/>
          <w:rtl/>
        </w:rPr>
        <w:t xml:space="preserve"> </w:t>
      </w:r>
      <w:r w:rsidRPr="006F242B">
        <w:rPr>
          <w:rFonts w:cs="David" w:hint="cs"/>
          <w:rtl/>
        </w:rPr>
        <w:t>במכרז</w:t>
      </w:r>
      <w:r w:rsidRPr="006F242B">
        <w:rPr>
          <w:rFonts w:cs="David"/>
          <w:rtl/>
        </w:rPr>
        <w:t xml:space="preserve">, </w:t>
      </w:r>
      <w:r w:rsidRPr="006F242B">
        <w:rPr>
          <w:rFonts w:cs="David" w:hint="cs"/>
          <w:rtl/>
        </w:rPr>
        <w:t>אעביר</w:t>
      </w:r>
      <w:r w:rsidR="0068756C" w:rsidRPr="006F242B">
        <w:rPr>
          <w:rFonts w:cs="David" w:hint="cs"/>
          <w:rtl/>
        </w:rPr>
        <w:t xml:space="preserve"> </w:t>
      </w:r>
      <w:r w:rsidRPr="006F242B">
        <w:rPr>
          <w:rFonts w:cs="David" w:hint="cs"/>
          <w:rtl/>
        </w:rPr>
        <w:t>אתה</w:t>
      </w:r>
      <w:r w:rsidR="0068756C" w:rsidRPr="006F242B">
        <w:rPr>
          <w:rFonts w:cs="David" w:hint="cs"/>
          <w:rtl/>
        </w:rPr>
        <w:t xml:space="preserve"> </w:t>
      </w:r>
      <w:r w:rsidRPr="006F242B">
        <w:rPr>
          <w:rFonts w:cs="David" w:hint="cs"/>
          <w:rtl/>
        </w:rPr>
        <w:t>מידע</w:t>
      </w:r>
      <w:r w:rsidR="0068756C" w:rsidRPr="006F242B">
        <w:rPr>
          <w:rFonts w:cs="David" w:hint="cs"/>
          <w:rtl/>
        </w:rPr>
        <w:t xml:space="preserve"> </w:t>
      </w:r>
      <w:r w:rsidRPr="006F242B">
        <w:rPr>
          <w:rFonts w:cs="David" w:hint="cs"/>
          <w:rtl/>
        </w:rPr>
        <w:t>לאלתר</w:t>
      </w:r>
      <w:r w:rsidR="0068756C" w:rsidRPr="006F242B">
        <w:rPr>
          <w:rFonts w:cs="David" w:hint="cs"/>
          <w:rtl/>
        </w:rPr>
        <w:t xml:space="preserve"> </w:t>
      </w:r>
      <w:r w:rsidRPr="006F242B">
        <w:rPr>
          <w:rFonts w:cs="David" w:hint="cs"/>
          <w:rtl/>
        </w:rPr>
        <w:t>לגופים</w:t>
      </w:r>
      <w:r w:rsidR="0068756C" w:rsidRPr="006F242B">
        <w:rPr>
          <w:rFonts w:cs="David" w:hint="cs"/>
          <w:rtl/>
        </w:rPr>
        <w:t xml:space="preserve"> </w:t>
      </w:r>
      <w:r w:rsidRPr="006F242B">
        <w:rPr>
          <w:rFonts w:cs="David" w:hint="cs"/>
          <w:rtl/>
        </w:rPr>
        <w:t>המוסמכים</w:t>
      </w:r>
      <w:r w:rsidR="0068756C" w:rsidRPr="006F242B">
        <w:rPr>
          <w:rFonts w:cs="David" w:hint="cs"/>
          <w:rtl/>
        </w:rPr>
        <w:t xml:space="preserve"> </w:t>
      </w:r>
      <w:r w:rsidR="00EA6AB2" w:rsidRPr="006F242B">
        <w:rPr>
          <w:rFonts w:cs="David" w:hint="cs"/>
          <w:rtl/>
        </w:rPr>
        <w:t>במנהלת השרות האזרחי לאומי של משרד המדע והטכנולוגיה</w:t>
      </w:r>
      <w:r w:rsidRPr="006F242B">
        <w:rPr>
          <w:rFonts w:cs="David"/>
          <w:rtl/>
        </w:rPr>
        <w:t>.</w:t>
      </w:r>
    </w:p>
    <w:tbl>
      <w:tblPr>
        <w:bidiVisual/>
        <w:tblW w:w="0" w:type="auto"/>
        <w:jc w:val="center"/>
        <w:tblLook w:val="01E0" w:firstRow="1" w:lastRow="1" w:firstColumn="1" w:lastColumn="1" w:noHBand="0" w:noVBand="0"/>
      </w:tblPr>
      <w:tblGrid>
        <w:gridCol w:w="2268"/>
        <w:gridCol w:w="1560"/>
        <w:gridCol w:w="2268"/>
      </w:tblGrid>
      <w:tr w:rsidR="00AD6A27" w:rsidRPr="006F242B" w:rsidTr="00AD6A27">
        <w:trPr>
          <w:jc w:val="center"/>
        </w:trPr>
        <w:tc>
          <w:tcPr>
            <w:tcW w:w="2268" w:type="dxa"/>
            <w:tcBorders>
              <w:bottom w:val="single" w:sz="12" w:space="0" w:color="auto"/>
            </w:tcBorders>
          </w:tcPr>
          <w:p w:rsidR="005C6712" w:rsidRPr="006F242B" w:rsidRDefault="005C6712">
            <w:pPr>
              <w:jc w:val="center"/>
              <w:rPr>
                <w:sz w:val="24"/>
                <w:lang w:val="fr-FR"/>
              </w:rPr>
            </w:pPr>
          </w:p>
        </w:tc>
        <w:tc>
          <w:tcPr>
            <w:tcW w:w="1560" w:type="dxa"/>
          </w:tcPr>
          <w:p w:rsidR="005C6712" w:rsidRPr="006F242B" w:rsidRDefault="005C6712">
            <w:pPr>
              <w:rPr>
                <w:sz w:val="24"/>
                <w:lang w:val="fr-FR"/>
              </w:rPr>
            </w:pPr>
          </w:p>
        </w:tc>
        <w:tc>
          <w:tcPr>
            <w:tcW w:w="2268" w:type="dxa"/>
            <w:tcBorders>
              <w:bottom w:val="single" w:sz="12" w:space="0" w:color="auto"/>
            </w:tcBorders>
          </w:tcPr>
          <w:p w:rsidR="005C6712" w:rsidRPr="006F242B" w:rsidRDefault="005C6712">
            <w:pPr>
              <w:rPr>
                <w:sz w:val="24"/>
                <w:lang w:val="fr-FR"/>
              </w:rPr>
            </w:pPr>
          </w:p>
        </w:tc>
      </w:tr>
      <w:tr w:rsidR="00AD6A27" w:rsidRPr="006F242B" w:rsidTr="00AD6A27">
        <w:trPr>
          <w:jc w:val="center"/>
        </w:trPr>
        <w:tc>
          <w:tcPr>
            <w:tcW w:w="2268" w:type="dxa"/>
            <w:tcBorders>
              <w:top w:val="single" w:sz="12" w:space="0" w:color="auto"/>
            </w:tcBorders>
          </w:tcPr>
          <w:p w:rsidR="005C6712" w:rsidRPr="006F242B" w:rsidRDefault="00FD5204">
            <w:pPr>
              <w:spacing w:line="360" w:lineRule="auto"/>
              <w:jc w:val="center"/>
              <w:rPr>
                <w:rFonts w:ascii="Calibri" w:hAnsi="Calibri" w:cs="David"/>
                <w:b/>
                <w:bCs/>
                <w:sz w:val="24"/>
                <w:lang w:val="fr-FR" w:eastAsia="en-US"/>
              </w:rPr>
            </w:pPr>
            <w:r w:rsidRPr="006F242B">
              <w:rPr>
                <w:rFonts w:ascii="Calibri" w:hAnsi="Calibri" w:cs="David" w:hint="eastAsia"/>
                <w:b/>
                <w:bCs/>
                <w:sz w:val="24"/>
                <w:rtl/>
                <w:lang w:val="fr-FR" w:eastAsia="en-US"/>
              </w:rPr>
              <w:t>תאריך</w:t>
            </w:r>
          </w:p>
        </w:tc>
        <w:tc>
          <w:tcPr>
            <w:tcW w:w="1560" w:type="dxa"/>
          </w:tcPr>
          <w:p w:rsidR="005C6712" w:rsidRPr="006F242B" w:rsidRDefault="005C6712">
            <w:pPr>
              <w:rPr>
                <w:b/>
                <w:bCs/>
                <w:sz w:val="24"/>
                <w:lang w:val="fr-FR"/>
              </w:rPr>
            </w:pPr>
          </w:p>
        </w:tc>
        <w:tc>
          <w:tcPr>
            <w:tcW w:w="2268" w:type="dxa"/>
            <w:tcBorders>
              <w:top w:val="single" w:sz="12" w:space="0" w:color="auto"/>
            </w:tcBorders>
          </w:tcPr>
          <w:p w:rsidR="005C6712" w:rsidRPr="006F242B" w:rsidRDefault="00FD5204">
            <w:pPr>
              <w:spacing w:line="360" w:lineRule="auto"/>
              <w:jc w:val="center"/>
              <w:rPr>
                <w:rFonts w:ascii="Calibri" w:hAnsi="Calibri" w:cs="David"/>
                <w:b/>
                <w:bCs/>
                <w:sz w:val="24"/>
                <w:lang w:val="fr-FR" w:eastAsia="en-US"/>
              </w:rPr>
            </w:pPr>
            <w:r w:rsidRPr="006F242B">
              <w:rPr>
                <w:rFonts w:ascii="Calibri" w:hAnsi="Calibri" w:cs="David" w:hint="eastAsia"/>
                <w:b/>
                <w:bCs/>
                <w:sz w:val="24"/>
                <w:rtl/>
                <w:lang w:val="fr-FR" w:eastAsia="en-US"/>
              </w:rPr>
              <w:t>חתימה</w:t>
            </w:r>
          </w:p>
        </w:tc>
      </w:tr>
    </w:tbl>
    <w:p w:rsidR="005C6712" w:rsidRPr="006F242B" w:rsidRDefault="00FD5204">
      <w:pPr>
        <w:spacing w:line="360" w:lineRule="auto"/>
        <w:jc w:val="center"/>
        <w:rPr>
          <w:rFonts w:ascii="Calibri" w:hAnsi="Calibri" w:cs="David"/>
          <w:bCs/>
          <w:spacing w:val="6"/>
          <w:sz w:val="24"/>
          <w:u w:val="single"/>
          <w:rtl/>
          <w:lang w:eastAsia="en-US"/>
        </w:rPr>
      </w:pPr>
      <w:r w:rsidRPr="006F242B">
        <w:rPr>
          <w:rFonts w:ascii="Calibri" w:hAnsi="Calibri" w:cs="David" w:hint="eastAsia"/>
          <w:bCs/>
          <w:spacing w:val="6"/>
          <w:sz w:val="24"/>
          <w:u w:val="single"/>
          <w:rtl/>
          <w:lang w:eastAsia="en-US"/>
        </w:rPr>
        <w:t>אישור</w:t>
      </w:r>
    </w:p>
    <w:p w:rsidR="005C6712" w:rsidRPr="006F242B" w:rsidRDefault="005C6712">
      <w:pPr>
        <w:rPr>
          <w:b/>
          <w:spacing w:val="6"/>
          <w:sz w:val="24"/>
          <w:rtl/>
        </w:rPr>
      </w:pPr>
    </w:p>
    <w:p w:rsidR="005C6712" w:rsidRPr="006F242B" w:rsidRDefault="00FD5204">
      <w:pPr>
        <w:spacing w:line="360" w:lineRule="auto"/>
        <w:jc w:val="both"/>
        <w:rPr>
          <w:rFonts w:ascii="Calibri" w:hAnsi="Calibri" w:cs="David"/>
          <w:b/>
          <w:spacing w:val="6"/>
          <w:sz w:val="24"/>
          <w:rtl/>
          <w:lang w:eastAsia="en-US"/>
        </w:rPr>
      </w:pPr>
      <w:r w:rsidRPr="006F242B">
        <w:rPr>
          <w:rFonts w:ascii="Calibri" w:hAnsi="Calibri" w:cs="David" w:hint="eastAsia"/>
          <w:b/>
          <w:spacing w:val="6"/>
          <w:sz w:val="24"/>
          <w:rtl/>
          <w:lang w:eastAsia="en-US"/>
        </w:rPr>
        <w:t>אני</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החתום</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מטה</w:t>
      </w:r>
      <w:r w:rsidRPr="006F242B">
        <w:rPr>
          <w:rFonts w:ascii="Calibri" w:hAnsi="Calibri" w:cs="David"/>
          <w:b/>
          <w:spacing w:val="6"/>
          <w:sz w:val="24"/>
          <w:rtl/>
          <w:lang w:eastAsia="en-US"/>
        </w:rPr>
        <w:t xml:space="preserve">, ________ </w:t>
      </w:r>
      <w:r w:rsidRPr="006F242B">
        <w:rPr>
          <w:rFonts w:ascii="Calibri" w:hAnsi="Calibri" w:cs="David" w:hint="eastAsia"/>
          <w:b/>
          <w:spacing w:val="6"/>
          <w:sz w:val="24"/>
          <w:rtl/>
          <w:lang w:eastAsia="en-US"/>
        </w:rPr>
        <w:t>עורך</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דין</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מאשר</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בזה</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כי</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ביום</w:t>
      </w:r>
      <w:r w:rsidRPr="006F242B">
        <w:rPr>
          <w:rFonts w:ascii="Calibri" w:hAnsi="Calibri" w:cs="David"/>
          <w:b/>
          <w:spacing w:val="6"/>
          <w:sz w:val="24"/>
          <w:rtl/>
          <w:lang w:eastAsia="en-US"/>
        </w:rPr>
        <w:t xml:space="preserve"> ________ </w:t>
      </w:r>
      <w:r w:rsidRPr="006F242B">
        <w:rPr>
          <w:rFonts w:ascii="Calibri" w:hAnsi="Calibri" w:cs="David" w:hint="eastAsia"/>
          <w:b/>
          <w:spacing w:val="6"/>
          <w:sz w:val="24"/>
          <w:rtl/>
          <w:lang w:eastAsia="en-US"/>
        </w:rPr>
        <w:t>הופיע</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בפני</w:t>
      </w:r>
      <w:r w:rsidRPr="006F242B">
        <w:rPr>
          <w:rFonts w:ascii="Calibri" w:hAnsi="Calibri" w:cs="David"/>
          <w:b/>
          <w:spacing w:val="6"/>
          <w:sz w:val="24"/>
          <w:rtl/>
          <w:lang w:eastAsia="en-US"/>
        </w:rPr>
        <w:t xml:space="preserve"> ___________. </w:t>
      </w:r>
      <w:r w:rsidRPr="006F242B">
        <w:rPr>
          <w:rFonts w:ascii="Calibri" w:hAnsi="Calibri" w:cs="David" w:hint="eastAsia"/>
          <w:b/>
          <w:spacing w:val="6"/>
          <w:sz w:val="24"/>
          <w:rtl/>
          <w:lang w:eastAsia="en-US"/>
        </w:rPr>
        <w:t>המוכר</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לי</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אישית</w:t>
      </w:r>
      <w:r w:rsidRPr="006F242B">
        <w:rPr>
          <w:rFonts w:ascii="Calibri" w:hAnsi="Calibri" w:cs="David"/>
          <w:b/>
          <w:spacing w:val="6"/>
          <w:sz w:val="24"/>
          <w:rtl/>
          <w:lang w:eastAsia="en-US"/>
        </w:rPr>
        <w:t xml:space="preserve"> / </w:t>
      </w:r>
      <w:r w:rsidRPr="006F242B">
        <w:rPr>
          <w:rFonts w:ascii="Calibri" w:hAnsi="Calibri" w:cs="David" w:hint="eastAsia"/>
          <w:b/>
          <w:spacing w:val="6"/>
          <w:sz w:val="24"/>
          <w:rtl/>
          <w:lang w:eastAsia="en-US"/>
        </w:rPr>
        <w:t>שזיהיתי</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ועל</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פי</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תעודת</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זהות</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מס</w:t>
      </w:r>
      <w:r w:rsidRPr="006F242B">
        <w:rPr>
          <w:rFonts w:ascii="Calibri" w:hAnsi="Calibri" w:cs="David"/>
          <w:b/>
          <w:spacing w:val="6"/>
          <w:sz w:val="24"/>
          <w:rtl/>
          <w:lang w:eastAsia="en-US"/>
        </w:rPr>
        <w:t xml:space="preserve">' _________ </w:t>
      </w:r>
      <w:r w:rsidRPr="006F242B">
        <w:rPr>
          <w:rFonts w:ascii="Calibri" w:hAnsi="Calibri" w:cs="David" w:hint="eastAsia"/>
          <w:b/>
          <w:spacing w:val="6"/>
          <w:sz w:val="24"/>
          <w:rtl/>
          <w:lang w:eastAsia="en-US"/>
        </w:rPr>
        <w:t>ולאחר</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שהזהרתי</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וכי</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עליו</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לומר</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את</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האמת</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כולה</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ואת</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האמת</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בלבד</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וכי</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יהיה</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צפוי</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לעונשים</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הקבועים</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בחוק</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אם</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לא</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יעשה</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כן</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אישר</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נכונות</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הצהרתו</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דלעיל</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וחתם</w:t>
      </w:r>
      <w:r w:rsidR="0068756C"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עליה</w:t>
      </w:r>
      <w:r w:rsidRPr="006F242B">
        <w:rPr>
          <w:rFonts w:ascii="Calibri" w:hAnsi="Calibri" w:cs="David"/>
          <w:b/>
          <w:spacing w:val="6"/>
          <w:sz w:val="24"/>
          <w:rtl/>
          <w:lang w:eastAsia="en-US"/>
        </w:rPr>
        <w:t>.</w:t>
      </w:r>
    </w:p>
    <w:p w:rsidR="005C6712" w:rsidRPr="006F242B" w:rsidRDefault="005C6712">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AD6A27" w:rsidRPr="006F242B" w:rsidTr="00AD6A27">
        <w:trPr>
          <w:jc w:val="center"/>
        </w:trPr>
        <w:tc>
          <w:tcPr>
            <w:tcW w:w="2268" w:type="dxa"/>
            <w:tcBorders>
              <w:bottom w:val="single" w:sz="12" w:space="0" w:color="auto"/>
            </w:tcBorders>
          </w:tcPr>
          <w:p w:rsidR="005C6712" w:rsidRPr="006F242B" w:rsidRDefault="005C6712">
            <w:pPr>
              <w:jc w:val="center"/>
              <w:rPr>
                <w:sz w:val="24"/>
                <w:lang w:val="fr-FR"/>
              </w:rPr>
            </w:pPr>
          </w:p>
        </w:tc>
        <w:tc>
          <w:tcPr>
            <w:tcW w:w="1560" w:type="dxa"/>
          </w:tcPr>
          <w:p w:rsidR="005C6712" w:rsidRPr="006F242B" w:rsidRDefault="005C6712">
            <w:pPr>
              <w:rPr>
                <w:sz w:val="24"/>
                <w:lang w:val="fr-FR"/>
              </w:rPr>
            </w:pPr>
          </w:p>
        </w:tc>
        <w:tc>
          <w:tcPr>
            <w:tcW w:w="2268" w:type="dxa"/>
            <w:tcBorders>
              <w:bottom w:val="single" w:sz="12" w:space="0" w:color="auto"/>
            </w:tcBorders>
          </w:tcPr>
          <w:p w:rsidR="005C6712" w:rsidRPr="006F242B" w:rsidRDefault="005C6712">
            <w:pPr>
              <w:rPr>
                <w:sz w:val="24"/>
                <w:lang w:val="fr-FR"/>
              </w:rPr>
            </w:pPr>
          </w:p>
        </w:tc>
      </w:tr>
      <w:tr w:rsidR="00AD6A27" w:rsidRPr="006F242B" w:rsidTr="00AD6A27">
        <w:trPr>
          <w:jc w:val="center"/>
        </w:trPr>
        <w:tc>
          <w:tcPr>
            <w:tcW w:w="2268" w:type="dxa"/>
            <w:tcBorders>
              <w:top w:val="single" w:sz="12" w:space="0" w:color="auto"/>
            </w:tcBorders>
          </w:tcPr>
          <w:p w:rsidR="005C6712" w:rsidRPr="006F242B" w:rsidRDefault="00FD5204">
            <w:pPr>
              <w:spacing w:line="360" w:lineRule="auto"/>
              <w:jc w:val="center"/>
              <w:rPr>
                <w:rFonts w:ascii="Calibri" w:hAnsi="Calibri" w:cs="David"/>
                <w:b/>
                <w:bCs/>
                <w:sz w:val="24"/>
                <w:lang w:val="fr-FR" w:eastAsia="en-US"/>
              </w:rPr>
            </w:pPr>
            <w:r w:rsidRPr="006F242B">
              <w:rPr>
                <w:rFonts w:ascii="Calibri" w:hAnsi="Calibri" w:cs="David" w:hint="eastAsia"/>
                <w:b/>
                <w:bCs/>
                <w:sz w:val="24"/>
                <w:rtl/>
                <w:lang w:val="fr-FR" w:eastAsia="en-US"/>
              </w:rPr>
              <w:t>תאריך</w:t>
            </w:r>
          </w:p>
        </w:tc>
        <w:tc>
          <w:tcPr>
            <w:tcW w:w="1560" w:type="dxa"/>
          </w:tcPr>
          <w:p w:rsidR="005C6712" w:rsidRPr="006F242B" w:rsidRDefault="005C6712">
            <w:pPr>
              <w:spacing w:line="360" w:lineRule="auto"/>
              <w:jc w:val="center"/>
              <w:rPr>
                <w:rFonts w:ascii="Calibri" w:hAnsi="Calibri" w:cs="David"/>
                <w:b/>
                <w:bCs/>
                <w:sz w:val="24"/>
                <w:lang w:val="fr-FR" w:eastAsia="en-US"/>
              </w:rPr>
            </w:pPr>
          </w:p>
        </w:tc>
        <w:tc>
          <w:tcPr>
            <w:tcW w:w="2268" w:type="dxa"/>
            <w:tcBorders>
              <w:top w:val="single" w:sz="12" w:space="0" w:color="auto"/>
            </w:tcBorders>
          </w:tcPr>
          <w:p w:rsidR="005C6712" w:rsidRPr="006F242B" w:rsidRDefault="00FD5204">
            <w:pPr>
              <w:spacing w:line="360" w:lineRule="auto"/>
              <w:jc w:val="center"/>
              <w:rPr>
                <w:rFonts w:ascii="Calibri" w:hAnsi="Calibri" w:cs="David"/>
                <w:b/>
                <w:bCs/>
                <w:sz w:val="24"/>
                <w:lang w:val="fr-FR" w:eastAsia="en-US"/>
              </w:rPr>
            </w:pPr>
            <w:r w:rsidRPr="006F242B">
              <w:rPr>
                <w:rFonts w:ascii="Calibri" w:hAnsi="Calibri" w:cs="David" w:hint="eastAsia"/>
                <w:b/>
                <w:bCs/>
                <w:sz w:val="24"/>
                <w:rtl/>
                <w:lang w:val="fr-FR" w:eastAsia="en-US"/>
              </w:rPr>
              <w:t>חתימה</w:t>
            </w:r>
          </w:p>
        </w:tc>
      </w:tr>
    </w:tbl>
    <w:p w:rsidR="005C6712" w:rsidRPr="006F242B" w:rsidRDefault="002B4136">
      <w:pPr>
        <w:jc w:val="both"/>
        <w:outlineLvl w:val="0"/>
        <w:rPr>
          <w:rFonts w:cs="David"/>
          <w:b/>
          <w:bCs/>
          <w:rtl/>
        </w:rPr>
      </w:pPr>
      <w:r w:rsidRPr="006F242B">
        <w:rPr>
          <w:rFonts w:cs="David"/>
          <w:rtl/>
        </w:rPr>
        <w:br w:type="page"/>
      </w:r>
      <w:bookmarkStart w:id="148" w:name="_Toc320453105"/>
      <w:bookmarkStart w:id="149" w:name="_Toc330796235"/>
      <w:bookmarkStart w:id="150" w:name="_Toc339801725"/>
      <w:r w:rsidRPr="006F242B">
        <w:rPr>
          <w:rFonts w:cs="David" w:hint="cs"/>
          <w:b/>
          <w:bCs/>
          <w:rtl/>
        </w:rPr>
        <w:lastRenderedPageBreak/>
        <w:t xml:space="preserve">נספח </w:t>
      </w:r>
      <w:r w:rsidR="00DF09EC" w:rsidRPr="006F242B">
        <w:rPr>
          <w:rFonts w:cs="David" w:hint="cs"/>
          <w:b/>
          <w:bCs/>
          <w:rtl/>
        </w:rPr>
        <w:t>א'4</w:t>
      </w:r>
      <w:r w:rsidRPr="006F242B">
        <w:rPr>
          <w:rFonts w:cs="David" w:hint="cs"/>
          <w:rtl/>
        </w:rPr>
        <w:t xml:space="preserve">- </w:t>
      </w:r>
      <w:r w:rsidR="002E2A79" w:rsidRPr="006F242B">
        <w:rPr>
          <w:rFonts w:cs="David" w:hint="cs"/>
          <w:rtl/>
        </w:rPr>
        <w:t xml:space="preserve"> </w:t>
      </w:r>
      <w:r w:rsidRPr="006F242B">
        <w:rPr>
          <w:rFonts w:cs="David"/>
          <w:rtl/>
        </w:rPr>
        <w:t>נוסח התחייבו</w:t>
      </w:r>
      <w:r w:rsidRPr="006F242B">
        <w:rPr>
          <w:rFonts w:cs="David" w:hint="cs"/>
          <w:rtl/>
        </w:rPr>
        <w:t>ת</w:t>
      </w:r>
      <w:r w:rsidRPr="006F242B">
        <w:rPr>
          <w:rFonts w:cs="David"/>
          <w:rtl/>
        </w:rPr>
        <w:t xml:space="preserve"> לשמירת סו</w:t>
      </w:r>
      <w:r w:rsidRPr="006F242B">
        <w:rPr>
          <w:rFonts w:cs="David" w:hint="cs"/>
          <w:rtl/>
        </w:rPr>
        <w:t>ד</w:t>
      </w:r>
      <w:r w:rsidRPr="006F242B">
        <w:rPr>
          <w:rFonts w:cs="David"/>
          <w:rtl/>
        </w:rPr>
        <w:t>יות</w:t>
      </w:r>
      <w:r w:rsidRPr="006F242B">
        <w:rPr>
          <w:rFonts w:cs="David" w:hint="cs"/>
          <w:rtl/>
        </w:rPr>
        <w:t xml:space="preserve"> ולמניעת ניגוד עניינים</w:t>
      </w:r>
      <w:bookmarkEnd w:id="148"/>
      <w:bookmarkEnd w:id="149"/>
      <w:bookmarkEnd w:id="150"/>
    </w:p>
    <w:p w:rsidR="005C6712" w:rsidRPr="006F242B" w:rsidRDefault="005C6712">
      <w:pPr>
        <w:jc w:val="both"/>
        <w:outlineLvl w:val="1"/>
        <w:rPr>
          <w:rFonts w:cs="David"/>
          <w:b/>
          <w:bCs/>
          <w:rtl/>
        </w:rPr>
      </w:pPr>
    </w:p>
    <w:p w:rsidR="005C6712" w:rsidRPr="006F242B" w:rsidRDefault="002B4136">
      <w:pPr>
        <w:spacing w:before="120" w:after="120" w:line="360" w:lineRule="auto"/>
        <w:ind w:left="357"/>
        <w:jc w:val="center"/>
        <w:rPr>
          <w:rFonts w:cs="David"/>
          <w:b/>
          <w:bCs/>
          <w:sz w:val="28"/>
          <w:szCs w:val="28"/>
          <w:u w:val="single"/>
          <w:rtl/>
        </w:rPr>
      </w:pPr>
      <w:r w:rsidRPr="006F242B">
        <w:rPr>
          <w:rFonts w:cs="David"/>
          <w:b/>
          <w:bCs/>
          <w:sz w:val="28"/>
          <w:szCs w:val="28"/>
          <w:u w:val="single"/>
          <w:rtl/>
        </w:rPr>
        <w:t>נוסח התחייבו</w:t>
      </w:r>
      <w:r w:rsidRPr="006F242B">
        <w:rPr>
          <w:rFonts w:cs="David" w:hint="cs"/>
          <w:b/>
          <w:bCs/>
          <w:sz w:val="28"/>
          <w:szCs w:val="28"/>
          <w:u w:val="single"/>
          <w:rtl/>
        </w:rPr>
        <w:t>ת</w:t>
      </w:r>
      <w:r w:rsidRPr="006F242B">
        <w:rPr>
          <w:rFonts w:cs="David"/>
          <w:b/>
          <w:bCs/>
          <w:sz w:val="28"/>
          <w:szCs w:val="28"/>
          <w:u w:val="single"/>
          <w:rtl/>
        </w:rPr>
        <w:t xml:space="preserve"> לשמירת סו</w:t>
      </w:r>
      <w:r w:rsidRPr="006F242B">
        <w:rPr>
          <w:rFonts w:cs="David" w:hint="cs"/>
          <w:b/>
          <w:bCs/>
          <w:sz w:val="28"/>
          <w:szCs w:val="28"/>
          <w:u w:val="single"/>
          <w:rtl/>
        </w:rPr>
        <w:t>ד</w:t>
      </w:r>
      <w:r w:rsidRPr="006F242B">
        <w:rPr>
          <w:rFonts w:cs="David"/>
          <w:b/>
          <w:bCs/>
          <w:sz w:val="28"/>
          <w:szCs w:val="28"/>
          <w:u w:val="single"/>
          <w:rtl/>
        </w:rPr>
        <w:t>יות</w:t>
      </w:r>
      <w:r w:rsidRPr="006F242B">
        <w:rPr>
          <w:rFonts w:cs="David" w:hint="cs"/>
          <w:b/>
          <w:bCs/>
          <w:sz w:val="28"/>
          <w:szCs w:val="28"/>
          <w:u w:val="single"/>
          <w:rtl/>
        </w:rPr>
        <w:t xml:space="preserve"> ולמניעת ניגוד עניינים</w:t>
      </w:r>
    </w:p>
    <w:p w:rsidR="005C6712" w:rsidRPr="006F242B" w:rsidRDefault="002B4136">
      <w:pPr>
        <w:spacing w:before="120" w:after="120" w:line="360" w:lineRule="auto"/>
        <w:ind w:left="357"/>
        <w:jc w:val="center"/>
        <w:rPr>
          <w:rFonts w:cs="David"/>
          <w:b/>
          <w:bCs/>
          <w:rtl/>
        </w:rPr>
      </w:pPr>
      <w:r w:rsidRPr="006F242B">
        <w:rPr>
          <w:rFonts w:cs="David" w:hint="cs"/>
          <w:b/>
          <w:bCs/>
          <w:rtl/>
        </w:rPr>
        <w:t xml:space="preserve">מסמך זה ייחתם על ידי המציע </w:t>
      </w:r>
    </w:p>
    <w:p w:rsidR="005C6712" w:rsidRPr="006F242B" w:rsidRDefault="005C6712">
      <w:pPr>
        <w:spacing w:before="120" w:after="120" w:line="360" w:lineRule="auto"/>
        <w:ind w:left="357"/>
        <w:jc w:val="center"/>
        <w:rPr>
          <w:rFonts w:cs="David"/>
          <w:b/>
          <w:bCs/>
          <w:rtl/>
        </w:rPr>
      </w:pPr>
    </w:p>
    <w:p w:rsidR="005C6712" w:rsidRPr="006F242B" w:rsidRDefault="002B4136">
      <w:pPr>
        <w:spacing w:before="120" w:after="120" w:line="360" w:lineRule="auto"/>
        <w:ind w:left="23"/>
        <w:jc w:val="right"/>
        <w:rPr>
          <w:rFonts w:cs="David"/>
          <w:rtl/>
        </w:rPr>
      </w:pPr>
      <w:r w:rsidRPr="006F242B">
        <w:rPr>
          <w:rFonts w:cs="David" w:hint="cs"/>
          <w:rtl/>
        </w:rPr>
        <w:t>תאריך : ___/___/____</w:t>
      </w:r>
    </w:p>
    <w:p w:rsidR="005C6712" w:rsidRPr="006F242B" w:rsidRDefault="002B4136">
      <w:pPr>
        <w:spacing w:after="120" w:line="360" w:lineRule="auto"/>
        <w:rPr>
          <w:rFonts w:cs="David"/>
          <w:rtl/>
        </w:rPr>
      </w:pPr>
      <w:r w:rsidRPr="006F242B">
        <w:rPr>
          <w:rFonts w:cs="David" w:hint="cs"/>
          <w:rtl/>
        </w:rPr>
        <w:t>לכבוד</w:t>
      </w:r>
    </w:p>
    <w:p w:rsidR="005C6712" w:rsidRPr="006F242B" w:rsidRDefault="00EA6AB2">
      <w:pPr>
        <w:spacing w:line="360" w:lineRule="auto"/>
        <w:jc w:val="both"/>
        <w:rPr>
          <w:rFonts w:cs="David"/>
          <w:rtl/>
        </w:rPr>
      </w:pPr>
      <w:r w:rsidRPr="006F242B">
        <w:rPr>
          <w:rFonts w:cs="David" w:hint="cs"/>
          <w:rtl/>
        </w:rPr>
        <w:t>מנהלת השרות האזרחי לאומי</w:t>
      </w:r>
    </w:p>
    <w:p w:rsidR="005C6712" w:rsidRPr="006F242B" w:rsidRDefault="00EA6AB2">
      <w:pPr>
        <w:spacing w:after="120" w:line="360" w:lineRule="auto"/>
        <w:rPr>
          <w:rFonts w:cs="David"/>
          <w:rtl/>
        </w:rPr>
      </w:pPr>
      <w:r w:rsidRPr="006F242B">
        <w:rPr>
          <w:rFonts w:cs="David"/>
          <w:u w:val="single"/>
          <w:rtl/>
        </w:rPr>
        <w:t xml:space="preserve">משרד </w:t>
      </w:r>
      <w:r w:rsidRPr="006F242B">
        <w:rPr>
          <w:rFonts w:cs="David" w:hint="cs"/>
          <w:u w:val="single"/>
          <w:rtl/>
        </w:rPr>
        <w:t>המדע והטכנולוגיה</w:t>
      </w:r>
      <w:r w:rsidRPr="006F242B">
        <w:rPr>
          <w:rFonts w:cs="David"/>
          <w:u w:val="single"/>
          <w:rtl/>
        </w:rPr>
        <w:t xml:space="preserve"> </w:t>
      </w:r>
    </w:p>
    <w:p w:rsidR="005C6712" w:rsidRPr="006F242B" w:rsidRDefault="005C6712">
      <w:pPr>
        <w:spacing w:after="120" w:line="360" w:lineRule="auto"/>
        <w:rPr>
          <w:rFonts w:cs="David"/>
          <w:rtl/>
        </w:rPr>
      </w:pPr>
    </w:p>
    <w:p w:rsidR="005C6712" w:rsidRPr="006F242B" w:rsidRDefault="002B4136">
      <w:pPr>
        <w:spacing w:after="120" w:line="360" w:lineRule="auto"/>
        <w:rPr>
          <w:rFonts w:cs="David"/>
          <w:rtl/>
        </w:rPr>
      </w:pPr>
      <w:proofErr w:type="spellStart"/>
      <w:r w:rsidRPr="006F242B">
        <w:rPr>
          <w:rFonts w:cs="David" w:hint="cs"/>
          <w:rtl/>
        </w:rPr>
        <w:t>א.ג.נ</w:t>
      </w:r>
      <w:proofErr w:type="spellEnd"/>
    </w:p>
    <w:p w:rsidR="005C6712" w:rsidRPr="006F242B" w:rsidRDefault="002B4136">
      <w:pPr>
        <w:spacing w:before="120" w:after="120" w:line="360" w:lineRule="auto"/>
        <w:ind w:left="23"/>
        <w:jc w:val="center"/>
        <w:rPr>
          <w:rFonts w:cs="David"/>
          <w:b/>
          <w:bCs/>
          <w:rtl/>
        </w:rPr>
      </w:pPr>
      <w:r w:rsidRPr="006F242B">
        <w:rPr>
          <w:rFonts w:cs="David" w:hint="cs"/>
          <w:b/>
          <w:bCs/>
          <w:rtl/>
        </w:rPr>
        <w:t>הנדון: התחייבות לשמירת סודיות ולמניעת ניגוד עניינים</w:t>
      </w:r>
    </w:p>
    <w:tbl>
      <w:tblPr>
        <w:tblW w:w="0" w:type="auto"/>
        <w:tblInd w:w="23" w:type="dxa"/>
        <w:tblLook w:val="0000" w:firstRow="0" w:lastRow="0" w:firstColumn="0" w:lastColumn="0" w:noHBand="0" w:noVBand="0"/>
      </w:tblPr>
      <w:tblGrid>
        <w:gridCol w:w="7544"/>
        <w:gridCol w:w="955"/>
      </w:tblGrid>
      <w:tr w:rsidR="002B4136" w:rsidRPr="006F242B">
        <w:trPr>
          <w:trHeight w:val="824"/>
        </w:trPr>
        <w:tc>
          <w:tcPr>
            <w:tcW w:w="7544" w:type="dxa"/>
          </w:tcPr>
          <w:p w:rsidR="005C6712" w:rsidRPr="006F242B" w:rsidRDefault="002B4136">
            <w:pPr>
              <w:spacing w:line="360" w:lineRule="auto"/>
              <w:ind w:left="360"/>
              <w:jc w:val="both"/>
              <w:rPr>
                <w:rFonts w:cs="David"/>
                <w:rtl/>
              </w:rPr>
            </w:pPr>
            <w:r w:rsidRPr="006F242B">
              <w:rPr>
                <w:rFonts w:cs="David" w:hint="cs"/>
                <w:rtl/>
              </w:rPr>
              <w:t xml:space="preserve">ומשרד </w:t>
            </w:r>
            <w:r w:rsidR="00780F6D" w:rsidRPr="006F242B">
              <w:rPr>
                <w:rFonts w:cs="David" w:hint="cs"/>
                <w:rtl/>
              </w:rPr>
              <w:t>המדע והטכנולוגיה</w:t>
            </w:r>
            <w:r w:rsidRPr="006F242B">
              <w:rPr>
                <w:rFonts w:cs="David" w:hint="cs"/>
                <w:rtl/>
              </w:rPr>
              <w:t xml:space="preserve"> (להלן "המשרד") פרסם מכרז </w:t>
            </w:r>
            <w:r w:rsidR="00DC4289" w:rsidRPr="006F242B">
              <w:rPr>
                <w:rFonts w:cs="David" w:hint="cs"/>
                <w:rtl/>
              </w:rPr>
              <w:t>21/2012</w:t>
            </w:r>
            <w:r w:rsidR="00DC4289" w:rsidRPr="006F242B" w:rsidDel="00DC4289">
              <w:rPr>
                <w:rFonts w:cs="David"/>
              </w:rPr>
              <w:t xml:space="preserve"> </w:t>
            </w:r>
            <w:r w:rsidRPr="006F242B">
              <w:rPr>
                <w:rFonts w:cs="David"/>
                <w:rtl/>
              </w:rPr>
              <w:t>(</w:t>
            </w:r>
            <w:proofErr w:type="spellStart"/>
            <w:r w:rsidRPr="006F242B">
              <w:rPr>
                <w:rFonts w:cs="David"/>
                <w:rtl/>
              </w:rPr>
              <w:t>להלן:"השירותים</w:t>
            </w:r>
            <w:proofErr w:type="spellEnd"/>
            <w:r w:rsidRPr="006F242B">
              <w:rPr>
                <w:rFonts w:cs="David"/>
                <w:rtl/>
              </w:rPr>
              <w:t xml:space="preserve">"); </w:t>
            </w:r>
          </w:p>
        </w:tc>
        <w:tc>
          <w:tcPr>
            <w:tcW w:w="955" w:type="dxa"/>
          </w:tcPr>
          <w:p w:rsidR="005C6712" w:rsidRPr="006F242B" w:rsidRDefault="002B4136">
            <w:pPr>
              <w:spacing w:before="120" w:after="120" w:line="360" w:lineRule="auto"/>
              <w:rPr>
                <w:rFonts w:cs="David"/>
                <w:rtl/>
              </w:rPr>
            </w:pPr>
            <w:r w:rsidRPr="006F242B">
              <w:rPr>
                <w:rFonts w:cs="David" w:hint="eastAsia"/>
                <w:rtl/>
              </w:rPr>
              <w:t>הואיל</w:t>
            </w:r>
          </w:p>
        </w:tc>
      </w:tr>
      <w:tr w:rsidR="002B4136" w:rsidRPr="006F242B">
        <w:trPr>
          <w:trHeight w:val="937"/>
        </w:trPr>
        <w:tc>
          <w:tcPr>
            <w:tcW w:w="7544" w:type="dxa"/>
          </w:tcPr>
          <w:p w:rsidR="005C6712" w:rsidRPr="006F242B" w:rsidRDefault="002B4136">
            <w:pPr>
              <w:spacing w:before="120" w:after="120" w:line="360" w:lineRule="auto"/>
              <w:jc w:val="both"/>
              <w:rPr>
                <w:rFonts w:cs="David"/>
                <w:rtl/>
              </w:rPr>
            </w:pPr>
            <w:r w:rsidRPr="006F242B">
              <w:rPr>
                <w:rFonts w:cs="David" w:hint="cs"/>
                <w:rtl/>
              </w:rPr>
              <w:t xml:space="preserve">והמציע_____________ (להלן: "המציע) מעוניין להשתתף במכרז זה; </w:t>
            </w:r>
          </w:p>
        </w:tc>
        <w:tc>
          <w:tcPr>
            <w:tcW w:w="955" w:type="dxa"/>
          </w:tcPr>
          <w:p w:rsidR="005C6712" w:rsidRPr="006F242B" w:rsidRDefault="002B4136">
            <w:pPr>
              <w:spacing w:before="120" w:after="120" w:line="360" w:lineRule="auto"/>
              <w:rPr>
                <w:rFonts w:cs="David"/>
                <w:rtl/>
              </w:rPr>
            </w:pPr>
            <w:r w:rsidRPr="006F242B">
              <w:rPr>
                <w:rFonts w:cs="David" w:hint="cs"/>
                <w:rtl/>
              </w:rPr>
              <w:t>והואיל</w:t>
            </w:r>
          </w:p>
        </w:tc>
      </w:tr>
      <w:tr w:rsidR="002B4136" w:rsidRPr="006F242B">
        <w:tc>
          <w:tcPr>
            <w:tcW w:w="7544" w:type="dxa"/>
          </w:tcPr>
          <w:p w:rsidR="005C6712" w:rsidRPr="006F242B" w:rsidRDefault="002B4136">
            <w:pPr>
              <w:spacing w:before="120" w:after="120" w:line="360" w:lineRule="auto"/>
              <w:jc w:val="both"/>
              <w:rPr>
                <w:rFonts w:cs="David"/>
              </w:rPr>
            </w:pPr>
            <w:r w:rsidRPr="006F242B">
              <w:rPr>
                <w:rFonts w:cs="David" w:hint="cs"/>
                <w:rt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55" w:type="dxa"/>
          </w:tcPr>
          <w:p w:rsidR="005C6712" w:rsidRPr="006F242B" w:rsidRDefault="002B4136">
            <w:pPr>
              <w:spacing w:before="120" w:after="120" w:line="360" w:lineRule="auto"/>
              <w:rPr>
                <w:rFonts w:cs="David"/>
                <w:rtl/>
              </w:rPr>
            </w:pPr>
            <w:r w:rsidRPr="006F242B">
              <w:rPr>
                <w:rFonts w:cs="David" w:hint="cs"/>
                <w:rtl/>
              </w:rPr>
              <w:t>והואיל</w:t>
            </w:r>
          </w:p>
        </w:tc>
      </w:tr>
      <w:tr w:rsidR="002B4136" w:rsidRPr="006F242B">
        <w:tc>
          <w:tcPr>
            <w:tcW w:w="7544" w:type="dxa"/>
          </w:tcPr>
          <w:p w:rsidR="005C6712" w:rsidRPr="006F242B" w:rsidRDefault="002B4136">
            <w:pPr>
              <w:spacing w:before="120" w:after="120" w:line="360" w:lineRule="auto"/>
              <w:jc w:val="both"/>
              <w:rPr>
                <w:rFonts w:cs="David"/>
                <w:rtl/>
              </w:rPr>
            </w:pPr>
            <w:r w:rsidRPr="006F242B">
              <w:rPr>
                <w:rFonts w:cs="David" w:hint="cs"/>
                <w:rtl/>
              </w:rPr>
              <w:t xml:space="preserve">והוסבר לי כי במהלך עיסוקי במתן השירותים למשרד ו/או בקשר אליהם יתכן כי אעסוק ו/או אקבל </w:t>
            </w:r>
            <w:proofErr w:type="spellStart"/>
            <w:r w:rsidRPr="006F242B">
              <w:rPr>
                <w:rFonts w:cs="David" w:hint="cs"/>
                <w:rtl/>
              </w:rPr>
              <w:t>לחזקתי</w:t>
            </w:r>
            <w:proofErr w:type="spellEnd"/>
            <w:r w:rsidRPr="006F242B">
              <w:rPr>
                <w:rFonts w:cs="David" w:hint="cs"/>
                <w:rtl/>
              </w:rPr>
              <w:t xml:space="preserve"> ו/או יבוא לידיעתי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ולרבות מידע אודות </w:t>
            </w:r>
            <w:r w:rsidR="00780F6D" w:rsidRPr="006F242B">
              <w:rPr>
                <w:rFonts w:cs="David" w:hint="cs"/>
                <w:rtl/>
              </w:rPr>
              <w:t>משרתים בשרות האזרחי לאומי</w:t>
            </w:r>
            <w:r w:rsidRPr="006F242B">
              <w:rPr>
                <w:rFonts w:cs="David" w:hint="cs"/>
                <w:rtl/>
              </w:rPr>
              <w:t xml:space="preserve">  (להלן: "המידע");</w:t>
            </w:r>
          </w:p>
        </w:tc>
        <w:tc>
          <w:tcPr>
            <w:tcW w:w="955" w:type="dxa"/>
          </w:tcPr>
          <w:p w:rsidR="005C6712" w:rsidRPr="006F242B" w:rsidRDefault="002B4136">
            <w:pPr>
              <w:spacing w:before="120" w:after="120" w:line="360" w:lineRule="auto"/>
              <w:rPr>
                <w:rFonts w:cs="David"/>
                <w:rtl/>
              </w:rPr>
            </w:pPr>
            <w:r w:rsidRPr="006F242B">
              <w:rPr>
                <w:rFonts w:cs="David" w:hint="cs"/>
                <w:rtl/>
              </w:rPr>
              <w:t>והואיל</w:t>
            </w:r>
          </w:p>
        </w:tc>
      </w:tr>
      <w:tr w:rsidR="002B4136" w:rsidRPr="006F242B">
        <w:tc>
          <w:tcPr>
            <w:tcW w:w="7544" w:type="dxa"/>
          </w:tcPr>
          <w:p w:rsidR="005C6712" w:rsidRPr="006F242B" w:rsidRDefault="002B4136">
            <w:pPr>
              <w:spacing w:before="120" w:after="120" w:line="360" w:lineRule="auto"/>
              <w:jc w:val="both"/>
              <w:rPr>
                <w:rFonts w:cs="David"/>
              </w:rPr>
            </w:pPr>
            <w:r w:rsidRPr="006F242B">
              <w:rPr>
                <w:rFonts w:cs="David" w:hint="cs"/>
                <w:rtl/>
              </w:rPr>
              <w:t>והוסבר לי וידוע לי כי גילוי המידע בכל צורה שהיא לכל אדם או גוף מלבדכם, עלול לגרום לכם ו/או לצדדים נזק , והוא עלול להוות עבירה פלילית;</w:t>
            </w:r>
          </w:p>
        </w:tc>
        <w:tc>
          <w:tcPr>
            <w:tcW w:w="955" w:type="dxa"/>
          </w:tcPr>
          <w:p w:rsidR="005C6712" w:rsidRPr="006F242B" w:rsidRDefault="002B4136">
            <w:pPr>
              <w:spacing w:before="120" w:after="120" w:line="360" w:lineRule="auto"/>
              <w:rPr>
                <w:rFonts w:cs="David"/>
                <w:rtl/>
              </w:rPr>
            </w:pPr>
            <w:r w:rsidRPr="006F242B">
              <w:rPr>
                <w:rFonts w:cs="David" w:hint="cs"/>
                <w:rtl/>
              </w:rPr>
              <w:t>והואיל</w:t>
            </w:r>
          </w:p>
        </w:tc>
      </w:tr>
    </w:tbl>
    <w:p w:rsidR="005C6712" w:rsidRPr="006F242B" w:rsidRDefault="002B4136">
      <w:pPr>
        <w:spacing w:before="120" w:after="120" w:line="360" w:lineRule="auto"/>
        <w:ind w:left="23"/>
        <w:rPr>
          <w:rFonts w:cs="David"/>
          <w:b/>
          <w:bCs/>
          <w:rtl/>
        </w:rPr>
      </w:pPr>
      <w:r w:rsidRPr="006F242B">
        <w:rPr>
          <w:rFonts w:cs="David" w:hint="cs"/>
          <w:b/>
          <w:bCs/>
          <w:rtl/>
        </w:rPr>
        <w:t>אי לזאת, אני הח"מ מתחייב כלפיכם כדלקמן:</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tl/>
        </w:rPr>
      </w:pPr>
      <w:r w:rsidRPr="006F242B">
        <w:rPr>
          <w:rFonts w:cs="David" w:hint="cs"/>
          <w:rtl/>
        </w:rPr>
        <w:t>לשמור על סודיות גמורה ומוחלטת של המידע ו/או כל הקשור והנובע מן השירותים או ביצועם.</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tl/>
        </w:rPr>
      </w:pPr>
      <w:r w:rsidRPr="006F242B">
        <w:rPr>
          <w:rFonts w:cs="David"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6F242B">
        <w:rPr>
          <w:rFonts w:cs="David" w:hint="cs"/>
          <w:rtl/>
        </w:rPr>
        <w:t>מחזקתי</w:t>
      </w:r>
      <w:proofErr w:type="spellEnd"/>
      <w:r w:rsidRPr="006F242B">
        <w:rPr>
          <w:rFonts w:cs="David" w:hint="cs"/>
          <w:rtl/>
        </w:rPr>
        <w:t xml:space="preserve"> את המידע ו/או כל חומר כתוב אחר ו/או כל חפץ או דבר, בין ישיר ובין עקיף, לצד כל </w:t>
      </w:r>
      <w:r w:rsidRPr="006F242B">
        <w:rPr>
          <w:rFonts w:cs="David" w:hint="cs"/>
          <w:rtl/>
        </w:rPr>
        <w:lastRenderedPageBreak/>
        <w:t>שהוא.</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tl/>
        </w:rPr>
      </w:pPr>
      <w:r w:rsidRPr="006F242B">
        <w:rPr>
          <w:rFonts w:cs="David" w:hint="cs"/>
          <w:rtl/>
        </w:rPr>
        <w:t>לנקוט אמצעי זהירות קפדניים ולעשות את כל הדרוש מבחינה בטיחותית, ביטחונית, נוהלית או אחרת כדי לקיים את התחייבויותי</w:t>
      </w:r>
      <w:r w:rsidRPr="006F242B">
        <w:rPr>
          <w:rFonts w:cs="David" w:hint="eastAsia"/>
          <w:rtl/>
        </w:rPr>
        <w:t>י</w:t>
      </w:r>
      <w:r w:rsidRPr="006F242B">
        <w:rPr>
          <w:rFonts w:cs="David" w:hint="cs"/>
          <w:rtl/>
        </w:rPr>
        <w:t xml:space="preserve"> על פי התחייבות זו.</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tl/>
        </w:rPr>
      </w:pPr>
      <w:r w:rsidRPr="006F242B">
        <w:rPr>
          <w:rFonts w:cs="David" w:hint="cs"/>
          <w:rtl/>
        </w:rPr>
        <w:t>להביא לידיעת עובדי ו/או מי מטעמי חובה זו של שמירת סודיות ואת העונש על אי מילוי החובה.</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tl/>
        </w:rPr>
      </w:pPr>
      <w:r w:rsidRPr="006F242B">
        <w:rPr>
          <w:rFonts w:cs="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Pr>
      </w:pPr>
      <w:r w:rsidRPr="006F242B">
        <w:rPr>
          <w:rFonts w:cs="David" w:hint="cs"/>
          <w:rtl/>
        </w:rPr>
        <w:t>להחתים את העובדים מטעמי על התחייבות לשמירת סודיות בנוסח זהה להתחייבות זו באם אזכה במכרז.</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tl/>
        </w:rPr>
      </w:pPr>
      <w:r w:rsidRPr="006F242B">
        <w:rPr>
          <w:rFonts w:cs="David" w:hint="cs"/>
          <w:rtl/>
        </w:rPr>
        <w:t xml:space="preserve">להחזיר לידיכם </w:t>
      </w:r>
      <w:proofErr w:type="spellStart"/>
      <w:r w:rsidRPr="006F242B">
        <w:rPr>
          <w:rFonts w:cs="David" w:hint="cs"/>
          <w:rtl/>
        </w:rPr>
        <w:t>ולחזקתכם</w:t>
      </w:r>
      <w:proofErr w:type="spellEnd"/>
      <w:r w:rsidRPr="006F242B">
        <w:rPr>
          <w:rFonts w:cs="David" w:hint="cs"/>
          <w:rtl/>
        </w:rPr>
        <w:t xml:space="preserve"> מיד כשאתבקש לכך כל חומר כתוב או אחר או חפץ שקיבלתי מכם או השייך לכם שהגיע </w:t>
      </w:r>
      <w:proofErr w:type="spellStart"/>
      <w:r w:rsidRPr="006F242B">
        <w:rPr>
          <w:rFonts w:cs="David" w:hint="cs"/>
          <w:rtl/>
        </w:rPr>
        <w:t>לחזקתי</w:t>
      </w:r>
      <w:proofErr w:type="spellEnd"/>
      <w:r w:rsidRPr="006F242B">
        <w:rPr>
          <w:rFonts w:cs="David"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Pr>
      </w:pPr>
      <w:r w:rsidRPr="006F242B">
        <w:rPr>
          <w:rFonts w:cs="David" w:hint="cs"/>
          <w:rtl/>
        </w:rPr>
        <w:t>שלא לעסוק בכל דרך שהיא בעיסוק שיגרום לי להיות במצב של ניגוד עניינים עם עיסוקי במתן השירותים כאמור לעיל.</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Pr>
      </w:pPr>
      <w:r w:rsidRPr="006F242B">
        <w:rPr>
          <w:rFonts w:cs="David" w:hint="cs"/>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6F242B">
        <w:rPr>
          <w:rFonts w:cs="David" w:hint="cs"/>
          <w:rtl/>
        </w:rPr>
        <w:tab/>
      </w:r>
      <w:r w:rsidRPr="006F242B">
        <w:rPr>
          <w:rFonts w:cs="David"/>
          <w:rtl/>
        </w:rPr>
        <w:br/>
      </w:r>
      <w:r w:rsidRPr="006F242B">
        <w:rPr>
          <w:rFonts w:cs="David" w:hint="cs"/>
          <w:rtl/>
        </w:rPr>
        <w:t xml:space="preserve">הנני מצהיר כי ידוע לי ששימוש במידע שיגיע לידי במהלך ביצוע העבודה ומסירתו לאחר מהווים עבירה על פי חוק עונשין, </w:t>
      </w:r>
      <w:proofErr w:type="spellStart"/>
      <w:r w:rsidRPr="006F242B">
        <w:rPr>
          <w:rFonts w:cs="David" w:hint="cs"/>
          <w:rtl/>
        </w:rPr>
        <w:t>התשל"ז</w:t>
      </w:r>
      <w:proofErr w:type="spellEnd"/>
      <w:r w:rsidRPr="006F242B">
        <w:rPr>
          <w:rFonts w:cs="David" w:hint="cs"/>
          <w:rtl/>
        </w:rPr>
        <w:t xml:space="preserve"> </w:t>
      </w:r>
      <w:r w:rsidRPr="006F242B">
        <w:rPr>
          <w:rFonts w:cs="David"/>
          <w:rtl/>
        </w:rPr>
        <w:t>–</w:t>
      </w:r>
      <w:r w:rsidRPr="006F242B">
        <w:rPr>
          <w:rFonts w:cs="David" w:hint="cs"/>
          <w:rtl/>
        </w:rPr>
        <w:t xml:space="preserve"> 1997 וחוק הגנת הפרטיות </w:t>
      </w:r>
      <w:proofErr w:type="spellStart"/>
      <w:r w:rsidRPr="006F242B">
        <w:rPr>
          <w:rFonts w:cs="David" w:hint="cs"/>
          <w:rtl/>
        </w:rPr>
        <w:t>התשמ"א</w:t>
      </w:r>
      <w:proofErr w:type="spellEnd"/>
      <w:r w:rsidRPr="006F242B">
        <w:rPr>
          <w:rFonts w:cs="David" w:hint="cs"/>
          <w:rtl/>
        </w:rPr>
        <w:t>- 1981.</w:t>
      </w:r>
    </w:p>
    <w:p w:rsidR="005C6712" w:rsidRPr="006F242B" w:rsidRDefault="002B4136">
      <w:pPr>
        <w:numPr>
          <w:ilvl w:val="0"/>
          <w:numId w:val="8"/>
        </w:numPr>
        <w:tabs>
          <w:tab w:val="clear" w:pos="743"/>
        </w:tabs>
        <w:autoSpaceDE w:val="0"/>
        <w:autoSpaceDN w:val="0"/>
        <w:spacing w:before="120" w:after="120" w:line="360" w:lineRule="auto"/>
        <w:ind w:left="617" w:right="0" w:hanging="567"/>
        <w:jc w:val="both"/>
        <w:rPr>
          <w:rFonts w:cs="David"/>
          <w:rtl/>
        </w:rPr>
      </w:pPr>
      <w:r w:rsidRPr="006F242B">
        <w:rPr>
          <w:rFonts w:cs="David" w:hint="cs"/>
          <w:rtl/>
        </w:rPr>
        <w:t xml:space="preserve">התחייבותי זו לא תפורש כיוצרת קשר אישי מכל סוג שהוא ביני </w:t>
      </w:r>
      <w:proofErr w:type="spellStart"/>
      <w:r w:rsidRPr="006F242B">
        <w:rPr>
          <w:rFonts w:cs="David" w:hint="cs"/>
          <w:rtl/>
        </w:rPr>
        <w:t>לביניכם</w:t>
      </w:r>
      <w:proofErr w:type="spellEnd"/>
      <w:r w:rsidRPr="006F242B">
        <w:rPr>
          <w:rFonts w:cs="David" w:hint="cs"/>
          <w:rtl/>
        </w:rPr>
        <w:t>.</w:t>
      </w:r>
    </w:p>
    <w:p w:rsidR="005C6712" w:rsidRPr="006F242B" w:rsidRDefault="002B4136">
      <w:pPr>
        <w:spacing w:before="120" w:after="120" w:line="360" w:lineRule="auto"/>
        <w:ind w:left="23"/>
        <w:jc w:val="center"/>
        <w:rPr>
          <w:rFonts w:cs="David"/>
          <w:b/>
          <w:bCs/>
          <w:rtl/>
        </w:rPr>
      </w:pPr>
      <w:r w:rsidRPr="006F242B">
        <w:rPr>
          <w:rFonts w:cs="David" w:hint="cs"/>
          <w:b/>
          <w:bCs/>
          <w:rtl/>
        </w:rPr>
        <w:t>ולראיה באתי על החתום</w:t>
      </w:r>
    </w:p>
    <w:p w:rsidR="005C6712" w:rsidRPr="006F242B" w:rsidRDefault="002B4136">
      <w:pPr>
        <w:spacing w:before="120" w:after="120"/>
        <w:ind w:left="23"/>
        <w:jc w:val="center"/>
        <w:rPr>
          <w:rFonts w:cs="David"/>
          <w:rtl/>
        </w:rPr>
      </w:pPr>
      <w:r w:rsidRPr="006F242B">
        <w:rPr>
          <w:rFonts w:cs="David" w:hint="cs"/>
          <w:rtl/>
        </w:rPr>
        <w:t>היום:_____ בחודש:_________ שנת :_______</w:t>
      </w:r>
    </w:p>
    <w:p w:rsidR="005C6712" w:rsidRPr="006F242B" w:rsidRDefault="002B4136">
      <w:pPr>
        <w:spacing w:before="120" w:after="120"/>
        <w:ind w:left="23"/>
        <w:rPr>
          <w:rFonts w:cs="David"/>
          <w:b/>
          <w:bCs/>
          <w:u w:val="single"/>
          <w:rtl/>
        </w:rPr>
      </w:pPr>
      <w:r w:rsidRPr="006F242B">
        <w:rPr>
          <w:rFonts w:cs="David" w:hint="cs"/>
          <w:b/>
          <w:bCs/>
          <w:u w:val="single"/>
          <w:rtl/>
        </w:rPr>
        <w:t>המציע:</w:t>
      </w:r>
    </w:p>
    <w:p w:rsidR="005C6712" w:rsidRPr="006F242B" w:rsidRDefault="002B4136">
      <w:pPr>
        <w:spacing w:before="120" w:after="120"/>
        <w:ind w:left="23"/>
        <w:rPr>
          <w:rFonts w:cs="David"/>
          <w:rtl/>
        </w:rPr>
      </w:pPr>
      <w:r w:rsidRPr="006F242B">
        <w:rPr>
          <w:rFonts w:cs="David" w:hint="cs"/>
          <w:rtl/>
        </w:rPr>
        <w:t xml:space="preserve">שם פרטי ומשפחה:_______________________________ ת"ז:_____________ </w:t>
      </w:r>
    </w:p>
    <w:p w:rsidR="005C6712" w:rsidRPr="006F242B" w:rsidRDefault="002B4136">
      <w:pPr>
        <w:spacing w:before="120" w:after="120"/>
        <w:ind w:left="23"/>
        <w:rPr>
          <w:rFonts w:cs="David"/>
          <w:rtl/>
        </w:rPr>
      </w:pPr>
      <w:r w:rsidRPr="006F242B">
        <w:rPr>
          <w:rFonts w:cs="David" w:hint="cs"/>
          <w:rtl/>
        </w:rPr>
        <w:t>כתובת:_________________________________</w:t>
      </w:r>
    </w:p>
    <w:p w:rsidR="005C6712" w:rsidRPr="006F242B" w:rsidRDefault="002B4136">
      <w:pPr>
        <w:spacing w:before="120" w:after="120" w:line="360" w:lineRule="auto"/>
        <w:rPr>
          <w:rFonts w:cs="David"/>
          <w:rtl/>
        </w:rPr>
      </w:pPr>
      <w:r w:rsidRPr="006F242B">
        <w:rPr>
          <w:rFonts w:cs="David"/>
          <w:rtl/>
        </w:rPr>
        <w:t>חתימה: _____</w:t>
      </w:r>
      <w:r w:rsidRPr="006F242B">
        <w:rPr>
          <w:rFonts w:cs="David" w:hint="cs"/>
          <w:rtl/>
        </w:rPr>
        <w:t>_______</w:t>
      </w:r>
      <w:r w:rsidRPr="006F242B">
        <w:rPr>
          <w:rFonts w:cs="David"/>
          <w:rtl/>
        </w:rPr>
        <w:t>____________________</w:t>
      </w:r>
    </w:p>
    <w:p w:rsidR="005C6712" w:rsidRPr="006F242B" w:rsidRDefault="00930D49">
      <w:pPr>
        <w:jc w:val="both"/>
        <w:outlineLvl w:val="0"/>
        <w:rPr>
          <w:rFonts w:ascii="Times New Roman" w:hAnsi="Times New Roman" w:cs="David"/>
          <w:smallCaps/>
          <w:sz w:val="24"/>
          <w:rtl/>
        </w:rPr>
      </w:pPr>
      <w:r w:rsidRPr="006F242B">
        <w:rPr>
          <w:rFonts w:cs="David"/>
          <w:rtl/>
        </w:rPr>
        <w:br w:type="page"/>
      </w:r>
    </w:p>
    <w:p w:rsidR="005C6712" w:rsidRPr="006F242B" w:rsidRDefault="00742187">
      <w:pPr>
        <w:jc w:val="both"/>
        <w:outlineLvl w:val="0"/>
        <w:rPr>
          <w:rFonts w:cs="David"/>
          <w:b/>
          <w:bCs/>
          <w:rtl/>
        </w:rPr>
      </w:pPr>
      <w:bookmarkStart w:id="151" w:name="_Toc330796236"/>
      <w:bookmarkStart w:id="152" w:name="_Toc339801726"/>
      <w:bookmarkStart w:id="153" w:name="_Toc320605996"/>
      <w:r w:rsidRPr="006F242B">
        <w:rPr>
          <w:rFonts w:cs="David" w:hint="cs"/>
          <w:b/>
          <w:bCs/>
          <w:rtl/>
        </w:rPr>
        <w:lastRenderedPageBreak/>
        <w:t>נספח א'5</w:t>
      </w:r>
      <w:r w:rsidRPr="006F242B">
        <w:rPr>
          <w:rFonts w:cs="David" w:hint="cs"/>
          <w:rtl/>
        </w:rPr>
        <w:t>-  אישור לקיום החקיקה בתחום העסקת עובדים</w:t>
      </w:r>
      <w:bookmarkEnd w:id="151"/>
      <w:bookmarkEnd w:id="152"/>
    </w:p>
    <w:bookmarkEnd w:id="153"/>
    <w:p w:rsidR="00742187" w:rsidRPr="006F242B" w:rsidRDefault="005F1552" w:rsidP="001B686B">
      <w:pPr>
        <w:spacing w:line="360" w:lineRule="auto"/>
        <w:jc w:val="right"/>
        <w:rPr>
          <w:rFonts w:cs="David"/>
          <w:sz w:val="24"/>
          <w:rtl/>
        </w:rPr>
      </w:pPr>
      <w:r w:rsidRPr="006F242B">
        <w:rPr>
          <w:rFonts w:cs="David" w:hint="cs"/>
          <w:sz w:val="24"/>
          <w:rtl/>
        </w:rPr>
        <w:t>תאריך</w:t>
      </w:r>
      <w:r w:rsidRPr="006F242B">
        <w:rPr>
          <w:rFonts w:cs="David"/>
          <w:sz w:val="24"/>
          <w:rtl/>
        </w:rPr>
        <w:t xml:space="preserve"> : ___/___/____</w:t>
      </w:r>
    </w:p>
    <w:p w:rsidR="00742187" w:rsidRPr="006F242B" w:rsidRDefault="005F1552" w:rsidP="001B686B">
      <w:pPr>
        <w:spacing w:before="120" w:after="120"/>
        <w:rPr>
          <w:rFonts w:cs="David"/>
          <w:sz w:val="24"/>
          <w:rtl/>
        </w:rPr>
      </w:pPr>
      <w:r w:rsidRPr="006F242B">
        <w:rPr>
          <w:rFonts w:cs="David" w:hint="cs"/>
          <w:sz w:val="24"/>
          <w:rtl/>
        </w:rPr>
        <w:t>לכבוד</w:t>
      </w:r>
    </w:p>
    <w:p w:rsidR="005C6712" w:rsidRPr="006F242B" w:rsidRDefault="00742187">
      <w:pPr>
        <w:spacing w:line="360" w:lineRule="auto"/>
        <w:jc w:val="both"/>
        <w:rPr>
          <w:rFonts w:cs="David"/>
          <w:rtl/>
        </w:rPr>
      </w:pPr>
      <w:r w:rsidRPr="006F242B">
        <w:rPr>
          <w:rFonts w:cs="David" w:hint="cs"/>
          <w:rtl/>
        </w:rPr>
        <w:t>מנהלת השרות האזרחי לאומי</w:t>
      </w:r>
    </w:p>
    <w:p w:rsidR="005C6712" w:rsidRPr="006F242B" w:rsidRDefault="00742187">
      <w:pPr>
        <w:spacing w:after="120" w:line="360" w:lineRule="auto"/>
        <w:rPr>
          <w:rFonts w:cs="David"/>
          <w:rtl/>
        </w:rPr>
      </w:pPr>
      <w:r w:rsidRPr="006F242B">
        <w:rPr>
          <w:rFonts w:cs="David"/>
          <w:u w:val="single"/>
          <w:rtl/>
        </w:rPr>
        <w:t xml:space="preserve">משרד </w:t>
      </w:r>
      <w:r w:rsidRPr="006F242B">
        <w:rPr>
          <w:rFonts w:cs="David" w:hint="cs"/>
          <w:u w:val="single"/>
          <w:rtl/>
        </w:rPr>
        <w:t>המדע והטכנולוגיה</w:t>
      </w:r>
      <w:r w:rsidRPr="006F242B">
        <w:rPr>
          <w:rFonts w:cs="David"/>
          <w:u w:val="single"/>
          <w:rtl/>
        </w:rPr>
        <w:t xml:space="preserve"> </w:t>
      </w:r>
    </w:p>
    <w:p w:rsidR="00742187" w:rsidRPr="006F242B" w:rsidRDefault="005F1552" w:rsidP="001B686B">
      <w:pPr>
        <w:spacing w:line="360" w:lineRule="auto"/>
        <w:ind w:left="357"/>
        <w:jc w:val="center"/>
        <w:rPr>
          <w:rFonts w:cs="David"/>
          <w:b/>
          <w:bCs/>
          <w:sz w:val="24"/>
          <w:u w:val="single"/>
          <w:rtl/>
        </w:rPr>
      </w:pPr>
      <w:r w:rsidRPr="006F242B">
        <w:rPr>
          <w:rFonts w:cs="David" w:hint="cs"/>
          <w:b/>
          <w:bCs/>
          <w:sz w:val="24"/>
          <w:u w:val="single"/>
          <w:rtl/>
        </w:rPr>
        <w:t>אישור</w:t>
      </w:r>
      <w:r w:rsidRPr="006F242B">
        <w:rPr>
          <w:rFonts w:cs="David"/>
          <w:b/>
          <w:bCs/>
          <w:sz w:val="24"/>
          <w:u w:val="single"/>
          <w:rtl/>
        </w:rPr>
        <w:t xml:space="preserve"> </w:t>
      </w:r>
      <w:r w:rsidRPr="006F242B">
        <w:rPr>
          <w:rFonts w:cs="David" w:hint="cs"/>
          <w:b/>
          <w:bCs/>
          <w:sz w:val="24"/>
          <w:u w:val="single"/>
          <w:rtl/>
        </w:rPr>
        <w:t>תשלום</w:t>
      </w:r>
      <w:r w:rsidRPr="006F242B">
        <w:rPr>
          <w:rFonts w:cs="David"/>
          <w:b/>
          <w:bCs/>
          <w:sz w:val="24"/>
          <w:u w:val="single"/>
          <w:rtl/>
        </w:rPr>
        <w:t xml:space="preserve"> </w:t>
      </w:r>
      <w:r w:rsidRPr="006F242B">
        <w:rPr>
          <w:rFonts w:cs="David" w:hint="cs"/>
          <w:b/>
          <w:bCs/>
          <w:sz w:val="24"/>
          <w:u w:val="single"/>
          <w:rtl/>
        </w:rPr>
        <w:t>תנאים</w:t>
      </w:r>
      <w:r w:rsidRPr="006F242B">
        <w:rPr>
          <w:rFonts w:cs="David"/>
          <w:b/>
          <w:bCs/>
          <w:sz w:val="24"/>
          <w:u w:val="single"/>
          <w:rtl/>
        </w:rPr>
        <w:t xml:space="preserve"> </w:t>
      </w:r>
      <w:r w:rsidRPr="006F242B">
        <w:rPr>
          <w:rFonts w:cs="David" w:hint="cs"/>
          <w:b/>
          <w:bCs/>
          <w:sz w:val="24"/>
          <w:u w:val="single"/>
          <w:rtl/>
        </w:rPr>
        <w:t>סוציאליים</w:t>
      </w:r>
      <w:r w:rsidRPr="006F242B">
        <w:rPr>
          <w:rFonts w:cs="David"/>
          <w:b/>
          <w:bCs/>
          <w:sz w:val="24"/>
          <w:u w:val="single"/>
          <w:rtl/>
        </w:rPr>
        <w:t xml:space="preserve"> </w:t>
      </w:r>
      <w:r w:rsidRPr="006F242B">
        <w:rPr>
          <w:rFonts w:cs="David" w:hint="cs"/>
          <w:b/>
          <w:bCs/>
          <w:sz w:val="24"/>
          <w:u w:val="single"/>
          <w:rtl/>
        </w:rPr>
        <w:t>לעובדים</w:t>
      </w:r>
    </w:p>
    <w:p w:rsidR="005C6712" w:rsidRPr="006F242B" w:rsidRDefault="005F1552">
      <w:pPr>
        <w:numPr>
          <w:ilvl w:val="0"/>
          <w:numId w:val="49"/>
        </w:numPr>
        <w:tabs>
          <w:tab w:val="clear" w:pos="1440"/>
          <w:tab w:val="num" w:pos="746"/>
          <w:tab w:val="left" w:pos="8103"/>
        </w:tabs>
        <w:spacing w:before="240" w:line="360" w:lineRule="auto"/>
        <w:ind w:left="746" w:right="0" w:hanging="720"/>
        <w:jc w:val="both"/>
        <w:rPr>
          <w:rFonts w:cs="David"/>
          <w:sz w:val="24"/>
        </w:rPr>
      </w:pPr>
      <w:r w:rsidRPr="006F242B">
        <w:rPr>
          <w:rFonts w:cs="David" w:hint="cs"/>
          <w:sz w:val="24"/>
          <w:rtl/>
        </w:rPr>
        <w:t>אני</w:t>
      </w:r>
      <w:r w:rsidRPr="006F242B">
        <w:rPr>
          <w:rFonts w:cs="David"/>
          <w:sz w:val="24"/>
          <w:rtl/>
        </w:rPr>
        <w:t xml:space="preserve"> </w:t>
      </w:r>
      <w:r w:rsidRPr="006F242B">
        <w:rPr>
          <w:rFonts w:cs="David" w:hint="cs"/>
          <w:sz w:val="24"/>
          <w:rtl/>
        </w:rPr>
        <w:t>הח</w:t>
      </w:r>
      <w:r w:rsidRPr="006F242B">
        <w:rPr>
          <w:rFonts w:cs="David"/>
          <w:sz w:val="24"/>
          <w:rtl/>
        </w:rPr>
        <w:t>"</w:t>
      </w:r>
      <w:r w:rsidRPr="006F242B">
        <w:rPr>
          <w:rFonts w:cs="David" w:hint="cs"/>
          <w:sz w:val="24"/>
          <w:rtl/>
        </w:rPr>
        <w:t>מ</w:t>
      </w:r>
      <w:r w:rsidRPr="006F242B">
        <w:rPr>
          <w:rFonts w:cs="David"/>
          <w:sz w:val="24"/>
          <w:rtl/>
        </w:rPr>
        <w:t xml:space="preserve">___________________ </w:t>
      </w:r>
      <w:r w:rsidRPr="006F242B">
        <w:rPr>
          <w:rFonts w:cs="David" w:hint="cs"/>
          <w:sz w:val="24"/>
          <w:rtl/>
        </w:rPr>
        <w:t>ת</w:t>
      </w:r>
      <w:r w:rsidRPr="006F242B">
        <w:rPr>
          <w:rFonts w:cs="David"/>
          <w:sz w:val="24"/>
          <w:rtl/>
        </w:rPr>
        <w:t>.</w:t>
      </w:r>
      <w:r w:rsidRPr="006F242B">
        <w:rPr>
          <w:rFonts w:cs="David" w:hint="cs"/>
          <w:sz w:val="24"/>
          <w:rtl/>
        </w:rPr>
        <w:t>ז</w:t>
      </w:r>
      <w:r w:rsidRPr="006F242B">
        <w:rPr>
          <w:rFonts w:cs="David"/>
          <w:sz w:val="24"/>
          <w:rtl/>
        </w:rPr>
        <w:t xml:space="preserve"> _____________________</w:t>
      </w:r>
      <w:r w:rsidRPr="006F242B">
        <w:rPr>
          <w:rFonts w:cs="David" w:hint="cs"/>
          <w:sz w:val="24"/>
          <w:rtl/>
        </w:rPr>
        <w:t>המציע</w:t>
      </w:r>
      <w:r w:rsidRPr="006F242B">
        <w:rPr>
          <w:rFonts w:cs="David"/>
          <w:sz w:val="24"/>
          <w:rtl/>
        </w:rPr>
        <w:t xml:space="preserve">/ </w:t>
      </w:r>
      <w:r w:rsidRPr="006F242B">
        <w:rPr>
          <w:rFonts w:cs="David" w:hint="cs"/>
          <w:sz w:val="24"/>
          <w:rtl/>
        </w:rPr>
        <w:t>מוסמך</w:t>
      </w:r>
      <w:r w:rsidRPr="006F242B">
        <w:rPr>
          <w:rFonts w:cs="David"/>
          <w:sz w:val="24"/>
          <w:rtl/>
        </w:rPr>
        <w:t xml:space="preserve"> </w:t>
      </w:r>
      <w:r w:rsidRPr="006F242B">
        <w:rPr>
          <w:rFonts w:cs="David" w:hint="cs"/>
          <w:sz w:val="24"/>
          <w:rtl/>
        </w:rPr>
        <w:t>לחתום</w:t>
      </w:r>
      <w:r w:rsidRPr="006F242B">
        <w:rPr>
          <w:rFonts w:cs="David"/>
          <w:sz w:val="24"/>
          <w:rtl/>
        </w:rPr>
        <w:t xml:space="preserve"> </w:t>
      </w:r>
      <w:r w:rsidRPr="006F242B">
        <w:rPr>
          <w:rFonts w:cs="David" w:hint="cs"/>
          <w:sz w:val="24"/>
          <w:rtl/>
        </w:rPr>
        <w:t>על</w:t>
      </w:r>
      <w:r w:rsidRPr="006F242B">
        <w:rPr>
          <w:rFonts w:cs="David"/>
          <w:sz w:val="24"/>
          <w:rtl/>
        </w:rPr>
        <w:t xml:space="preserve"> </w:t>
      </w:r>
      <w:r w:rsidRPr="006F242B">
        <w:rPr>
          <w:rFonts w:cs="David" w:hint="cs"/>
          <w:sz w:val="24"/>
          <w:rtl/>
        </w:rPr>
        <w:t>תצהיר</w:t>
      </w:r>
      <w:r w:rsidRPr="006F242B">
        <w:rPr>
          <w:rFonts w:cs="David"/>
          <w:sz w:val="24"/>
          <w:rtl/>
        </w:rPr>
        <w:t xml:space="preserve"> </w:t>
      </w:r>
      <w:r w:rsidRPr="006F242B">
        <w:rPr>
          <w:rFonts w:cs="David" w:hint="cs"/>
          <w:sz w:val="24"/>
          <w:rtl/>
        </w:rPr>
        <w:t>זה</w:t>
      </w:r>
      <w:r w:rsidRPr="006F242B">
        <w:rPr>
          <w:rFonts w:cs="David"/>
          <w:sz w:val="24"/>
          <w:rtl/>
        </w:rPr>
        <w:t xml:space="preserve"> </w:t>
      </w:r>
      <w:r w:rsidRPr="006F242B">
        <w:rPr>
          <w:rFonts w:cs="David" w:hint="cs"/>
          <w:sz w:val="24"/>
          <w:rtl/>
        </w:rPr>
        <w:t>בשם</w:t>
      </w:r>
      <w:r w:rsidRPr="006F242B">
        <w:rPr>
          <w:rFonts w:cs="David"/>
          <w:sz w:val="24"/>
          <w:rtl/>
        </w:rPr>
        <w:t xml:space="preserve">  _____________________ (</w:t>
      </w:r>
      <w:r w:rsidRPr="006F242B">
        <w:rPr>
          <w:rFonts w:cs="David" w:hint="cs"/>
          <w:sz w:val="24"/>
          <w:rtl/>
        </w:rPr>
        <w:t>להלן</w:t>
      </w:r>
      <w:r w:rsidRPr="006F242B">
        <w:rPr>
          <w:rFonts w:cs="David"/>
          <w:sz w:val="24"/>
          <w:rtl/>
        </w:rPr>
        <w:t>: "</w:t>
      </w:r>
      <w:r w:rsidRPr="006F242B">
        <w:rPr>
          <w:rFonts w:cs="David" w:hint="cs"/>
          <w:sz w:val="24"/>
          <w:rtl/>
        </w:rPr>
        <w:t>מציע</w:t>
      </w:r>
      <w:r w:rsidRPr="006F242B">
        <w:rPr>
          <w:rFonts w:cs="David"/>
          <w:sz w:val="24"/>
          <w:rtl/>
        </w:rPr>
        <w:t xml:space="preserve">") </w:t>
      </w:r>
      <w:r w:rsidRPr="006F242B">
        <w:rPr>
          <w:rFonts w:cs="David" w:hint="cs"/>
          <w:sz w:val="24"/>
          <w:rtl/>
        </w:rPr>
        <w:t>במכרז</w:t>
      </w:r>
      <w:r w:rsidRPr="006F242B">
        <w:rPr>
          <w:rFonts w:cs="David"/>
          <w:sz w:val="24"/>
          <w:rtl/>
        </w:rPr>
        <w:t xml:space="preserve"> </w:t>
      </w:r>
      <w:r w:rsidRPr="006F242B">
        <w:rPr>
          <w:rFonts w:cs="David" w:hint="cs"/>
          <w:sz w:val="24"/>
          <w:rtl/>
        </w:rPr>
        <w:t>מס</w:t>
      </w:r>
      <w:r w:rsidRPr="006F242B">
        <w:rPr>
          <w:rFonts w:cs="David"/>
          <w:sz w:val="24"/>
          <w:rtl/>
        </w:rPr>
        <w:t xml:space="preserve">' _______ </w:t>
      </w:r>
      <w:r w:rsidRPr="006F242B">
        <w:rPr>
          <w:rFonts w:cs="David" w:hint="cs"/>
          <w:sz w:val="24"/>
          <w:rtl/>
        </w:rPr>
        <w:t>לעריכת</w:t>
      </w:r>
      <w:r w:rsidRPr="006F242B">
        <w:rPr>
          <w:rFonts w:cs="David"/>
          <w:sz w:val="24"/>
          <w:rtl/>
        </w:rPr>
        <w:t xml:space="preserve"> </w:t>
      </w:r>
      <w:r w:rsidRPr="006F242B">
        <w:rPr>
          <w:rFonts w:cs="David" w:hint="cs"/>
          <w:sz w:val="24"/>
          <w:rtl/>
        </w:rPr>
        <w:t>קורס</w:t>
      </w:r>
      <w:r w:rsidRPr="006F242B">
        <w:rPr>
          <w:rFonts w:cs="David"/>
          <w:sz w:val="24"/>
          <w:rtl/>
        </w:rPr>
        <w:t xml:space="preserve"> </w:t>
      </w:r>
      <w:r w:rsidRPr="006F242B">
        <w:rPr>
          <w:rFonts w:cs="David" w:hint="cs"/>
          <w:sz w:val="24"/>
          <w:rtl/>
        </w:rPr>
        <w:t>ללימודי</w:t>
      </w:r>
      <w:r w:rsidRPr="006F242B">
        <w:rPr>
          <w:rFonts w:cs="David"/>
          <w:sz w:val="24"/>
          <w:rtl/>
        </w:rPr>
        <w:t xml:space="preserve"> </w:t>
      </w:r>
      <w:r w:rsidRPr="006F242B">
        <w:rPr>
          <w:rFonts w:cs="David" w:hint="cs"/>
          <w:sz w:val="24"/>
          <w:rtl/>
        </w:rPr>
        <w:t>שפה</w:t>
      </w:r>
      <w:r w:rsidRPr="006F242B">
        <w:rPr>
          <w:rFonts w:cs="David"/>
          <w:sz w:val="24"/>
          <w:rtl/>
        </w:rPr>
        <w:t xml:space="preserve"> </w:t>
      </w:r>
      <w:r w:rsidRPr="006F242B">
        <w:rPr>
          <w:rFonts w:cs="David" w:hint="cs"/>
          <w:sz w:val="24"/>
          <w:rtl/>
        </w:rPr>
        <w:t>עברית</w:t>
      </w:r>
      <w:r w:rsidRPr="006F242B">
        <w:rPr>
          <w:rFonts w:cs="David"/>
          <w:sz w:val="24"/>
          <w:rtl/>
        </w:rPr>
        <w:t xml:space="preserve"> </w:t>
      </w:r>
      <w:r w:rsidRPr="006F242B">
        <w:rPr>
          <w:rFonts w:cs="David" w:hint="cs"/>
          <w:sz w:val="24"/>
          <w:rtl/>
        </w:rPr>
        <w:t>כבסיס</w:t>
      </w:r>
      <w:r w:rsidRPr="006F242B">
        <w:rPr>
          <w:rFonts w:cs="David"/>
          <w:sz w:val="24"/>
          <w:rtl/>
        </w:rPr>
        <w:t xml:space="preserve"> </w:t>
      </w:r>
      <w:r w:rsidRPr="006F242B">
        <w:rPr>
          <w:rFonts w:cs="David" w:hint="cs"/>
          <w:sz w:val="24"/>
          <w:rtl/>
        </w:rPr>
        <w:t>לתעסוקה</w:t>
      </w:r>
      <w:r w:rsidRPr="006F242B">
        <w:rPr>
          <w:rFonts w:cs="David"/>
          <w:sz w:val="24"/>
          <w:rtl/>
        </w:rPr>
        <w:t xml:space="preserve"> </w:t>
      </w:r>
      <w:r w:rsidRPr="006F242B">
        <w:rPr>
          <w:rFonts w:cs="David" w:hint="cs"/>
          <w:sz w:val="24"/>
          <w:rtl/>
        </w:rPr>
        <w:t>למשרתים</w:t>
      </w:r>
      <w:r w:rsidRPr="006F242B">
        <w:rPr>
          <w:rFonts w:cs="David"/>
          <w:sz w:val="24"/>
          <w:rtl/>
        </w:rPr>
        <w:t xml:space="preserve"> </w:t>
      </w:r>
      <w:r w:rsidRPr="006F242B">
        <w:rPr>
          <w:rFonts w:cs="David" w:hint="cs"/>
          <w:sz w:val="24"/>
          <w:rtl/>
        </w:rPr>
        <w:t>בשרות</w:t>
      </w:r>
      <w:r w:rsidRPr="006F242B">
        <w:rPr>
          <w:rFonts w:cs="David"/>
          <w:sz w:val="24"/>
          <w:rtl/>
        </w:rPr>
        <w:t xml:space="preserve"> </w:t>
      </w:r>
      <w:r w:rsidRPr="006F242B">
        <w:rPr>
          <w:rFonts w:cs="David" w:hint="cs"/>
          <w:sz w:val="24"/>
          <w:rtl/>
        </w:rPr>
        <w:t>האזרחי</w:t>
      </w:r>
      <w:r w:rsidRPr="006F242B">
        <w:rPr>
          <w:rFonts w:cs="David"/>
          <w:sz w:val="24"/>
          <w:rtl/>
        </w:rPr>
        <w:t xml:space="preserve"> </w:t>
      </w:r>
      <w:r w:rsidRPr="006F242B">
        <w:rPr>
          <w:rFonts w:cs="David" w:hint="cs"/>
          <w:sz w:val="24"/>
          <w:rtl/>
        </w:rPr>
        <w:t>לאומי</w:t>
      </w:r>
      <w:r w:rsidRPr="006F242B">
        <w:rPr>
          <w:rFonts w:cs="David"/>
          <w:sz w:val="24"/>
          <w:rtl/>
        </w:rPr>
        <w:t xml:space="preserve"> </w:t>
      </w:r>
      <w:r w:rsidRPr="006F242B">
        <w:rPr>
          <w:rFonts w:cs="David" w:hint="cs"/>
          <w:sz w:val="24"/>
          <w:rtl/>
        </w:rPr>
        <w:t>ממגזר</w:t>
      </w:r>
      <w:r w:rsidRPr="006F242B">
        <w:rPr>
          <w:rFonts w:cs="David"/>
          <w:sz w:val="24"/>
          <w:rtl/>
        </w:rPr>
        <w:t xml:space="preserve"> </w:t>
      </w:r>
      <w:r w:rsidRPr="006F242B">
        <w:rPr>
          <w:rFonts w:cs="David" w:hint="cs"/>
          <w:sz w:val="24"/>
          <w:rtl/>
        </w:rPr>
        <w:t>בני</w:t>
      </w:r>
      <w:r w:rsidRPr="006F242B">
        <w:rPr>
          <w:rFonts w:cs="David"/>
          <w:sz w:val="24"/>
          <w:rtl/>
        </w:rPr>
        <w:t xml:space="preserve"> </w:t>
      </w:r>
      <w:r w:rsidRPr="006F242B">
        <w:rPr>
          <w:rFonts w:cs="David" w:hint="cs"/>
          <w:sz w:val="24"/>
          <w:rtl/>
        </w:rPr>
        <w:t>המעוטים</w:t>
      </w:r>
      <w:r w:rsidR="00742187" w:rsidRPr="006F242B">
        <w:rPr>
          <w:rFonts w:cs="David" w:hint="cs"/>
          <w:sz w:val="24"/>
          <w:rtl/>
        </w:rPr>
        <w:t>.</w:t>
      </w:r>
    </w:p>
    <w:p w:rsidR="005C6712" w:rsidRPr="006F242B" w:rsidRDefault="005F1552">
      <w:pPr>
        <w:numPr>
          <w:ilvl w:val="0"/>
          <w:numId w:val="49"/>
        </w:numPr>
        <w:tabs>
          <w:tab w:val="clear" w:pos="1440"/>
          <w:tab w:val="num" w:pos="746"/>
          <w:tab w:val="left" w:pos="8103"/>
        </w:tabs>
        <w:spacing w:line="360" w:lineRule="auto"/>
        <w:ind w:left="746" w:right="0" w:hanging="720"/>
        <w:jc w:val="both"/>
        <w:rPr>
          <w:rFonts w:cs="David"/>
          <w:sz w:val="24"/>
        </w:rPr>
      </w:pPr>
      <w:r w:rsidRPr="006F242B">
        <w:rPr>
          <w:rFonts w:cs="David" w:hint="cs"/>
          <w:sz w:val="24"/>
          <w:rtl/>
        </w:rPr>
        <w:t>לאחר</w:t>
      </w:r>
      <w:r w:rsidRPr="006F242B">
        <w:rPr>
          <w:rFonts w:cs="David"/>
          <w:sz w:val="24"/>
          <w:rtl/>
        </w:rPr>
        <w:t xml:space="preserve"> </w:t>
      </w:r>
      <w:r w:rsidRPr="006F242B">
        <w:rPr>
          <w:rFonts w:cs="David" w:hint="cs"/>
          <w:sz w:val="24"/>
          <w:rtl/>
        </w:rPr>
        <w:t>שהוזהרתי</w:t>
      </w:r>
      <w:r w:rsidRPr="006F242B">
        <w:rPr>
          <w:rFonts w:cs="David"/>
          <w:sz w:val="24"/>
          <w:rtl/>
        </w:rPr>
        <w:t xml:space="preserve"> </w:t>
      </w:r>
      <w:r w:rsidRPr="006F242B">
        <w:rPr>
          <w:rFonts w:cs="David" w:hint="cs"/>
          <w:sz w:val="24"/>
          <w:rtl/>
        </w:rPr>
        <w:t>כי</w:t>
      </w:r>
      <w:r w:rsidRPr="006F242B">
        <w:rPr>
          <w:rFonts w:cs="David"/>
          <w:sz w:val="24"/>
          <w:rtl/>
        </w:rPr>
        <w:t xml:space="preserve"> </w:t>
      </w:r>
      <w:r w:rsidRPr="006F242B">
        <w:rPr>
          <w:rFonts w:cs="David" w:hint="cs"/>
          <w:sz w:val="24"/>
          <w:rtl/>
        </w:rPr>
        <w:t>עלי</w:t>
      </w:r>
      <w:r w:rsidRPr="006F242B">
        <w:rPr>
          <w:rFonts w:cs="David"/>
          <w:sz w:val="24"/>
          <w:rtl/>
        </w:rPr>
        <w:t xml:space="preserve"> </w:t>
      </w:r>
      <w:r w:rsidRPr="006F242B">
        <w:rPr>
          <w:rFonts w:cs="David" w:hint="cs"/>
          <w:sz w:val="24"/>
          <w:rtl/>
        </w:rPr>
        <w:t>לומר</w:t>
      </w:r>
      <w:r w:rsidRPr="006F242B">
        <w:rPr>
          <w:rFonts w:cs="David"/>
          <w:sz w:val="24"/>
          <w:rtl/>
        </w:rPr>
        <w:t xml:space="preserve"> </w:t>
      </w:r>
      <w:r w:rsidRPr="006F242B">
        <w:rPr>
          <w:rFonts w:cs="David" w:hint="cs"/>
          <w:sz w:val="24"/>
          <w:rtl/>
        </w:rPr>
        <w:t>את</w:t>
      </w:r>
      <w:r w:rsidRPr="006F242B">
        <w:rPr>
          <w:rFonts w:cs="David"/>
          <w:sz w:val="24"/>
          <w:rtl/>
        </w:rPr>
        <w:t xml:space="preserve"> </w:t>
      </w:r>
      <w:r w:rsidRPr="006F242B">
        <w:rPr>
          <w:rFonts w:cs="David" w:hint="cs"/>
          <w:sz w:val="24"/>
          <w:rtl/>
        </w:rPr>
        <w:t>האמת</w:t>
      </w:r>
      <w:r w:rsidRPr="006F242B">
        <w:rPr>
          <w:rFonts w:cs="David"/>
          <w:sz w:val="24"/>
          <w:rtl/>
        </w:rPr>
        <w:t xml:space="preserve"> </w:t>
      </w:r>
      <w:r w:rsidRPr="006F242B">
        <w:rPr>
          <w:rFonts w:cs="David" w:hint="cs"/>
          <w:sz w:val="24"/>
          <w:rtl/>
        </w:rPr>
        <w:t>וכי</w:t>
      </w:r>
      <w:r w:rsidRPr="006F242B">
        <w:rPr>
          <w:rFonts w:cs="David"/>
          <w:sz w:val="24"/>
          <w:rtl/>
        </w:rPr>
        <w:t xml:space="preserve"> </w:t>
      </w:r>
      <w:r w:rsidRPr="006F242B">
        <w:rPr>
          <w:rFonts w:cs="David" w:hint="cs"/>
          <w:sz w:val="24"/>
          <w:rtl/>
        </w:rPr>
        <w:t>אהיה</w:t>
      </w:r>
      <w:r w:rsidRPr="006F242B">
        <w:rPr>
          <w:rFonts w:cs="David"/>
          <w:sz w:val="24"/>
          <w:rtl/>
        </w:rPr>
        <w:t xml:space="preserve"> </w:t>
      </w:r>
      <w:r w:rsidRPr="006F242B">
        <w:rPr>
          <w:rFonts w:cs="David" w:hint="cs"/>
          <w:sz w:val="24"/>
          <w:rtl/>
        </w:rPr>
        <w:t>צפוי</w:t>
      </w:r>
      <w:r w:rsidRPr="006F242B">
        <w:rPr>
          <w:rFonts w:cs="David"/>
          <w:sz w:val="24"/>
          <w:rtl/>
        </w:rPr>
        <w:t xml:space="preserve"> </w:t>
      </w:r>
      <w:r w:rsidRPr="006F242B">
        <w:rPr>
          <w:rFonts w:cs="David" w:hint="cs"/>
          <w:sz w:val="24"/>
          <w:rtl/>
        </w:rPr>
        <w:t>לעונשים</w:t>
      </w:r>
      <w:r w:rsidRPr="006F242B">
        <w:rPr>
          <w:rFonts w:cs="David"/>
          <w:sz w:val="24"/>
          <w:rtl/>
        </w:rPr>
        <w:t xml:space="preserve"> </w:t>
      </w:r>
      <w:r w:rsidRPr="006F242B">
        <w:rPr>
          <w:rFonts w:cs="David" w:hint="cs"/>
          <w:sz w:val="24"/>
          <w:rtl/>
        </w:rPr>
        <w:t>הקבועים</w:t>
      </w:r>
      <w:r w:rsidRPr="006F242B">
        <w:rPr>
          <w:rFonts w:cs="David"/>
          <w:sz w:val="24"/>
          <w:rtl/>
        </w:rPr>
        <w:t xml:space="preserve"> </w:t>
      </w:r>
      <w:r w:rsidRPr="006F242B">
        <w:rPr>
          <w:rFonts w:cs="David" w:hint="cs"/>
          <w:sz w:val="24"/>
          <w:rtl/>
        </w:rPr>
        <w:t>בחוק</w:t>
      </w:r>
      <w:r w:rsidRPr="006F242B">
        <w:rPr>
          <w:rFonts w:cs="David"/>
          <w:sz w:val="24"/>
          <w:rtl/>
        </w:rPr>
        <w:t xml:space="preserve"> </w:t>
      </w:r>
      <w:r w:rsidRPr="006F242B">
        <w:rPr>
          <w:rFonts w:cs="David" w:hint="cs"/>
          <w:sz w:val="24"/>
          <w:rtl/>
        </w:rPr>
        <w:t>אם</w:t>
      </w:r>
      <w:r w:rsidRPr="006F242B">
        <w:rPr>
          <w:rFonts w:cs="David"/>
          <w:sz w:val="24"/>
          <w:rtl/>
        </w:rPr>
        <w:t xml:space="preserve"> </w:t>
      </w:r>
      <w:r w:rsidRPr="006F242B">
        <w:rPr>
          <w:rFonts w:cs="David" w:hint="cs"/>
          <w:sz w:val="24"/>
          <w:rtl/>
        </w:rPr>
        <w:t>לא</w:t>
      </w:r>
      <w:r w:rsidRPr="006F242B">
        <w:rPr>
          <w:rFonts w:cs="David"/>
          <w:sz w:val="24"/>
          <w:rtl/>
        </w:rPr>
        <w:t xml:space="preserve"> </w:t>
      </w:r>
      <w:r w:rsidRPr="006F242B">
        <w:rPr>
          <w:rFonts w:cs="David" w:hint="cs"/>
          <w:sz w:val="24"/>
          <w:rtl/>
        </w:rPr>
        <w:t>אעשה</w:t>
      </w:r>
      <w:r w:rsidRPr="006F242B">
        <w:rPr>
          <w:rFonts w:cs="David"/>
          <w:sz w:val="24"/>
          <w:rtl/>
        </w:rPr>
        <w:t xml:space="preserve"> </w:t>
      </w:r>
      <w:r w:rsidRPr="006F242B">
        <w:rPr>
          <w:rFonts w:cs="David" w:hint="cs"/>
          <w:sz w:val="24"/>
          <w:rtl/>
        </w:rPr>
        <w:t>כן</w:t>
      </w:r>
      <w:r w:rsidRPr="006F242B">
        <w:rPr>
          <w:rFonts w:cs="David"/>
          <w:sz w:val="24"/>
          <w:rtl/>
        </w:rPr>
        <w:t xml:space="preserve"> </w:t>
      </w:r>
      <w:r w:rsidRPr="006F242B">
        <w:rPr>
          <w:rFonts w:cs="David" w:hint="cs"/>
          <w:sz w:val="24"/>
          <w:rtl/>
        </w:rPr>
        <w:t>הריני</w:t>
      </w:r>
      <w:r w:rsidRPr="006F242B">
        <w:rPr>
          <w:rFonts w:cs="David"/>
          <w:sz w:val="24"/>
          <w:rtl/>
        </w:rPr>
        <w:t xml:space="preserve"> </w:t>
      </w:r>
      <w:r w:rsidRPr="006F242B">
        <w:rPr>
          <w:rFonts w:cs="David" w:hint="cs"/>
          <w:sz w:val="24"/>
          <w:rtl/>
        </w:rPr>
        <w:t>מצהיר</w:t>
      </w:r>
      <w:r w:rsidRPr="006F242B">
        <w:rPr>
          <w:rFonts w:cs="David"/>
          <w:sz w:val="24"/>
          <w:rtl/>
        </w:rPr>
        <w:t xml:space="preserve"> </w:t>
      </w:r>
      <w:r w:rsidRPr="006F242B">
        <w:rPr>
          <w:rFonts w:cs="David" w:hint="cs"/>
          <w:sz w:val="24"/>
          <w:rtl/>
        </w:rPr>
        <w:t>כי</w:t>
      </w:r>
      <w:r w:rsidRPr="006F242B">
        <w:rPr>
          <w:rFonts w:cs="David"/>
          <w:sz w:val="24"/>
          <w:rtl/>
        </w:rPr>
        <w:t xml:space="preserve"> </w:t>
      </w:r>
      <w:r w:rsidRPr="006F242B">
        <w:rPr>
          <w:rFonts w:cs="David" w:hint="cs"/>
          <w:sz w:val="24"/>
          <w:rtl/>
        </w:rPr>
        <w:t>המציע</w:t>
      </w:r>
      <w:r w:rsidRPr="006F242B">
        <w:rPr>
          <w:rFonts w:cs="David"/>
          <w:sz w:val="24"/>
          <w:rtl/>
        </w:rPr>
        <w:t xml:space="preserve"> ______________________ </w:t>
      </w:r>
      <w:r w:rsidRPr="006F242B">
        <w:rPr>
          <w:rFonts w:cs="David" w:hint="cs"/>
          <w:sz w:val="24"/>
          <w:rtl/>
        </w:rPr>
        <w:t>עומד</w:t>
      </w:r>
      <w:r w:rsidRPr="006F242B">
        <w:rPr>
          <w:rFonts w:cs="David"/>
          <w:sz w:val="24"/>
          <w:rtl/>
        </w:rPr>
        <w:t xml:space="preserve"> </w:t>
      </w:r>
      <w:r w:rsidRPr="006F242B">
        <w:rPr>
          <w:rFonts w:cs="David" w:hint="cs"/>
          <w:sz w:val="24"/>
          <w:rtl/>
        </w:rPr>
        <w:t>בדרישות</w:t>
      </w:r>
      <w:r w:rsidRPr="006F242B">
        <w:rPr>
          <w:rFonts w:cs="David"/>
          <w:sz w:val="24"/>
          <w:rtl/>
        </w:rPr>
        <w:t xml:space="preserve"> </w:t>
      </w:r>
      <w:r w:rsidRPr="006F242B">
        <w:rPr>
          <w:rFonts w:cs="David" w:hint="cs"/>
          <w:sz w:val="24"/>
          <w:rtl/>
        </w:rPr>
        <w:t>לתשלומים</w:t>
      </w:r>
      <w:r w:rsidRPr="006F242B">
        <w:rPr>
          <w:rFonts w:cs="David"/>
          <w:sz w:val="24"/>
          <w:rtl/>
        </w:rPr>
        <w:t xml:space="preserve"> </w:t>
      </w:r>
      <w:r w:rsidRPr="006F242B">
        <w:rPr>
          <w:rFonts w:cs="David" w:hint="cs"/>
          <w:sz w:val="24"/>
          <w:rtl/>
        </w:rPr>
        <w:t>סוציאליים</w:t>
      </w:r>
      <w:r w:rsidRPr="006F242B">
        <w:rPr>
          <w:rFonts w:cs="David"/>
          <w:sz w:val="24"/>
          <w:rtl/>
        </w:rPr>
        <w:t xml:space="preserve"> </w:t>
      </w:r>
      <w:r w:rsidRPr="006F242B">
        <w:rPr>
          <w:rFonts w:cs="David" w:hint="cs"/>
          <w:sz w:val="24"/>
          <w:rtl/>
        </w:rPr>
        <w:t>ושכר</w:t>
      </w:r>
      <w:r w:rsidRPr="006F242B">
        <w:rPr>
          <w:rFonts w:cs="David"/>
          <w:sz w:val="24"/>
          <w:rtl/>
        </w:rPr>
        <w:t xml:space="preserve"> </w:t>
      </w:r>
      <w:r w:rsidRPr="006F242B">
        <w:rPr>
          <w:rFonts w:cs="David" w:hint="cs"/>
          <w:sz w:val="24"/>
          <w:rtl/>
        </w:rPr>
        <w:t>מינימום</w:t>
      </w:r>
      <w:r w:rsidRPr="006F242B">
        <w:rPr>
          <w:rFonts w:cs="David"/>
          <w:sz w:val="24"/>
          <w:rtl/>
        </w:rPr>
        <w:t xml:space="preserve"> </w:t>
      </w:r>
      <w:r w:rsidRPr="006F242B">
        <w:rPr>
          <w:rFonts w:cs="David" w:hint="cs"/>
          <w:sz w:val="24"/>
          <w:rtl/>
        </w:rPr>
        <w:t>לעובדיו</w:t>
      </w:r>
      <w:r w:rsidRPr="006F242B">
        <w:rPr>
          <w:rFonts w:cs="David"/>
          <w:sz w:val="24"/>
          <w:rtl/>
        </w:rPr>
        <w:t>.</w:t>
      </w:r>
    </w:p>
    <w:p w:rsidR="005C6712" w:rsidRPr="006F242B" w:rsidRDefault="005F1552">
      <w:pPr>
        <w:numPr>
          <w:ilvl w:val="0"/>
          <w:numId w:val="49"/>
        </w:numPr>
        <w:tabs>
          <w:tab w:val="clear" w:pos="1440"/>
          <w:tab w:val="num" w:pos="746"/>
          <w:tab w:val="left" w:pos="8103"/>
        </w:tabs>
        <w:spacing w:line="360" w:lineRule="auto"/>
        <w:ind w:left="746" w:right="0" w:hanging="720"/>
        <w:jc w:val="both"/>
        <w:rPr>
          <w:rFonts w:cs="David"/>
          <w:sz w:val="24"/>
        </w:rPr>
      </w:pPr>
      <w:r w:rsidRPr="006F242B">
        <w:rPr>
          <w:rFonts w:cs="David"/>
          <w:sz w:val="24"/>
          <w:rtl/>
        </w:rPr>
        <w:t xml:space="preserve"> </w:t>
      </w:r>
      <w:r w:rsidRPr="006F242B">
        <w:rPr>
          <w:rFonts w:cs="David" w:hint="cs"/>
          <w:sz w:val="24"/>
          <w:rtl/>
        </w:rPr>
        <w:t>אני</w:t>
      </w:r>
      <w:r w:rsidRPr="006F242B">
        <w:rPr>
          <w:rFonts w:cs="David"/>
          <w:sz w:val="24"/>
          <w:rtl/>
        </w:rPr>
        <w:t xml:space="preserve"> </w:t>
      </w:r>
      <w:r w:rsidRPr="006F242B">
        <w:rPr>
          <w:rFonts w:cs="David" w:hint="cs"/>
          <w:sz w:val="24"/>
          <w:rtl/>
        </w:rPr>
        <w:t>הח</w:t>
      </w:r>
      <w:r w:rsidRPr="006F242B">
        <w:rPr>
          <w:rFonts w:cs="David"/>
          <w:sz w:val="24"/>
          <w:rtl/>
        </w:rPr>
        <w:t>"</w:t>
      </w:r>
      <w:r w:rsidRPr="006F242B">
        <w:rPr>
          <w:rFonts w:cs="David" w:hint="cs"/>
          <w:sz w:val="24"/>
          <w:rtl/>
        </w:rPr>
        <w:t>מ</w:t>
      </w:r>
      <w:r w:rsidRPr="006F242B">
        <w:rPr>
          <w:rFonts w:cs="David"/>
          <w:sz w:val="24"/>
          <w:rtl/>
        </w:rPr>
        <w:t xml:space="preserve">, </w:t>
      </w:r>
      <w:r w:rsidRPr="006F242B">
        <w:rPr>
          <w:rFonts w:cs="David" w:hint="cs"/>
          <w:sz w:val="24"/>
          <w:rtl/>
        </w:rPr>
        <w:t>מתחייב</w:t>
      </w:r>
      <w:r w:rsidRPr="006F242B">
        <w:rPr>
          <w:rFonts w:cs="David"/>
          <w:sz w:val="24"/>
          <w:rtl/>
        </w:rPr>
        <w:t xml:space="preserve"> </w:t>
      </w:r>
      <w:r w:rsidRPr="006F242B">
        <w:rPr>
          <w:rFonts w:cs="David" w:hint="cs"/>
          <w:sz w:val="24"/>
          <w:rtl/>
        </w:rPr>
        <w:t>לקיים</w:t>
      </w:r>
      <w:r w:rsidRPr="006F242B">
        <w:rPr>
          <w:rFonts w:cs="David"/>
          <w:sz w:val="24"/>
          <w:rtl/>
        </w:rPr>
        <w:t xml:space="preserve"> </w:t>
      </w:r>
      <w:r w:rsidRPr="006F242B">
        <w:rPr>
          <w:rFonts w:cs="David" w:hint="cs"/>
          <w:sz w:val="24"/>
          <w:rtl/>
        </w:rPr>
        <w:t>בכל</w:t>
      </w:r>
      <w:r w:rsidRPr="006F242B">
        <w:rPr>
          <w:rFonts w:cs="David"/>
          <w:sz w:val="24"/>
          <w:rtl/>
        </w:rPr>
        <w:t xml:space="preserve"> </w:t>
      </w:r>
      <w:r w:rsidRPr="006F242B">
        <w:rPr>
          <w:rFonts w:cs="David" w:hint="cs"/>
          <w:sz w:val="24"/>
          <w:rtl/>
        </w:rPr>
        <w:t>תקופת</w:t>
      </w:r>
      <w:r w:rsidRPr="006F242B">
        <w:rPr>
          <w:rFonts w:cs="David"/>
          <w:sz w:val="24"/>
          <w:rtl/>
        </w:rPr>
        <w:t xml:space="preserve"> </w:t>
      </w:r>
      <w:r w:rsidRPr="006F242B">
        <w:rPr>
          <w:rFonts w:cs="David" w:hint="cs"/>
          <w:sz w:val="24"/>
          <w:rtl/>
        </w:rPr>
        <w:t>החוזה</w:t>
      </w:r>
      <w:r w:rsidRPr="006F242B">
        <w:rPr>
          <w:rFonts w:cs="David"/>
          <w:sz w:val="24"/>
          <w:rtl/>
        </w:rPr>
        <w:t xml:space="preserve">, </w:t>
      </w:r>
      <w:r w:rsidRPr="006F242B">
        <w:rPr>
          <w:rFonts w:cs="David" w:hint="cs"/>
          <w:sz w:val="24"/>
          <w:rtl/>
        </w:rPr>
        <w:t>לגבי</w:t>
      </w:r>
      <w:r w:rsidRPr="006F242B">
        <w:rPr>
          <w:rFonts w:cs="David"/>
          <w:sz w:val="24"/>
          <w:rtl/>
        </w:rPr>
        <w:t xml:space="preserve"> </w:t>
      </w:r>
      <w:r w:rsidRPr="006F242B">
        <w:rPr>
          <w:rFonts w:cs="David" w:hint="cs"/>
          <w:sz w:val="24"/>
          <w:rtl/>
        </w:rPr>
        <w:t>העובדים</w:t>
      </w:r>
      <w:r w:rsidRPr="006F242B">
        <w:rPr>
          <w:rFonts w:cs="David"/>
          <w:sz w:val="24"/>
          <w:rtl/>
        </w:rPr>
        <w:t xml:space="preserve"> </w:t>
      </w:r>
      <w:r w:rsidRPr="006F242B">
        <w:rPr>
          <w:rFonts w:cs="David" w:hint="cs"/>
          <w:sz w:val="24"/>
          <w:rtl/>
        </w:rPr>
        <w:t>שיועסקו</w:t>
      </w:r>
      <w:r w:rsidRPr="006F242B">
        <w:rPr>
          <w:rFonts w:cs="David"/>
          <w:sz w:val="24"/>
          <w:rtl/>
        </w:rPr>
        <w:t xml:space="preserve"> </w:t>
      </w:r>
      <w:r w:rsidRPr="006F242B">
        <w:rPr>
          <w:rFonts w:cs="David" w:hint="cs"/>
          <w:sz w:val="24"/>
          <w:rtl/>
        </w:rPr>
        <w:t>על</w:t>
      </w:r>
      <w:r w:rsidRPr="006F242B">
        <w:rPr>
          <w:rFonts w:cs="David"/>
          <w:sz w:val="24"/>
          <w:rtl/>
        </w:rPr>
        <w:t xml:space="preserve"> </w:t>
      </w:r>
      <w:r w:rsidRPr="006F242B">
        <w:rPr>
          <w:rFonts w:cs="David" w:hint="cs"/>
          <w:sz w:val="24"/>
          <w:rtl/>
        </w:rPr>
        <w:t>ידי</w:t>
      </w:r>
      <w:r w:rsidRPr="006F242B">
        <w:rPr>
          <w:rFonts w:cs="David"/>
          <w:sz w:val="24"/>
          <w:rtl/>
        </w:rPr>
        <w:t xml:space="preserve"> </w:t>
      </w:r>
      <w:r w:rsidRPr="006F242B">
        <w:rPr>
          <w:rFonts w:cs="David" w:hint="cs"/>
          <w:sz w:val="24"/>
          <w:rtl/>
        </w:rPr>
        <w:t>ועל</w:t>
      </w:r>
      <w:r w:rsidRPr="006F242B">
        <w:rPr>
          <w:rFonts w:cs="David"/>
          <w:sz w:val="24"/>
          <w:rtl/>
        </w:rPr>
        <w:t xml:space="preserve"> </w:t>
      </w:r>
      <w:r w:rsidRPr="006F242B">
        <w:rPr>
          <w:rFonts w:cs="David" w:hint="cs"/>
          <w:sz w:val="24"/>
          <w:rtl/>
        </w:rPr>
        <w:t>מנת</w:t>
      </w:r>
      <w:r w:rsidRPr="006F242B">
        <w:rPr>
          <w:rFonts w:cs="David"/>
          <w:sz w:val="24"/>
          <w:rtl/>
        </w:rPr>
        <w:t xml:space="preserve"> </w:t>
      </w:r>
      <w:r w:rsidRPr="006F242B">
        <w:rPr>
          <w:rFonts w:cs="David" w:hint="cs"/>
          <w:sz w:val="24"/>
          <w:rtl/>
        </w:rPr>
        <w:t>לבצע</w:t>
      </w:r>
      <w:r w:rsidRPr="006F242B">
        <w:rPr>
          <w:rFonts w:cs="David"/>
          <w:sz w:val="24"/>
          <w:rtl/>
        </w:rPr>
        <w:t xml:space="preserve"> </w:t>
      </w:r>
      <w:r w:rsidRPr="006F242B">
        <w:rPr>
          <w:rFonts w:cs="David" w:hint="cs"/>
          <w:sz w:val="24"/>
          <w:rtl/>
        </w:rPr>
        <w:t>את</w:t>
      </w:r>
      <w:r w:rsidRPr="006F242B">
        <w:rPr>
          <w:rFonts w:cs="David"/>
          <w:sz w:val="24"/>
          <w:rtl/>
        </w:rPr>
        <w:t xml:space="preserve"> </w:t>
      </w:r>
      <w:r w:rsidRPr="006F242B">
        <w:rPr>
          <w:rFonts w:cs="David" w:hint="cs"/>
          <w:sz w:val="24"/>
          <w:rtl/>
        </w:rPr>
        <w:t>השירותים</w:t>
      </w:r>
      <w:r w:rsidRPr="006F242B">
        <w:rPr>
          <w:rFonts w:cs="David"/>
          <w:sz w:val="24"/>
          <w:rtl/>
        </w:rPr>
        <w:t xml:space="preserve"> </w:t>
      </w:r>
      <w:r w:rsidRPr="006F242B">
        <w:rPr>
          <w:rFonts w:cs="David" w:hint="cs"/>
          <w:sz w:val="24"/>
          <w:rtl/>
        </w:rPr>
        <w:t>לפי</w:t>
      </w:r>
      <w:r w:rsidRPr="006F242B">
        <w:rPr>
          <w:rFonts w:cs="David"/>
          <w:sz w:val="24"/>
          <w:rtl/>
        </w:rPr>
        <w:t xml:space="preserve"> </w:t>
      </w:r>
      <w:r w:rsidRPr="006F242B">
        <w:rPr>
          <w:rFonts w:cs="David" w:hint="cs"/>
          <w:sz w:val="24"/>
          <w:rtl/>
        </w:rPr>
        <w:t>חוזה</w:t>
      </w:r>
      <w:r w:rsidRPr="006F242B">
        <w:rPr>
          <w:rFonts w:cs="David"/>
          <w:sz w:val="24"/>
          <w:rtl/>
        </w:rPr>
        <w:t xml:space="preserve"> </w:t>
      </w:r>
      <w:r w:rsidRPr="006F242B">
        <w:rPr>
          <w:rFonts w:cs="David" w:hint="cs"/>
          <w:sz w:val="24"/>
          <w:rtl/>
        </w:rPr>
        <w:t>זה</w:t>
      </w:r>
      <w:r w:rsidRPr="006F242B">
        <w:rPr>
          <w:rFonts w:cs="David"/>
          <w:sz w:val="24"/>
          <w:rtl/>
        </w:rPr>
        <w:t xml:space="preserve">, </w:t>
      </w:r>
      <w:r w:rsidRPr="006F242B">
        <w:rPr>
          <w:rFonts w:cs="David" w:hint="cs"/>
          <w:sz w:val="24"/>
          <w:rtl/>
        </w:rPr>
        <w:t>את</w:t>
      </w:r>
      <w:r w:rsidRPr="006F242B">
        <w:rPr>
          <w:rFonts w:cs="David"/>
          <w:sz w:val="24"/>
          <w:rtl/>
        </w:rPr>
        <w:t xml:space="preserve"> </w:t>
      </w:r>
      <w:r w:rsidRPr="006F242B">
        <w:rPr>
          <w:rFonts w:cs="David" w:hint="cs"/>
          <w:sz w:val="24"/>
          <w:rtl/>
        </w:rPr>
        <w:t>האמור</w:t>
      </w:r>
      <w:r w:rsidRPr="006F242B">
        <w:rPr>
          <w:rFonts w:cs="David"/>
          <w:sz w:val="24"/>
          <w:rtl/>
        </w:rPr>
        <w:t xml:space="preserve"> </w:t>
      </w:r>
      <w:r w:rsidRPr="006F242B">
        <w:rPr>
          <w:rFonts w:cs="David" w:hint="cs"/>
          <w:sz w:val="24"/>
          <w:rtl/>
        </w:rPr>
        <w:t>בחוקי</w:t>
      </w:r>
      <w:r w:rsidRPr="006F242B">
        <w:rPr>
          <w:rFonts w:cs="David"/>
          <w:sz w:val="24"/>
          <w:rtl/>
        </w:rPr>
        <w:t xml:space="preserve"> </w:t>
      </w:r>
      <w:r w:rsidRPr="006F242B">
        <w:rPr>
          <w:rFonts w:cs="David" w:hint="cs"/>
          <w:sz w:val="24"/>
          <w:rtl/>
        </w:rPr>
        <w:t>העבודה</w:t>
      </w:r>
      <w:r w:rsidRPr="006F242B">
        <w:rPr>
          <w:rFonts w:cs="David"/>
          <w:sz w:val="24"/>
          <w:rtl/>
        </w:rPr>
        <w:t xml:space="preserve"> </w:t>
      </w:r>
      <w:r w:rsidRPr="006F242B">
        <w:rPr>
          <w:rFonts w:cs="David" w:hint="cs"/>
          <w:sz w:val="24"/>
          <w:rtl/>
        </w:rPr>
        <w:t>המפורטים</w:t>
      </w:r>
      <w:r w:rsidRPr="006F242B">
        <w:rPr>
          <w:rFonts w:cs="David"/>
          <w:sz w:val="24"/>
          <w:rtl/>
        </w:rPr>
        <w:t xml:space="preserve"> </w:t>
      </w:r>
      <w:r w:rsidRPr="006F242B">
        <w:rPr>
          <w:rFonts w:cs="David" w:hint="cs"/>
          <w:sz w:val="24"/>
          <w:rtl/>
        </w:rPr>
        <w:t>בתוספת</w:t>
      </w:r>
      <w:r w:rsidRPr="006F242B">
        <w:rPr>
          <w:rFonts w:cs="David"/>
          <w:sz w:val="24"/>
          <w:rtl/>
        </w:rPr>
        <w:t xml:space="preserve"> </w:t>
      </w:r>
      <w:r w:rsidRPr="006F242B">
        <w:rPr>
          <w:rFonts w:cs="David" w:hint="cs"/>
          <w:sz w:val="24"/>
          <w:rtl/>
        </w:rPr>
        <w:t>ובחוקי</w:t>
      </w:r>
      <w:r w:rsidRPr="006F242B">
        <w:rPr>
          <w:rFonts w:cs="David"/>
          <w:sz w:val="24"/>
          <w:rtl/>
        </w:rPr>
        <w:t xml:space="preserve"> </w:t>
      </w:r>
      <w:r w:rsidRPr="006F242B">
        <w:rPr>
          <w:rFonts w:cs="David" w:hint="cs"/>
          <w:sz w:val="24"/>
          <w:rtl/>
        </w:rPr>
        <w:t>העבודה</w:t>
      </w:r>
      <w:r w:rsidRPr="006F242B">
        <w:rPr>
          <w:rFonts w:cs="David"/>
          <w:sz w:val="24"/>
          <w:rtl/>
        </w:rPr>
        <w:t xml:space="preserve"> </w:t>
      </w:r>
      <w:r w:rsidRPr="006F242B">
        <w:rPr>
          <w:rFonts w:cs="David" w:hint="cs"/>
          <w:sz w:val="24"/>
          <w:rtl/>
        </w:rPr>
        <w:t>העתידיים</w:t>
      </w:r>
      <w:r w:rsidRPr="006F242B">
        <w:rPr>
          <w:rFonts w:cs="David"/>
          <w:sz w:val="24"/>
          <w:rtl/>
        </w:rPr>
        <w:t xml:space="preserve"> </w:t>
      </w:r>
      <w:r w:rsidRPr="006F242B">
        <w:rPr>
          <w:rFonts w:cs="David" w:hint="cs"/>
          <w:sz w:val="24"/>
          <w:rtl/>
        </w:rPr>
        <w:t>כפי</w:t>
      </w:r>
      <w:r w:rsidRPr="006F242B">
        <w:rPr>
          <w:rFonts w:cs="David"/>
          <w:sz w:val="24"/>
          <w:rtl/>
        </w:rPr>
        <w:t xml:space="preserve"> </w:t>
      </w:r>
      <w:r w:rsidRPr="006F242B">
        <w:rPr>
          <w:rFonts w:cs="David" w:hint="cs"/>
          <w:sz w:val="24"/>
          <w:rtl/>
        </w:rPr>
        <w:t>שיהיו</w:t>
      </w:r>
      <w:r w:rsidRPr="006F242B">
        <w:rPr>
          <w:rFonts w:cs="David"/>
          <w:sz w:val="24"/>
          <w:rtl/>
        </w:rPr>
        <w:t xml:space="preserve"> </w:t>
      </w:r>
      <w:r w:rsidRPr="006F242B">
        <w:rPr>
          <w:rFonts w:cs="David" w:hint="cs"/>
          <w:sz w:val="24"/>
          <w:rtl/>
        </w:rPr>
        <w:t>בתוקף</w:t>
      </w:r>
      <w:r w:rsidRPr="006F242B">
        <w:rPr>
          <w:rFonts w:cs="David"/>
          <w:sz w:val="24"/>
          <w:rtl/>
        </w:rPr>
        <w:t xml:space="preserve"> </w:t>
      </w:r>
      <w:r w:rsidRPr="006F242B">
        <w:rPr>
          <w:rFonts w:cs="David" w:hint="cs"/>
          <w:sz w:val="24"/>
          <w:rtl/>
        </w:rPr>
        <w:t>בכל</w:t>
      </w:r>
      <w:r w:rsidRPr="006F242B">
        <w:rPr>
          <w:rFonts w:cs="David"/>
          <w:sz w:val="24"/>
          <w:rtl/>
        </w:rPr>
        <w:t xml:space="preserve"> </w:t>
      </w:r>
      <w:r w:rsidRPr="006F242B">
        <w:rPr>
          <w:rFonts w:cs="David" w:hint="cs"/>
          <w:sz w:val="24"/>
          <w:rtl/>
        </w:rPr>
        <w:t>עת</w:t>
      </w:r>
      <w:r w:rsidRPr="006F242B">
        <w:rPr>
          <w:rFonts w:cs="David"/>
          <w:sz w:val="24"/>
          <w:rtl/>
        </w:rPr>
        <w:t xml:space="preserve">, </w:t>
      </w:r>
      <w:r w:rsidRPr="006F242B">
        <w:rPr>
          <w:rFonts w:cs="David" w:hint="cs"/>
          <w:sz w:val="24"/>
          <w:rtl/>
        </w:rPr>
        <w:t>וכן</w:t>
      </w:r>
      <w:r w:rsidRPr="006F242B">
        <w:rPr>
          <w:rFonts w:cs="David"/>
          <w:sz w:val="24"/>
          <w:rtl/>
        </w:rPr>
        <w:t xml:space="preserve"> </w:t>
      </w:r>
      <w:r w:rsidRPr="006F242B">
        <w:rPr>
          <w:rFonts w:cs="David" w:hint="cs"/>
          <w:sz w:val="24"/>
          <w:rtl/>
        </w:rPr>
        <w:t>את</w:t>
      </w:r>
      <w:r w:rsidRPr="006F242B">
        <w:rPr>
          <w:rFonts w:cs="David"/>
          <w:sz w:val="24"/>
          <w:rtl/>
        </w:rPr>
        <w:t xml:space="preserve"> </w:t>
      </w:r>
      <w:r w:rsidRPr="006F242B">
        <w:rPr>
          <w:rFonts w:cs="David" w:hint="cs"/>
          <w:sz w:val="24"/>
          <w:rtl/>
        </w:rPr>
        <w:t>האמור</w:t>
      </w:r>
      <w:r w:rsidRPr="006F242B">
        <w:rPr>
          <w:rFonts w:cs="David"/>
          <w:sz w:val="24"/>
          <w:rtl/>
        </w:rPr>
        <w:t xml:space="preserve"> </w:t>
      </w:r>
      <w:r w:rsidRPr="006F242B">
        <w:rPr>
          <w:rFonts w:cs="David" w:hint="cs"/>
          <w:sz w:val="24"/>
          <w:rtl/>
        </w:rPr>
        <w:t>בהוראות</w:t>
      </w:r>
      <w:r w:rsidRPr="006F242B">
        <w:rPr>
          <w:rFonts w:cs="David"/>
          <w:sz w:val="24"/>
          <w:rtl/>
        </w:rPr>
        <w:t xml:space="preserve"> </w:t>
      </w:r>
      <w:r w:rsidRPr="006F242B">
        <w:rPr>
          <w:rFonts w:cs="David" w:hint="cs"/>
          <w:sz w:val="24"/>
          <w:rtl/>
        </w:rPr>
        <w:t>ההסכמים</w:t>
      </w:r>
      <w:r w:rsidRPr="006F242B">
        <w:rPr>
          <w:rFonts w:cs="David"/>
          <w:sz w:val="24"/>
          <w:rtl/>
        </w:rPr>
        <w:t xml:space="preserve"> </w:t>
      </w:r>
      <w:r w:rsidRPr="006F242B">
        <w:rPr>
          <w:rFonts w:cs="David" w:hint="cs"/>
          <w:sz w:val="24"/>
          <w:rtl/>
        </w:rPr>
        <w:t>הקיבוציים</w:t>
      </w:r>
      <w:r w:rsidRPr="006F242B">
        <w:rPr>
          <w:rFonts w:cs="David"/>
          <w:sz w:val="24"/>
          <w:rtl/>
        </w:rPr>
        <w:t xml:space="preserve"> </w:t>
      </w:r>
      <w:r w:rsidRPr="006F242B">
        <w:rPr>
          <w:rFonts w:cs="David" w:hint="cs"/>
          <w:sz w:val="24"/>
          <w:rtl/>
        </w:rPr>
        <w:t>הכלליים</w:t>
      </w:r>
      <w:r w:rsidRPr="006F242B">
        <w:rPr>
          <w:rFonts w:cs="David"/>
          <w:sz w:val="24"/>
          <w:rtl/>
        </w:rPr>
        <w:t xml:space="preserve">, </w:t>
      </w:r>
      <w:r w:rsidRPr="006F242B">
        <w:rPr>
          <w:rFonts w:cs="David" w:hint="cs"/>
          <w:sz w:val="24"/>
          <w:rtl/>
        </w:rPr>
        <w:t>שבין</w:t>
      </w:r>
      <w:r w:rsidRPr="006F242B">
        <w:rPr>
          <w:rFonts w:cs="David"/>
          <w:sz w:val="24"/>
          <w:rtl/>
        </w:rPr>
        <w:t xml:space="preserve"> </w:t>
      </w:r>
      <w:r w:rsidRPr="006F242B">
        <w:rPr>
          <w:rFonts w:cs="David" w:hint="cs"/>
          <w:sz w:val="24"/>
          <w:rtl/>
        </w:rPr>
        <w:t>לשכת</w:t>
      </w:r>
      <w:r w:rsidRPr="006F242B">
        <w:rPr>
          <w:rFonts w:cs="David"/>
          <w:sz w:val="24"/>
          <w:rtl/>
        </w:rPr>
        <w:t xml:space="preserve"> </w:t>
      </w:r>
      <w:r w:rsidRPr="006F242B">
        <w:rPr>
          <w:rFonts w:cs="David" w:hint="cs"/>
          <w:sz w:val="24"/>
          <w:rtl/>
        </w:rPr>
        <w:t>התיאום</w:t>
      </w:r>
      <w:r w:rsidRPr="006F242B">
        <w:rPr>
          <w:rFonts w:cs="David"/>
          <w:sz w:val="24"/>
          <w:rtl/>
        </w:rPr>
        <w:t xml:space="preserve"> </w:t>
      </w:r>
      <w:r w:rsidRPr="006F242B">
        <w:rPr>
          <w:rFonts w:cs="David" w:hint="cs"/>
          <w:sz w:val="24"/>
          <w:rtl/>
        </w:rPr>
        <w:t>של</w:t>
      </w:r>
      <w:r w:rsidRPr="006F242B">
        <w:rPr>
          <w:rFonts w:cs="David"/>
          <w:sz w:val="24"/>
          <w:rtl/>
        </w:rPr>
        <w:t xml:space="preserve"> </w:t>
      </w:r>
      <w:r w:rsidRPr="006F242B">
        <w:rPr>
          <w:rFonts w:cs="David" w:hint="cs"/>
          <w:sz w:val="24"/>
          <w:rtl/>
        </w:rPr>
        <w:t>הארגונים</w:t>
      </w:r>
      <w:r w:rsidRPr="006F242B">
        <w:rPr>
          <w:rFonts w:cs="David"/>
          <w:sz w:val="24"/>
          <w:rtl/>
        </w:rPr>
        <w:t xml:space="preserve"> </w:t>
      </w:r>
      <w:r w:rsidRPr="006F242B">
        <w:rPr>
          <w:rFonts w:cs="David" w:hint="cs"/>
          <w:sz w:val="24"/>
          <w:rtl/>
        </w:rPr>
        <w:t>הכלכליים</w:t>
      </w:r>
      <w:r w:rsidRPr="006F242B">
        <w:rPr>
          <w:rFonts w:cs="David"/>
          <w:sz w:val="24"/>
          <w:rtl/>
        </w:rPr>
        <w:t xml:space="preserve"> </w:t>
      </w:r>
      <w:r w:rsidRPr="006F242B">
        <w:rPr>
          <w:rFonts w:cs="David" w:hint="cs"/>
          <w:sz w:val="24"/>
          <w:rtl/>
        </w:rPr>
        <w:t>לבין</w:t>
      </w:r>
      <w:r w:rsidRPr="006F242B">
        <w:rPr>
          <w:rFonts w:cs="David"/>
          <w:sz w:val="24"/>
          <w:rtl/>
        </w:rPr>
        <w:t xml:space="preserve"> </w:t>
      </w:r>
      <w:r w:rsidRPr="006F242B">
        <w:rPr>
          <w:rFonts w:cs="David" w:hint="cs"/>
          <w:sz w:val="24"/>
          <w:rtl/>
        </w:rPr>
        <w:t>ההסתדרות</w:t>
      </w:r>
      <w:r w:rsidRPr="006F242B">
        <w:rPr>
          <w:rFonts w:cs="David"/>
          <w:sz w:val="24"/>
          <w:rtl/>
        </w:rPr>
        <w:t xml:space="preserve"> </w:t>
      </w:r>
      <w:r w:rsidRPr="006F242B">
        <w:rPr>
          <w:rFonts w:cs="David" w:hint="cs"/>
          <w:sz w:val="24"/>
          <w:rtl/>
        </w:rPr>
        <w:t>ו</w:t>
      </w:r>
      <w:r w:rsidRPr="006F242B">
        <w:rPr>
          <w:rFonts w:cs="David"/>
          <w:sz w:val="24"/>
          <w:rtl/>
        </w:rPr>
        <w:t>/</w:t>
      </w:r>
      <w:r w:rsidRPr="006F242B">
        <w:rPr>
          <w:rFonts w:cs="David" w:hint="cs"/>
          <w:sz w:val="24"/>
          <w:rtl/>
        </w:rPr>
        <w:t>או</w:t>
      </w:r>
      <w:r w:rsidRPr="006F242B">
        <w:rPr>
          <w:rFonts w:cs="David"/>
          <w:sz w:val="24"/>
          <w:rtl/>
        </w:rPr>
        <w:t xml:space="preserve"> </w:t>
      </w:r>
      <w:r w:rsidRPr="006F242B">
        <w:rPr>
          <w:rFonts w:cs="David" w:hint="cs"/>
          <w:sz w:val="24"/>
          <w:rtl/>
        </w:rPr>
        <w:t>כל</w:t>
      </w:r>
      <w:r w:rsidRPr="006F242B">
        <w:rPr>
          <w:rFonts w:cs="David"/>
          <w:sz w:val="24"/>
          <w:rtl/>
        </w:rPr>
        <w:t xml:space="preserve"> </w:t>
      </w:r>
      <w:r w:rsidRPr="006F242B">
        <w:rPr>
          <w:rFonts w:cs="David" w:hint="cs"/>
          <w:sz w:val="24"/>
          <w:rtl/>
        </w:rPr>
        <w:t>חוזה</w:t>
      </w:r>
      <w:r w:rsidRPr="006F242B">
        <w:rPr>
          <w:rFonts w:cs="David"/>
          <w:sz w:val="24"/>
          <w:rtl/>
        </w:rPr>
        <w:t xml:space="preserve"> </w:t>
      </w:r>
      <w:r w:rsidRPr="006F242B">
        <w:rPr>
          <w:rFonts w:cs="David" w:hint="cs"/>
          <w:sz w:val="24"/>
          <w:rtl/>
        </w:rPr>
        <w:t>קיבוצי</w:t>
      </w:r>
      <w:r w:rsidRPr="006F242B">
        <w:rPr>
          <w:rFonts w:cs="David"/>
          <w:sz w:val="24"/>
          <w:rtl/>
        </w:rPr>
        <w:t xml:space="preserve"> </w:t>
      </w:r>
      <w:r w:rsidRPr="006F242B">
        <w:rPr>
          <w:rFonts w:cs="David" w:hint="cs"/>
          <w:sz w:val="24"/>
          <w:rtl/>
        </w:rPr>
        <w:t>שנערך</w:t>
      </w:r>
      <w:r w:rsidRPr="006F242B">
        <w:rPr>
          <w:rFonts w:cs="David"/>
          <w:sz w:val="24"/>
          <w:rtl/>
        </w:rPr>
        <w:t xml:space="preserve"> </w:t>
      </w:r>
      <w:r w:rsidRPr="006F242B">
        <w:rPr>
          <w:rFonts w:cs="David" w:hint="cs"/>
          <w:sz w:val="24"/>
          <w:rtl/>
        </w:rPr>
        <w:t>והוא</w:t>
      </w:r>
      <w:r w:rsidRPr="006F242B">
        <w:rPr>
          <w:rFonts w:cs="David"/>
          <w:sz w:val="24"/>
          <w:rtl/>
        </w:rPr>
        <w:t xml:space="preserve"> </w:t>
      </w:r>
      <w:r w:rsidRPr="006F242B">
        <w:rPr>
          <w:rFonts w:cs="David" w:hint="cs"/>
          <w:sz w:val="24"/>
          <w:rtl/>
        </w:rPr>
        <w:t>בר</w:t>
      </w:r>
      <w:r w:rsidRPr="006F242B">
        <w:rPr>
          <w:rFonts w:cs="David"/>
          <w:sz w:val="24"/>
          <w:rtl/>
        </w:rPr>
        <w:t xml:space="preserve"> </w:t>
      </w:r>
      <w:r w:rsidRPr="006F242B">
        <w:rPr>
          <w:rFonts w:cs="David" w:hint="cs"/>
          <w:sz w:val="24"/>
          <w:rtl/>
        </w:rPr>
        <w:t>תוקף</w:t>
      </w:r>
      <w:r w:rsidRPr="006F242B">
        <w:rPr>
          <w:rFonts w:cs="David"/>
          <w:sz w:val="24"/>
          <w:rtl/>
        </w:rPr>
        <w:t xml:space="preserve"> </w:t>
      </w:r>
      <w:r w:rsidRPr="006F242B">
        <w:rPr>
          <w:rFonts w:cs="David" w:hint="cs"/>
          <w:sz w:val="24"/>
          <w:rtl/>
        </w:rPr>
        <w:t>בענף</w:t>
      </w:r>
      <w:r w:rsidRPr="006F242B">
        <w:rPr>
          <w:rFonts w:cs="David"/>
          <w:sz w:val="24"/>
          <w:rtl/>
        </w:rPr>
        <w:t xml:space="preserve"> </w:t>
      </w:r>
      <w:r w:rsidRPr="006F242B">
        <w:rPr>
          <w:rFonts w:cs="David" w:hint="cs"/>
          <w:sz w:val="24"/>
          <w:rtl/>
        </w:rPr>
        <w:t>המתאים</w:t>
      </w:r>
      <w:r w:rsidRPr="006F242B">
        <w:rPr>
          <w:rFonts w:cs="David"/>
          <w:sz w:val="24"/>
          <w:rtl/>
        </w:rPr>
        <w:t xml:space="preserve">, </w:t>
      </w:r>
      <w:r w:rsidRPr="006F242B">
        <w:rPr>
          <w:rFonts w:cs="David" w:hint="cs"/>
          <w:sz w:val="24"/>
          <w:rtl/>
        </w:rPr>
        <w:t>או</w:t>
      </w:r>
      <w:r w:rsidRPr="006F242B">
        <w:rPr>
          <w:rFonts w:cs="David"/>
          <w:sz w:val="24"/>
          <w:rtl/>
        </w:rPr>
        <w:t xml:space="preserve"> </w:t>
      </w:r>
      <w:r w:rsidRPr="006F242B">
        <w:rPr>
          <w:rFonts w:cs="David" w:hint="cs"/>
          <w:sz w:val="24"/>
          <w:rtl/>
        </w:rPr>
        <w:t>כפי</w:t>
      </w:r>
      <w:r w:rsidRPr="006F242B">
        <w:rPr>
          <w:rFonts w:cs="David"/>
          <w:sz w:val="24"/>
          <w:rtl/>
        </w:rPr>
        <w:t xml:space="preserve"> </w:t>
      </w:r>
      <w:r w:rsidRPr="006F242B">
        <w:rPr>
          <w:rFonts w:cs="David" w:hint="cs"/>
          <w:sz w:val="24"/>
          <w:rtl/>
        </w:rPr>
        <w:t>שהסכמים</w:t>
      </w:r>
      <w:r w:rsidRPr="006F242B">
        <w:rPr>
          <w:rFonts w:cs="David"/>
          <w:sz w:val="24"/>
          <w:rtl/>
        </w:rPr>
        <w:t xml:space="preserve"> </w:t>
      </w:r>
      <w:r w:rsidRPr="006F242B">
        <w:rPr>
          <w:rFonts w:cs="David" w:hint="cs"/>
          <w:sz w:val="24"/>
          <w:rtl/>
        </w:rPr>
        <w:t>אלה</w:t>
      </w:r>
      <w:r w:rsidRPr="006F242B">
        <w:rPr>
          <w:rFonts w:cs="David"/>
          <w:sz w:val="24"/>
          <w:rtl/>
        </w:rPr>
        <w:t xml:space="preserve"> </w:t>
      </w:r>
      <w:r w:rsidRPr="006F242B">
        <w:rPr>
          <w:rFonts w:cs="David" w:hint="cs"/>
          <w:sz w:val="24"/>
          <w:rtl/>
        </w:rPr>
        <w:t>יערכו</w:t>
      </w:r>
      <w:r w:rsidRPr="006F242B">
        <w:rPr>
          <w:rFonts w:cs="David"/>
          <w:sz w:val="24"/>
          <w:rtl/>
        </w:rPr>
        <w:t xml:space="preserve">, </w:t>
      </w:r>
      <w:r w:rsidRPr="006F242B">
        <w:rPr>
          <w:rFonts w:cs="David" w:hint="cs"/>
          <w:sz w:val="24"/>
          <w:rtl/>
        </w:rPr>
        <w:t>או</w:t>
      </w:r>
      <w:r w:rsidRPr="006F242B">
        <w:rPr>
          <w:rFonts w:cs="David"/>
          <w:sz w:val="24"/>
          <w:rtl/>
        </w:rPr>
        <w:t xml:space="preserve"> </w:t>
      </w:r>
      <w:r w:rsidRPr="006F242B">
        <w:rPr>
          <w:rFonts w:cs="David" w:hint="cs"/>
          <w:sz w:val="24"/>
          <w:rtl/>
        </w:rPr>
        <w:t>יתוקנו</w:t>
      </w:r>
      <w:r w:rsidRPr="006F242B">
        <w:rPr>
          <w:rFonts w:cs="David"/>
          <w:sz w:val="24"/>
          <w:rtl/>
        </w:rPr>
        <w:t xml:space="preserve"> </w:t>
      </w:r>
      <w:r w:rsidRPr="006F242B">
        <w:rPr>
          <w:rFonts w:cs="David" w:hint="cs"/>
          <w:sz w:val="24"/>
          <w:rtl/>
        </w:rPr>
        <w:t>בעתיד</w:t>
      </w:r>
      <w:r w:rsidRPr="006F242B">
        <w:rPr>
          <w:rFonts w:cs="David"/>
          <w:sz w:val="24"/>
          <w:rtl/>
        </w:rPr>
        <w:t xml:space="preserve"> </w:t>
      </w:r>
      <w:r w:rsidRPr="006F242B">
        <w:rPr>
          <w:rFonts w:cs="David" w:hint="cs"/>
          <w:sz w:val="24"/>
          <w:rtl/>
        </w:rPr>
        <w:t>לרבות</w:t>
      </w:r>
      <w:r w:rsidRPr="006F242B">
        <w:rPr>
          <w:rFonts w:cs="David"/>
          <w:sz w:val="24"/>
          <w:rtl/>
        </w:rPr>
        <w:t xml:space="preserve"> </w:t>
      </w:r>
      <w:r w:rsidRPr="006F242B">
        <w:rPr>
          <w:rFonts w:cs="David" w:hint="cs"/>
          <w:sz w:val="24"/>
          <w:rtl/>
        </w:rPr>
        <w:t>צווי</w:t>
      </w:r>
      <w:r w:rsidRPr="006F242B">
        <w:rPr>
          <w:rFonts w:cs="David"/>
          <w:sz w:val="24"/>
          <w:rtl/>
        </w:rPr>
        <w:t xml:space="preserve"> </w:t>
      </w:r>
      <w:r w:rsidRPr="006F242B">
        <w:rPr>
          <w:rFonts w:cs="David" w:hint="cs"/>
          <w:sz w:val="24"/>
          <w:rtl/>
        </w:rPr>
        <w:t>ההרחבה</w:t>
      </w:r>
      <w:r w:rsidRPr="006F242B">
        <w:rPr>
          <w:rFonts w:cs="David"/>
          <w:sz w:val="24"/>
          <w:rtl/>
        </w:rPr>
        <w:t xml:space="preserve"> </w:t>
      </w:r>
      <w:r w:rsidRPr="006F242B">
        <w:rPr>
          <w:rFonts w:cs="David" w:hint="cs"/>
          <w:sz w:val="24"/>
          <w:rtl/>
        </w:rPr>
        <w:t>שהוצאו</w:t>
      </w:r>
      <w:r w:rsidRPr="006F242B">
        <w:rPr>
          <w:rFonts w:cs="David"/>
          <w:sz w:val="24"/>
          <w:rtl/>
        </w:rPr>
        <w:t xml:space="preserve"> </w:t>
      </w:r>
      <w:r w:rsidRPr="006F242B">
        <w:rPr>
          <w:rFonts w:cs="David" w:hint="cs"/>
          <w:sz w:val="24"/>
          <w:rtl/>
        </w:rPr>
        <w:t>על</w:t>
      </w:r>
      <w:r w:rsidRPr="006F242B">
        <w:rPr>
          <w:rFonts w:cs="David"/>
          <w:sz w:val="24"/>
          <w:rtl/>
        </w:rPr>
        <w:t xml:space="preserve"> </w:t>
      </w:r>
      <w:r w:rsidRPr="006F242B">
        <w:rPr>
          <w:rFonts w:cs="David" w:hint="cs"/>
          <w:sz w:val="24"/>
          <w:rtl/>
        </w:rPr>
        <w:t>פי</w:t>
      </w:r>
      <w:r w:rsidRPr="006F242B">
        <w:rPr>
          <w:rFonts w:cs="David"/>
          <w:sz w:val="24"/>
          <w:rtl/>
        </w:rPr>
        <w:t xml:space="preserve"> </w:t>
      </w:r>
      <w:r w:rsidRPr="006F242B">
        <w:rPr>
          <w:rFonts w:cs="David" w:hint="cs"/>
          <w:sz w:val="24"/>
          <w:rtl/>
        </w:rPr>
        <w:t>הסכמים</w:t>
      </w:r>
      <w:r w:rsidRPr="006F242B">
        <w:rPr>
          <w:rFonts w:cs="David"/>
          <w:sz w:val="24"/>
          <w:rtl/>
        </w:rPr>
        <w:t xml:space="preserve"> </w:t>
      </w:r>
      <w:r w:rsidRPr="006F242B">
        <w:rPr>
          <w:rFonts w:cs="David" w:hint="cs"/>
          <w:sz w:val="24"/>
          <w:rtl/>
        </w:rPr>
        <w:t>אלה</w:t>
      </w:r>
      <w:r w:rsidRPr="006F242B">
        <w:rPr>
          <w:rFonts w:cs="David"/>
          <w:sz w:val="24"/>
          <w:rtl/>
        </w:rPr>
        <w:t xml:space="preserve">. </w:t>
      </w:r>
      <w:r w:rsidRPr="006F242B">
        <w:rPr>
          <w:rFonts w:cs="David" w:hint="cs"/>
          <w:sz w:val="24"/>
          <w:rtl/>
        </w:rPr>
        <w:t>ובכלל</w:t>
      </w:r>
      <w:r w:rsidRPr="006F242B">
        <w:rPr>
          <w:rFonts w:cs="David"/>
          <w:sz w:val="24"/>
          <w:rtl/>
        </w:rPr>
        <w:t xml:space="preserve"> </w:t>
      </w:r>
      <w:r w:rsidRPr="006F242B">
        <w:rPr>
          <w:rFonts w:cs="David" w:hint="cs"/>
          <w:sz w:val="24"/>
          <w:rtl/>
        </w:rPr>
        <w:t>זה</w:t>
      </w:r>
      <w:r w:rsidRPr="006F242B">
        <w:rPr>
          <w:rFonts w:cs="David"/>
          <w:sz w:val="24"/>
          <w:rtl/>
        </w:rPr>
        <w:t xml:space="preserve"> </w:t>
      </w:r>
      <w:r w:rsidRPr="006F242B">
        <w:rPr>
          <w:rFonts w:cs="David" w:hint="cs"/>
          <w:sz w:val="24"/>
          <w:rtl/>
        </w:rPr>
        <w:t>החוקים</w:t>
      </w:r>
      <w:r w:rsidRPr="006F242B">
        <w:rPr>
          <w:rFonts w:cs="David"/>
          <w:sz w:val="24"/>
          <w:rtl/>
        </w:rPr>
        <w:t xml:space="preserve"> </w:t>
      </w:r>
      <w:r w:rsidRPr="006F242B">
        <w:rPr>
          <w:rFonts w:cs="David" w:hint="cs"/>
          <w:sz w:val="24"/>
          <w:rtl/>
        </w:rPr>
        <w:t>הבאים</w:t>
      </w:r>
      <w:r w:rsidRPr="006F242B">
        <w:rPr>
          <w:rFonts w:cs="David"/>
          <w:sz w:val="24"/>
          <w:rtl/>
        </w:rPr>
        <w:t>:</w:t>
      </w:r>
    </w:p>
    <w:p w:rsidR="00742187" w:rsidRPr="006F242B" w:rsidRDefault="005F1552" w:rsidP="001B686B">
      <w:pPr>
        <w:numPr>
          <w:ilvl w:val="0"/>
          <w:numId w:val="50"/>
        </w:numPr>
        <w:spacing w:line="360" w:lineRule="auto"/>
        <w:rPr>
          <w:rFonts w:cs="David"/>
          <w:sz w:val="24"/>
        </w:rPr>
      </w:pPr>
      <w:r w:rsidRPr="006F242B">
        <w:rPr>
          <w:rFonts w:cs="David" w:hint="cs"/>
          <w:b/>
          <w:i/>
          <w:sz w:val="24"/>
          <w:rtl/>
        </w:rPr>
        <w:t>חוק</w:t>
      </w:r>
      <w:r w:rsidRPr="006F242B">
        <w:rPr>
          <w:rFonts w:cs="David"/>
          <w:b/>
          <w:i/>
          <w:sz w:val="24"/>
          <w:rtl/>
        </w:rPr>
        <w:t xml:space="preserve"> </w:t>
      </w:r>
      <w:r w:rsidRPr="006F242B">
        <w:rPr>
          <w:rFonts w:cs="David" w:hint="cs"/>
          <w:b/>
          <w:i/>
          <w:sz w:val="24"/>
          <w:rtl/>
        </w:rPr>
        <w:t>דמי</w:t>
      </w:r>
      <w:r w:rsidRPr="006F242B">
        <w:rPr>
          <w:rFonts w:cs="David"/>
          <w:b/>
          <w:i/>
          <w:sz w:val="24"/>
          <w:rtl/>
        </w:rPr>
        <w:t xml:space="preserve"> </w:t>
      </w:r>
      <w:r w:rsidRPr="006F242B">
        <w:rPr>
          <w:rFonts w:cs="David" w:hint="cs"/>
          <w:b/>
          <w:i/>
          <w:sz w:val="24"/>
          <w:rtl/>
        </w:rPr>
        <w:t>מחלה</w:t>
      </w:r>
      <w:r w:rsidRPr="006F242B">
        <w:rPr>
          <w:rFonts w:cs="David"/>
          <w:b/>
          <w:i/>
          <w:sz w:val="24"/>
          <w:rtl/>
        </w:rPr>
        <w:t xml:space="preserve">, </w:t>
      </w:r>
      <w:r w:rsidRPr="006F242B">
        <w:rPr>
          <w:rFonts w:cs="David" w:hint="cs"/>
          <w:b/>
          <w:i/>
          <w:sz w:val="24"/>
          <w:rtl/>
        </w:rPr>
        <w:t>תשל</w:t>
      </w:r>
      <w:r w:rsidRPr="006F242B">
        <w:rPr>
          <w:rFonts w:cs="David"/>
          <w:b/>
          <w:i/>
          <w:sz w:val="24"/>
          <w:rtl/>
        </w:rPr>
        <w:t>"</w:t>
      </w:r>
      <w:r w:rsidRPr="006F242B">
        <w:rPr>
          <w:rFonts w:cs="David" w:hint="cs"/>
          <w:b/>
          <w:i/>
          <w:sz w:val="24"/>
          <w:rtl/>
        </w:rPr>
        <w:t>ו</w:t>
      </w:r>
      <w:r w:rsidRPr="006F242B">
        <w:rPr>
          <w:rFonts w:cs="David"/>
          <w:b/>
          <w:i/>
          <w:sz w:val="24"/>
          <w:rtl/>
        </w:rPr>
        <w:t>-1976;</w:t>
      </w:r>
    </w:p>
    <w:p w:rsidR="00742187" w:rsidRPr="006F242B" w:rsidRDefault="005F1552" w:rsidP="001B686B">
      <w:pPr>
        <w:numPr>
          <w:ilvl w:val="0"/>
          <w:numId w:val="50"/>
        </w:numPr>
        <w:spacing w:line="360" w:lineRule="auto"/>
        <w:rPr>
          <w:rFonts w:cs="David"/>
          <w:sz w:val="24"/>
        </w:rPr>
      </w:pPr>
      <w:r w:rsidRPr="006F242B">
        <w:rPr>
          <w:rFonts w:cs="David" w:hint="cs"/>
          <w:b/>
          <w:i/>
          <w:sz w:val="24"/>
          <w:rtl/>
        </w:rPr>
        <w:t>חוק</w:t>
      </w:r>
      <w:r w:rsidRPr="006F242B">
        <w:rPr>
          <w:rFonts w:cs="David"/>
          <w:b/>
          <w:i/>
          <w:sz w:val="24"/>
          <w:rtl/>
        </w:rPr>
        <w:t xml:space="preserve"> </w:t>
      </w:r>
      <w:r w:rsidRPr="006F242B">
        <w:rPr>
          <w:rFonts w:cs="David" w:hint="cs"/>
          <w:b/>
          <w:i/>
          <w:sz w:val="24"/>
          <w:rtl/>
        </w:rPr>
        <w:t>שכר</w:t>
      </w:r>
      <w:r w:rsidRPr="006F242B">
        <w:rPr>
          <w:rFonts w:cs="David"/>
          <w:b/>
          <w:i/>
          <w:sz w:val="24"/>
          <w:rtl/>
        </w:rPr>
        <w:t xml:space="preserve"> </w:t>
      </w:r>
      <w:r w:rsidRPr="006F242B">
        <w:rPr>
          <w:rFonts w:cs="David" w:hint="cs"/>
          <w:b/>
          <w:i/>
          <w:sz w:val="24"/>
          <w:rtl/>
        </w:rPr>
        <w:t>שווה</w:t>
      </w:r>
      <w:r w:rsidRPr="006F242B">
        <w:rPr>
          <w:rFonts w:cs="David"/>
          <w:b/>
          <w:i/>
          <w:sz w:val="24"/>
          <w:rtl/>
        </w:rPr>
        <w:t xml:space="preserve"> </w:t>
      </w:r>
      <w:r w:rsidRPr="006F242B">
        <w:rPr>
          <w:rFonts w:cs="David" w:hint="cs"/>
          <w:b/>
          <w:i/>
          <w:sz w:val="24"/>
          <w:rtl/>
        </w:rPr>
        <w:t>לעובד</w:t>
      </w:r>
      <w:r w:rsidRPr="006F242B">
        <w:rPr>
          <w:rFonts w:cs="David"/>
          <w:b/>
          <w:i/>
          <w:sz w:val="24"/>
          <w:rtl/>
        </w:rPr>
        <w:t xml:space="preserve"> </w:t>
      </w:r>
      <w:r w:rsidRPr="006F242B">
        <w:rPr>
          <w:rFonts w:cs="David" w:hint="cs"/>
          <w:b/>
          <w:i/>
          <w:sz w:val="24"/>
          <w:rtl/>
        </w:rPr>
        <w:t>ולעובדת</w:t>
      </w:r>
      <w:r w:rsidRPr="006F242B">
        <w:rPr>
          <w:rFonts w:cs="David"/>
          <w:b/>
          <w:i/>
          <w:sz w:val="24"/>
          <w:rtl/>
        </w:rPr>
        <w:t xml:space="preserve">, </w:t>
      </w:r>
      <w:r w:rsidRPr="006F242B">
        <w:rPr>
          <w:rFonts w:cs="David" w:hint="cs"/>
          <w:b/>
          <w:i/>
          <w:sz w:val="24"/>
          <w:rtl/>
        </w:rPr>
        <w:t>תשכ</w:t>
      </w:r>
      <w:r w:rsidRPr="006F242B">
        <w:rPr>
          <w:rFonts w:cs="David"/>
          <w:b/>
          <w:i/>
          <w:sz w:val="24"/>
          <w:rtl/>
        </w:rPr>
        <w:t>"</w:t>
      </w:r>
      <w:r w:rsidRPr="006F242B">
        <w:rPr>
          <w:rFonts w:cs="David" w:hint="cs"/>
          <w:b/>
          <w:i/>
          <w:sz w:val="24"/>
          <w:rtl/>
        </w:rPr>
        <w:t>ו</w:t>
      </w:r>
      <w:r w:rsidRPr="006F242B">
        <w:rPr>
          <w:rFonts w:cs="David"/>
          <w:b/>
          <w:i/>
          <w:sz w:val="24"/>
          <w:rtl/>
        </w:rPr>
        <w:t>-1965;</w:t>
      </w:r>
    </w:p>
    <w:p w:rsidR="00742187" w:rsidRPr="006F242B" w:rsidRDefault="005F1552" w:rsidP="001B686B">
      <w:pPr>
        <w:numPr>
          <w:ilvl w:val="0"/>
          <w:numId w:val="50"/>
        </w:numPr>
        <w:spacing w:line="360" w:lineRule="auto"/>
        <w:rPr>
          <w:rFonts w:cs="David"/>
          <w:sz w:val="24"/>
        </w:rPr>
      </w:pPr>
      <w:r w:rsidRPr="006F242B">
        <w:rPr>
          <w:rFonts w:cs="David" w:hint="cs"/>
          <w:b/>
          <w:i/>
          <w:sz w:val="24"/>
          <w:rtl/>
        </w:rPr>
        <w:t>חוק</w:t>
      </w:r>
      <w:r w:rsidRPr="006F242B">
        <w:rPr>
          <w:rFonts w:cs="David"/>
          <w:b/>
          <w:i/>
          <w:sz w:val="24"/>
          <w:rtl/>
        </w:rPr>
        <w:t xml:space="preserve"> </w:t>
      </w:r>
      <w:r w:rsidRPr="006F242B">
        <w:rPr>
          <w:rFonts w:cs="David" w:hint="cs"/>
          <w:b/>
          <w:i/>
          <w:sz w:val="24"/>
          <w:rtl/>
        </w:rPr>
        <w:t>פיצויי</w:t>
      </w:r>
      <w:r w:rsidRPr="006F242B">
        <w:rPr>
          <w:rFonts w:cs="David"/>
          <w:sz w:val="24"/>
          <w:rtl/>
        </w:rPr>
        <w:t xml:space="preserve"> </w:t>
      </w:r>
      <w:proofErr w:type="spellStart"/>
      <w:r w:rsidRPr="006F242B">
        <w:rPr>
          <w:rFonts w:cs="David" w:hint="cs"/>
          <w:sz w:val="24"/>
          <w:rtl/>
        </w:rPr>
        <w:t>פטורין</w:t>
      </w:r>
      <w:proofErr w:type="spellEnd"/>
      <w:r w:rsidRPr="006F242B">
        <w:rPr>
          <w:rFonts w:cs="David"/>
          <w:sz w:val="24"/>
          <w:rtl/>
        </w:rPr>
        <w:t xml:space="preserve">, </w:t>
      </w:r>
      <w:r w:rsidRPr="006F242B">
        <w:rPr>
          <w:rFonts w:cs="David" w:hint="cs"/>
          <w:sz w:val="24"/>
          <w:rtl/>
        </w:rPr>
        <w:t>תשכ</w:t>
      </w:r>
      <w:r w:rsidRPr="006F242B">
        <w:rPr>
          <w:rFonts w:cs="David"/>
          <w:sz w:val="24"/>
          <w:rtl/>
        </w:rPr>
        <w:t>"</w:t>
      </w:r>
      <w:r w:rsidRPr="006F242B">
        <w:rPr>
          <w:rFonts w:cs="David" w:hint="cs"/>
          <w:sz w:val="24"/>
          <w:rtl/>
        </w:rPr>
        <w:t>ג</w:t>
      </w:r>
      <w:r w:rsidRPr="006F242B">
        <w:rPr>
          <w:rFonts w:cs="David"/>
          <w:sz w:val="24"/>
          <w:rtl/>
        </w:rPr>
        <w:t>-1963;</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פקודת</w:t>
      </w:r>
      <w:r w:rsidRPr="006F242B">
        <w:rPr>
          <w:rFonts w:cs="David"/>
          <w:b/>
          <w:i/>
          <w:sz w:val="24"/>
          <w:rtl/>
        </w:rPr>
        <w:t xml:space="preserve"> </w:t>
      </w:r>
      <w:r w:rsidRPr="006F242B">
        <w:rPr>
          <w:rFonts w:cs="David" w:hint="cs"/>
          <w:b/>
          <w:i/>
          <w:sz w:val="24"/>
          <w:rtl/>
        </w:rPr>
        <w:t>תאונות</w:t>
      </w:r>
      <w:r w:rsidRPr="006F242B">
        <w:rPr>
          <w:rFonts w:cs="David"/>
          <w:b/>
          <w:i/>
          <w:sz w:val="24"/>
          <w:rtl/>
        </w:rPr>
        <w:t xml:space="preserve"> </w:t>
      </w:r>
      <w:r w:rsidRPr="006F242B">
        <w:rPr>
          <w:rFonts w:cs="David" w:hint="cs"/>
          <w:b/>
          <w:i/>
          <w:sz w:val="24"/>
          <w:rtl/>
        </w:rPr>
        <w:t>ומחלות</w:t>
      </w:r>
      <w:r w:rsidRPr="006F242B">
        <w:rPr>
          <w:rFonts w:cs="David"/>
          <w:b/>
          <w:i/>
          <w:sz w:val="24"/>
          <w:rtl/>
        </w:rPr>
        <w:t xml:space="preserve"> </w:t>
      </w:r>
      <w:r w:rsidRPr="006F242B">
        <w:rPr>
          <w:rFonts w:cs="David" w:hint="cs"/>
          <w:b/>
          <w:i/>
          <w:sz w:val="24"/>
          <w:rtl/>
        </w:rPr>
        <w:t>משלוח</w:t>
      </w:r>
      <w:r w:rsidRPr="006F242B">
        <w:rPr>
          <w:rFonts w:cs="David"/>
          <w:b/>
          <w:i/>
          <w:sz w:val="24"/>
          <w:rtl/>
        </w:rPr>
        <w:t xml:space="preserve"> </w:t>
      </w:r>
      <w:r w:rsidRPr="006F242B">
        <w:rPr>
          <w:rFonts w:cs="David" w:hint="cs"/>
          <w:b/>
          <w:i/>
          <w:sz w:val="24"/>
          <w:rtl/>
        </w:rPr>
        <w:t>יד</w:t>
      </w:r>
      <w:r w:rsidRPr="006F242B">
        <w:rPr>
          <w:rFonts w:cs="David"/>
          <w:b/>
          <w:i/>
          <w:sz w:val="24"/>
          <w:rtl/>
        </w:rPr>
        <w:t xml:space="preserve"> (</w:t>
      </w:r>
      <w:r w:rsidRPr="006F242B">
        <w:rPr>
          <w:rFonts w:cs="David" w:hint="cs"/>
          <w:b/>
          <w:i/>
          <w:sz w:val="24"/>
          <w:rtl/>
        </w:rPr>
        <w:t>הודעה</w:t>
      </w:r>
      <w:r w:rsidRPr="006F242B">
        <w:rPr>
          <w:rFonts w:cs="David"/>
          <w:b/>
          <w:i/>
          <w:sz w:val="24"/>
          <w:rtl/>
        </w:rPr>
        <w:t>), 1945</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פקודת</w:t>
      </w:r>
      <w:r w:rsidRPr="006F242B">
        <w:rPr>
          <w:rFonts w:cs="David"/>
          <w:b/>
          <w:i/>
          <w:sz w:val="24"/>
          <w:rtl/>
        </w:rPr>
        <w:t xml:space="preserve"> </w:t>
      </w:r>
      <w:r w:rsidRPr="006F242B">
        <w:rPr>
          <w:rFonts w:cs="David" w:hint="cs"/>
          <w:b/>
          <w:i/>
          <w:sz w:val="24"/>
          <w:rtl/>
        </w:rPr>
        <w:t>הבטיחות</w:t>
      </w:r>
      <w:r w:rsidRPr="006F242B">
        <w:rPr>
          <w:rFonts w:cs="David"/>
          <w:b/>
          <w:i/>
          <w:sz w:val="24"/>
          <w:rtl/>
        </w:rPr>
        <w:t xml:space="preserve"> </w:t>
      </w:r>
      <w:r w:rsidRPr="006F242B">
        <w:rPr>
          <w:rFonts w:cs="David" w:hint="cs"/>
          <w:b/>
          <w:i/>
          <w:sz w:val="24"/>
          <w:rtl/>
        </w:rPr>
        <w:t>בעבודה</w:t>
      </w:r>
      <w:r w:rsidRPr="006F242B">
        <w:rPr>
          <w:rFonts w:cs="David"/>
          <w:b/>
          <w:i/>
          <w:sz w:val="24"/>
          <w:rtl/>
        </w:rPr>
        <w:t>, 1946</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החיילים</w:t>
      </w:r>
      <w:r w:rsidRPr="006F242B">
        <w:rPr>
          <w:rFonts w:cs="David"/>
          <w:b/>
          <w:i/>
          <w:sz w:val="24"/>
          <w:rtl/>
        </w:rPr>
        <w:t xml:space="preserve"> </w:t>
      </w:r>
      <w:r w:rsidRPr="006F242B">
        <w:rPr>
          <w:rFonts w:cs="David" w:hint="cs"/>
          <w:b/>
          <w:i/>
          <w:sz w:val="24"/>
          <w:rtl/>
        </w:rPr>
        <w:t>המשוחררים</w:t>
      </w:r>
      <w:r w:rsidRPr="006F242B">
        <w:rPr>
          <w:rFonts w:cs="David"/>
          <w:b/>
          <w:i/>
          <w:sz w:val="24"/>
          <w:rtl/>
        </w:rPr>
        <w:t xml:space="preserve"> (</w:t>
      </w:r>
      <w:r w:rsidRPr="006F242B">
        <w:rPr>
          <w:rFonts w:cs="David" w:hint="cs"/>
          <w:b/>
          <w:i/>
          <w:sz w:val="24"/>
          <w:rtl/>
        </w:rPr>
        <w:t>החזרה</w:t>
      </w:r>
      <w:r w:rsidRPr="006F242B">
        <w:rPr>
          <w:rFonts w:cs="David"/>
          <w:b/>
          <w:i/>
          <w:sz w:val="24"/>
          <w:rtl/>
        </w:rPr>
        <w:t xml:space="preserve"> </w:t>
      </w:r>
      <w:r w:rsidRPr="006F242B">
        <w:rPr>
          <w:rFonts w:cs="David" w:hint="cs"/>
          <w:b/>
          <w:i/>
          <w:sz w:val="24"/>
          <w:rtl/>
        </w:rPr>
        <w:t>לעבודה</w:t>
      </w:r>
      <w:r w:rsidRPr="006F242B">
        <w:rPr>
          <w:rFonts w:cs="David"/>
          <w:b/>
          <w:i/>
          <w:sz w:val="24"/>
          <w:rtl/>
        </w:rPr>
        <w:t xml:space="preserve">), </w:t>
      </w:r>
      <w:r w:rsidRPr="006F242B">
        <w:rPr>
          <w:rFonts w:cs="David" w:hint="cs"/>
          <w:b/>
          <w:i/>
          <w:sz w:val="24"/>
          <w:rtl/>
        </w:rPr>
        <w:t>תש</w:t>
      </w:r>
      <w:r w:rsidRPr="006F242B">
        <w:rPr>
          <w:rFonts w:cs="David"/>
          <w:b/>
          <w:i/>
          <w:sz w:val="24"/>
          <w:rtl/>
        </w:rPr>
        <w:t>"</w:t>
      </w:r>
      <w:r w:rsidRPr="006F242B">
        <w:rPr>
          <w:rFonts w:cs="David" w:hint="cs"/>
          <w:b/>
          <w:i/>
          <w:sz w:val="24"/>
          <w:rtl/>
        </w:rPr>
        <w:t>ט</w:t>
      </w:r>
      <w:r w:rsidRPr="006F242B">
        <w:rPr>
          <w:rFonts w:cs="David"/>
          <w:b/>
          <w:i/>
          <w:sz w:val="24"/>
          <w:rtl/>
        </w:rPr>
        <w:t>- 1949</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שעות</w:t>
      </w:r>
      <w:r w:rsidRPr="006F242B">
        <w:rPr>
          <w:rFonts w:cs="David"/>
          <w:b/>
          <w:i/>
          <w:sz w:val="24"/>
          <w:rtl/>
        </w:rPr>
        <w:t xml:space="preserve"> </w:t>
      </w:r>
      <w:r w:rsidRPr="006F242B">
        <w:rPr>
          <w:rFonts w:cs="David" w:hint="cs"/>
          <w:b/>
          <w:i/>
          <w:sz w:val="24"/>
          <w:rtl/>
        </w:rPr>
        <w:t>עבודה</w:t>
      </w:r>
      <w:r w:rsidRPr="006F242B">
        <w:rPr>
          <w:rFonts w:cs="David"/>
          <w:b/>
          <w:i/>
          <w:sz w:val="24"/>
          <w:rtl/>
        </w:rPr>
        <w:t xml:space="preserve"> </w:t>
      </w:r>
      <w:r w:rsidRPr="006F242B">
        <w:rPr>
          <w:rFonts w:cs="David" w:hint="cs"/>
          <w:b/>
          <w:i/>
          <w:sz w:val="24"/>
          <w:rtl/>
        </w:rPr>
        <w:t>ומנוחה</w:t>
      </w:r>
      <w:r w:rsidRPr="006F242B">
        <w:rPr>
          <w:rFonts w:cs="David"/>
          <w:b/>
          <w:i/>
          <w:sz w:val="24"/>
          <w:rtl/>
        </w:rPr>
        <w:t xml:space="preserve">, </w:t>
      </w:r>
      <w:r w:rsidRPr="006F242B">
        <w:rPr>
          <w:rFonts w:cs="David" w:hint="cs"/>
          <w:b/>
          <w:i/>
          <w:sz w:val="24"/>
          <w:rtl/>
        </w:rPr>
        <w:t>תשי</w:t>
      </w:r>
      <w:r w:rsidRPr="006F242B">
        <w:rPr>
          <w:rFonts w:cs="David"/>
          <w:b/>
          <w:i/>
          <w:sz w:val="24"/>
          <w:rtl/>
        </w:rPr>
        <w:t>"</w:t>
      </w:r>
      <w:r w:rsidRPr="006F242B">
        <w:rPr>
          <w:rFonts w:cs="David" w:hint="cs"/>
          <w:b/>
          <w:i/>
          <w:sz w:val="24"/>
          <w:rtl/>
        </w:rPr>
        <w:t>א</w:t>
      </w:r>
      <w:r w:rsidRPr="006F242B">
        <w:rPr>
          <w:rFonts w:cs="David"/>
          <w:b/>
          <w:i/>
          <w:sz w:val="24"/>
          <w:rtl/>
        </w:rPr>
        <w:t>-1951</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חופשה</w:t>
      </w:r>
      <w:r w:rsidRPr="006F242B">
        <w:rPr>
          <w:rFonts w:cs="David"/>
          <w:b/>
          <w:i/>
          <w:sz w:val="24"/>
          <w:rtl/>
        </w:rPr>
        <w:t xml:space="preserve"> </w:t>
      </w:r>
      <w:r w:rsidRPr="006F242B">
        <w:rPr>
          <w:rFonts w:cs="David" w:hint="cs"/>
          <w:b/>
          <w:i/>
          <w:sz w:val="24"/>
          <w:rtl/>
        </w:rPr>
        <w:t>שנתית</w:t>
      </w:r>
      <w:r w:rsidRPr="006F242B">
        <w:rPr>
          <w:rFonts w:cs="David"/>
          <w:b/>
          <w:i/>
          <w:sz w:val="24"/>
          <w:rtl/>
        </w:rPr>
        <w:t xml:space="preserve">, </w:t>
      </w:r>
      <w:r w:rsidRPr="006F242B">
        <w:rPr>
          <w:rFonts w:cs="David" w:hint="cs"/>
          <w:b/>
          <w:i/>
          <w:sz w:val="24"/>
          <w:rtl/>
        </w:rPr>
        <w:t>תשי</w:t>
      </w:r>
      <w:r w:rsidRPr="006F242B">
        <w:rPr>
          <w:rFonts w:cs="David"/>
          <w:b/>
          <w:i/>
          <w:sz w:val="24"/>
          <w:rtl/>
        </w:rPr>
        <w:t>"</w:t>
      </w:r>
      <w:r w:rsidRPr="006F242B">
        <w:rPr>
          <w:rFonts w:cs="David" w:hint="cs"/>
          <w:b/>
          <w:i/>
          <w:sz w:val="24"/>
          <w:rtl/>
        </w:rPr>
        <w:t>א</w:t>
      </w:r>
      <w:r w:rsidRPr="006F242B">
        <w:rPr>
          <w:rFonts w:cs="David"/>
          <w:b/>
          <w:i/>
          <w:sz w:val="24"/>
          <w:rtl/>
        </w:rPr>
        <w:t>-1951</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החניכות</w:t>
      </w:r>
      <w:r w:rsidRPr="006F242B">
        <w:rPr>
          <w:rFonts w:cs="David"/>
          <w:b/>
          <w:i/>
          <w:sz w:val="24"/>
          <w:rtl/>
        </w:rPr>
        <w:t xml:space="preserve">, </w:t>
      </w:r>
      <w:r w:rsidRPr="006F242B">
        <w:rPr>
          <w:rFonts w:cs="David" w:hint="cs"/>
          <w:b/>
          <w:i/>
          <w:sz w:val="24"/>
          <w:rtl/>
        </w:rPr>
        <w:t>תשי</w:t>
      </w:r>
      <w:r w:rsidRPr="006F242B">
        <w:rPr>
          <w:rFonts w:cs="David"/>
          <w:b/>
          <w:i/>
          <w:sz w:val="24"/>
          <w:rtl/>
        </w:rPr>
        <w:t>"</w:t>
      </w:r>
      <w:r w:rsidRPr="006F242B">
        <w:rPr>
          <w:rFonts w:cs="David" w:hint="cs"/>
          <w:b/>
          <w:i/>
          <w:sz w:val="24"/>
          <w:rtl/>
        </w:rPr>
        <w:t>ג</w:t>
      </w:r>
      <w:r w:rsidRPr="006F242B">
        <w:rPr>
          <w:rFonts w:cs="David"/>
          <w:b/>
          <w:i/>
          <w:sz w:val="24"/>
          <w:rtl/>
        </w:rPr>
        <w:t>-1953</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עבודת</w:t>
      </w:r>
      <w:r w:rsidRPr="006F242B">
        <w:rPr>
          <w:rFonts w:cs="David"/>
          <w:b/>
          <w:i/>
          <w:sz w:val="24"/>
          <w:rtl/>
        </w:rPr>
        <w:t xml:space="preserve"> </w:t>
      </w:r>
      <w:r w:rsidRPr="006F242B">
        <w:rPr>
          <w:rFonts w:cs="David" w:hint="cs"/>
          <w:b/>
          <w:i/>
          <w:sz w:val="24"/>
          <w:rtl/>
        </w:rPr>
        <w:t>הנוער</w:t>
      </w:r>
      <w:r w:rsidRPr="006F242B">
        <w:rPr>
          <w:rFonts w:cs="David"/>
          <w:b/>
          <w:i/>
          <w:sz w:val="24"/>
          <w:rtl/>
        </w:rPr>
        <w:t xml:space="preserve">, </w:t>
      </w:r>
      <w:r w:rsidRPr="006F242B">
        <w:rPr>
          <w:rFonts w:cs="David" w:hint="cs"/>
          <w:b/>
          <w:i/>
          <w:sz w:val="24"/>
          <w:rtl/>
        </w:rPr>
        <w:t>תשי</w:t>
      </w:r>
      <w:r w:rsidRPr="006F242B">
        <w:rPr>
          <w:rFonts w:cs="David"/>
          <w:b/>
          <w:i/>
          <w:sz w:val="24"/>
          <w:rtl/>
        </w:rPr>
        <w:t>"</w:t>
      </w:r>
      <w:r w:rsidRPr="006F242B">
        <w:rPr>
          <w:rFonts w:cs="David" w:hint="cs"/>
          <w:b/>
          <w:i/>
          <w:sz w:val="24"/>
          <w:rtl/>
        </w:rPr>
        <w:t>ג</w:t>
      </w:r>
      <w:r w:rsidRPr="006F242B">
        <w:rPr>
          <w:rFonts w:cs="David"/>
          <w:b/>
          <w:i/>
          <w:sz w:val="24"/>
          <w:rtl/>
        </w:rPr>
        <w:t>-1953</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עבודת</w:t>
      </w:r>
      <w:r w:rsidRPr="006F242B">
        <w:rPr>
          <w:rFonts w:cs="David"/>
          <w:b/>
          <w:i/>
          <w:sz w:val="24"/>
          <w:rtl/>
        </w:rPr>
        <w:t xml:space="preserve"> </w:t>
      </w:r>
      <w:r w:rsidRPr="006F242B">
        <w:rPr>
          <w:rFonts w:cs="David" w:hint="cs"/>
          <w:b/>
          <w:i/>
          <w:sz w:val="24"/>
          <w:rtl/>
        </w:rPr>
        <w:t>נשים</w:t>
      </w:r>
      <w:r w:rsidRPr="006F242B">
        <w:rPr>
          <w:rFonts w:cs="David"/>
          <w:b/>
          <w:i/>
          <w:sz w:val="24"/>
          <w:rtl/>
        </w:rPr>
        <w:t xml:space="preserve">, </w:t>
      </w:r>
      <w:r w:rsidRPr="006F242B">
        <w:rPr>
          <w:rFonts w:cs="David" w:hint="cs"/>
          <w:b/>
          <w:i/>
          <w:sz w:val="24"/>
          <w:rtl/>
        </w:rPr>
        <w:t>תשי</w:t>
      </w:r>
      <w:r w:rsidRPr="006F242B">
        <w:rPr>
          <w:rFonts w:cs="David"/>
          <w:b/>
          <w:i/>
          <w:sz w:val="24"/>
          <w:rtl/>
        </w:rPr>
        <w:t>"</w:t>
      </w:r>
      <w:r w:rsidRPr="006F242B">
        <w:rPr>
          <w:rFonts w:cs="David" w:hint="cs"/>
          <w:b/>
          <w:i/>
          <w:sz w:val="24"/>
          <w:rtl/>
        </w:rPr>
        <w:t>ד</w:t>
      </w:r>
      <w:r w:rsidRPr="006F242B">
        <w:rPr>
          <w:rFonts w:cs="David"/>
          <w:b/>
          <w:i/>
          <w:sz w:val="24"/>
          <w:rtl/>
        </w:rPr>
        <w:t>-1954</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ארגון</w:t>
      </w:r>
      <w:r w:rsidRPr="006F242B">
        <w:rPr>
          <w:rFonts w:cs="David"/>
          <w:b/>
          <w:i/>
          <w:sz w:val="24"/>
          <w:rtl/>
        </w:rPr>
        <w:t xml:space="preserve"> </w:t>
      </w:r>
      <w:r w:rsidRPr="006F242B">
        <w:rPr>
          <w:rFonts w:cs="David" w:hint="cs"/>
          <w:b/>
          <w:i/>
          <w:sz w:val="24"/>
          <w:rtl/>
        </w:rPr>
        <w:t>הפיקוח</w:t>
      </w:r>
      <w:r w:rsidRPr="006F242B">
        <w:rPr>
          <w:rFonts w:cs="David"/>
          <w:b/>
          <w:i/>
          <w:sz w:val="24"/>
          <w:rtl/>
        </w:rPr>
        <w:t xml:space="preserve"> </w:t>
      </w:r>
      <w:r w:rsidRPr="006F242B">
        <w:rPr>
          <w:rFonts w:cs="David" w:hint="cs"/>
          <w:b/>
          <w:i/>
          <w:sz w:val="24"/>
          <w:rtl/>
        </w:rPr>
        <w:t>על</w:t>
      </w:r>
      <w:r w:rsidRPr="006F242B">
        <w:rPr>
          <w:rFonts w:cs="David"/>
          <w:b/>
          <w:i/>
          <w:sz w:val="24"/>
          <w:rtl/>
        </w:rPr>
        <w:t xml:space="preserve"> </w:t>
      </w:r>
      <w:r w:rsidRPr="006F242B">
        <w:rPr>
          <w:rFonts w:cs="David" w:hint="cs"/>
          <w:b/>
          <w:i/>
          <w:sz w:val="24"/>
          <w:rtl/>
        </w:rPr>
        <w:t>העבודה</w:t>
      </w:r>
      <w:r w:rsidRPr="006F242B">
        <w:rPr>
          <w:rFonts w:cs="David"/>
          <w:b/>
          <w:i/>
          <w:sz w:val="24"/>
          <w:rtl/>
        </w:rPr>
        <w:t xml:space="preserve">, </w:t>
      </w:r>
      <w:r w:rsidRPr="006F242B">
        <w:rPr>
          <w:rFonts w:cs="David" w:hint="cs"/>
          <w:b/>
          <w:i/>
          <w:sz w:val="24"/>
          <w:rtl/>
        </w:rPr>
        <w:t>תשי</w:t>
      </w:r>
      <w:r w:rsidRPr="006F242B">
        <w:rPr>
          <w:rFonts w:cs="David"/>
          <w:b/>
          <w:i/>
          <w:sz w:val="24"/>
          <w:rtl/>
        </w:rPr>
        <w:t>"</w:t>
      </w:r>
      <w:r w:rsidRPr="006F242B">
        <w:rPr>
          <w:rFonts w:cs="David" w:hint="cs"/>
          <w:b/>
          <w:i/>
          <w:sz w:val="24"/>
          <w:rtl/>
        </w:rPr>
        <w:t>ד</w:t>
      </w:r>
      <w:r w:rsidRPr="006F242B">
        <w:rPr>
          <w:rFonts w:cs="David"/>
          <w:b/>
          <w:i/>
          <w:sz w:val="24"/>
          <w:rtl/>
        </w:rPr>
        <w:t>-1954</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הגנת</w:t>
      </w:r>
      <w:r w:rsidRPr="006F242B">
        <w:rPr>
          <w:rFonts w:cs="David"/>
          <w:b/>
          <w:i/>
          <w:sz w:val="24"/>
          <w:rtl/>
        </w:rPr>
        <w:t xml:space="preserve"> </w:t>
      </w:r>
      <w:r w:rsidRPr="006F242B">
        <w:rPr>
          <w:rFonts w:cs="David" w:hint="cs"/>
          <w:b/>
          <w:i/>
          <w:sz w:val="24"/>
          <w:rtl/>
        </w:rPr>
        <w:t>השכר</w:t>
      </w:r>
      <w:r w:rsidRPr="006F242B">
        <w:rPr>
          <w:rFonts w:cs="David"/>
          <w:b/>
          <w:i/>
          <w:sz w:val="24"/>
          <w:rtl/>
        </w:rPr>
        <w:t xml:space="preserve">, </w:t>
      </w:r>
      <w:r w:rsidRPr="006F242B">
        <w:rPr>
          <w:rFonts w:cs="David" w:hint="cs"/>
          <w:b/>
          <w:i/>
          <w:sz w:val="24"/>
          <w:rtl/>
        </w:rPr>
        <w:t>תשי</w:t>
      </w:r>
      <w:r w:rsidRPr="006F242B">
        <w:rPr>
          <w:rFonts w:cs="David"/>
          <w:b/>
          <w:i/>
          <w:sz w:val="24"/>
          <w:rtl/>
        </w:rPr>
        <w:t>"</w:t>
      </w:r>
      <w:r w:rsidRPr="006F242B">
        <w:rPr>
          <w:rFonts w:cs="David" w:hint="cs"/>
          <w:b/>
          <w:i/>
          <w:sz w:val="24"/>
          <w:rtl/>
        </w:rPr>
        <w:t>ח</w:t>
      </w:r>
      <w:r w:rsidRPr="006F242B">
        <w:rPr>
          <w:rFonts w:cs="David"/>
          <w:b/>
          <w:i/>
          <w:sz w:val="24"/>
          <w:rtl/>
        </w:rPr>
        <w:t>-1958</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שירות</w:t>
      </w:r>
      <w:r w:rsidRPr="006F242B">
        <w:rPr>
          <w:rFonts w:cs="David"/>
          <w:b/>
          <w:i/>
          <w:sz w:val="24"/>
          <w:rtl/>
        </w:rPr>
        <w:t xml:space="preserve"> </w:t>
      </w:r>
      <w:r w:rsidRPr="006F242B">
        <w:rPr>
          <w:rFonts w:cs="David" w:hint="cs"/>
          <w:b/>
          <w:i/>
          <w:sz w:val="24"/>
          <w:rtl/>
        </w:rPr>
        <w:t>התעסוקה</w:t>
      </w:r>
      <w:r w:rsidRPr="006F242B">
        <w:rPr>
          <w:rFonts w:cs="David"/>
          <w:b/>
          <w:i/>
          <w:sz w:val="24"/>
          <w:rtl/>
        </w:rPr>
        <w:t xml:space="preserve">, </w:t>
      </w:r>
      <w:r w:rsidRPr="006F242B">
        <w:rPr>
          <w:rFonts w:cs="David" w:hint="cs"/>
          <w:b/>
          <w:i/>
          <w:sz w:val="24"/>
          <w:rtl/>
        </w:rPr>
        <w:t>תשי</w:t>
      </w:r>
      <w:r w:rsidRPr="006F242B">
        <w:rPr>
          <w:rFonts w:cs="David"/>
          <w:b/>
          <w:i/>
          <w:sz w:val="24"/>
          <w:rtl/>
        </w:rPr>
        <w:t>"</w:t>
      </w:r>
      <w:r w:rsidRPr="006F242B">
        <w:rPr>
          <w:rFonts w:cs="David" w:hint="cs"/>
          <w:b/>
          <w:i/>
          <w:sz w:val="24"/>
          <w:rtl/>
        </w:rPr>
        <w:t>ט</w:t>
      </w:r>
      <w:r w:rsidRPr="006F242B">
        <w:rPr>
          <w:rFonts w:cs="David"/>
          <w:b/>
          <w:i/>
          <w:sz w:val="24"/>
          <w:rtl/>
        </w:rPr>
        <w:t>-1959</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שירות</w:t>
      </w:r>
      <w:r w:rsidRPr="006F242B">
        <w:rPr>
          <w:rFonts w:cs="David"/>
          <w:b/>
          <w:i/>
          <w:sz w:val="24"/>
          <w:rtl/>
        </w:rPr>
        <w:t xml:space="preserve"> </w:t>
      </w:r>
      <w:r w:rsidRPr="006F242B">
        <w:rPr>
          <w:rFonts w:cs="David" w:hint="cs"/>
          <w:b/>
          <w:i/>
          <w:sz w:val="24"/>
          <w:rtl/>
        </w:rPr>
        <w:t>עבודה</w:t>
      </w:r>
      <w:r w:rsidRPr="006F242B">
        <w:rPr>
          <w:rFonts w:cs="David"/>
          <w:b/>
          <w:i/>
          <w:sz w:val="24"/>
          <w:rtl/>
        </w:rPr>
        <w:t xml:space="preserve"> </w:t>
      </w:r>
      <w:r w:rsidRPr="006F242B">
        <w:rPr>
          <w:rFonts w:cs="David" w:hint="cs"/>
          <w:b/>
          <w:i/>
          <w:sz w:val="24"/>
          <w:rtl/>
        </w:rPr>
        <w:t>בשעת</w:t>
      </w:r>
      <w:r w:rsidRPr="006F242B">
        <w:rPr>
          <w:rFonts w:cs="David"/>
          <w:b/>
          <w:i/>
          <w:sz w:val="24"/>
          <w:rtl/>
        </w:rPr>
        <w:t xml:space="preserve"> </w:t>
      </w:r>
      <w:r w:rsidRPr="006F242B">
        <w:rPr>
          <w:rFonts w:cs="David" w:hint="cs"/>
          <w:b/>
          <w:i/>
          <w:sz w:val="24"/>
          <w:rtl/>
        </w:rPr>
        <w:t>חירום</w:t>
      </w:r>
      <w:r w:rsidRPr="006F242B">
        <w:rPr>
          <w:rFonts w:cs="David"/>
          <w:b/>
          <w:i/>
          <w:sz w:val="24"/>
          <w:rtl/>
        </w:rPr>
        <w:t xml:space="preserve">, </w:t>
      </w:r>
      <w:r w:rsidRPr="006F242B">
        <w:rPr>
          <w:rFonts w:cs="David" w:hint="cs"/>
          <w:b/>
          <w:i/>
          <w:sz w:val="24"/>
          <w:rtl/>
        </w:rPr>
        <w:t>תשכ</w:t>
      </w:r>
      <w:r w:rsidRPr="006F242B">
        <w:rPr>
          <w:rFonts w:cs="David"/>
          <w:b/>
          <w:i/>
          <w:sz w:val="24"/>
          <w:rtl/>
        </w:rPr>
        <w:t>"</w:t>
      </w:r>
      <w:r w:rsidRPr="006F242B">
        <w:rPr>
          <w:rFonts w:cs="David" w:hint="cs"/>
          <w:b/>
          <w:i/>
          <w:sz w:val="24"/>
          <w:rtl/>
        </w:rPr>
        <w:t>ז</w:t>
      </w:r>
      <w:r w:rsidRPr="006F242B">
        <w:rPr>
          <w:rFonts w:cs="David"/>
          <w:b/>
          <w:i/>
          <w:sz w:val="24"/>
          <w:rtl/>
        </w:rPr>
        <w:t>-1967</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הביטוח</w:t>
      </w:r>
      <w:r w:rsidRPr="006F242B">
        <w:rPr>
          <w:rFonts w:cs="David"/>
          <w:b/>
          <w:i/>
          <w:sz w:val="24"/>
          <w:rtl/>
        </w:rPr>
        <w:t xml:space="preserve"> </w:t>
      </w:r>
      <w:r w:rsidRPr="006F242B">
        <w:rPr>
          <w:rFonts w:cs="David" w:hint="cs"/>
          <w:b/>
          <w:i/>
          <w:sz w:val="24"/>
          <w:rtl/>
        </w:rPr>
        <w:t>הלאומי</w:t>
      </w:r>
      <w:r w:rsidRPr="006F242B">
        <w:rPr>
          <w:rFonts w:cs="David"/>
          <w:b/>
          <w:i/>
          <w:sz w:val="24"/>
          <w:rtl/>
        </w:rPr>
        <w:t xml:space="preserve"> [</w:t>
      </w:r>
      <w:r w:rsidRPr="006F242B">
        <w:rPr>
          <w:rFonts w:cs="David" w:hint="cs"/>
          <w:b/>
          <w:i/>
          <w:sz w:val="24"/>
          <w:rtl/>
        </w:rPr>
        <w:t>נוסח</w:t>
      </w:r>
      <w:r w:rsidRPr="006F242B">
        <w:rPr>
          <w:rFonts w:cs="David"/>
          <w:b/>
          <w:i/>
          <w:sz w:val="24"/>
          <w:rtl/>
        </w:rPr>
        <w:t xml:space="preserve"> </w:t>
      </w:r>
      <w:r w:rsidRPr="006F242B">
        <w:rPr>
          <w:rFonts w:cs="David" w:hint="cs"/>
          <w:b/>
          <w:i/>
          <w:sz w:val="24"/>
          <w:rtl/>
        </w:rPr>
        <w:t>משולב</w:t>
      </w:r>
      <w:r w:rsidRPr="006F242B">
        <w:rPr>
          <w:rFonts w:cs="David"/>
          <w:b/>
          <w:i/>
          <w:sz w:val="24"/>
          <w:rtl/>
        </w:rPr>
        <w:t xml:space="preserve">], </w:t>
      </w:r>
      <w:r w:rsidRPr="006F242B">
        <w:rPr>
          <w:rFonts w:cs="David" w:hint="cs"/>
          <w:b/>
          <w:i/>
          <w:sz w:val="24"/>
          <w:rtl/>
        </w:rPr>
        <w:t>התשנ</w:t>
      </w:r>
      <w:r w:rsidRPr="006F242B">
        <w:rPr>
          <w:rFonts w:cs="David"/>
          <w:b/>
          <w:i/>
          <w:sz w:val="24"/>
          <w:rtl/>
        </w:rPr>
        <w:t>"</w:t>
      </w:r>
      <w:r w:rsidRPr="006F242B">
        <w:rPr>
          <w:rFonts w:cs="David" w:hint="cs"/>
          <w:b/>
          <w:i/>
          <w:sz w:val="24"/>
          <w:rtl/>
        </w:rPr>
        <w:t>ה</w:t>
      </w:r>
      <w:r w:rsidRPr="006F242B">
        <w:rPr>
          <w:rFonts w:cs="David"/>
          <w:b/>
          <w:i/>
          <w:sz w:val="24"/>
          <w:rtl/>
        </w:rPr>
        <w:t>-1995</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lastRenderedPageBreak/>
        <w:t>חוק</w:t>
      </w:r>
      <w:r w:rsidRPr="006F242B">
        <w:rPr>
          <w:rFonts w:cs="David"/>
          <w:b/>
          <w:i/>
          <w:sz w:val="24"/>
          <w:rtl/>
        </w:rPr>
        <w:t xml:space="preserve"> </w:t>
      </w:r>
      <w:r w:rsidRPr="006F242B">
        <w:rPr>
          <w:rFonts w:cs="David" w:hint="cs"/>
          <w:b/>
          <w:i/>
          <w:sz w:val="24"/>
          <w:rtl/>
        </w:rPr>
        <w:t>הסכמים</w:t>
      </w:r>
      <w:r w:rsidRPr="006F242B">
        <w:rPr>
          <w:rFonts w:cs="David"/>
          <w:b/>
          <w:i/>
          <w:sz w:val="24"/>
          <w:rtl/>
        </w:rPr>
        <w:t xml:space="preserve"> </w:t>
      </w:r>
      <w:r w:rsidRPr="006F242B">
        <w:rPr>
          <w:rFonts w:cs="David" w:hint="cs"/>
          <w:b/>
          <w:i/>
          <w:sz w:val="24"/>
          <w:rtl/>
        </w:rPr>
        <w:t>קיבוציים</w:t>
      </w:r>
      <w:r w:rsidRPr="006F242B">
        <w:rPr>
          <w:rFonts w:cs="David"/>
          <w:b/>
          <w:i/>
          <w:sz w:val="24"/>
          <w:rtl/>
        </w:rPr>
        <w:t xml:space="preserve"> </w:t>
      </w:r>
      <w:r w:rsidRPr="006F242B">
        <w:rPr>
          <w:rFonts w:cs="David" w:hint="cs"/>
          <w:b/>
          <w:i/>
          <w:sz w:val="24"/>
          <w:rtl/>
        </w:rPr>
        <w:t>תשי</w:t>
      </w:r>
      <w:r w:rsidRPr="006F242B">
        <w:rPr>
          <w:rFonts w:cs="David"/>
          <w:b/>
          <w:i/>
          <w:sz w:val="24"/>
          <w:rtl/>
        </w:rPr>
        <w:t>"</w:t>
      </w:r>
      <w:r w:rsidRPr="006F242B">
        <w:rPr>
          <w:rFonts w:cs="David" w:hint="cs"/>
          <w:b/>
          <w:i/>
          <w:sz w:val="24"/>
          <w:rtl/>
        </w:rPr>
        <w:t>ז</w:t>
      </w:r>
      <w:r w:rsidRPr="006F242B">
        <w:rPr>
          <w:rFonts w:cs="David"/>
          <w:b/>
          <w:i/>
          <w:sz w:val="24"/>
          <w:rtl/>
        </w:rPr>
        <w:t>-1957</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שכר</w:t>
      </w:r>
      <w:r w:rsidRPr="006F242B">
        <w:rPr>
          <w:rFonts w:cs="David"/>
          <w:b/>
          <w:i/>
          <w:sz w:val="24"/>
          <w:rtl/>
        </w:rPr>
        <w:t xml:space="preserve"> </w:t>
      </w:r>
      <w:r w:rsidRPr="006F242B">
        <w:rPr>
          <w:rFonts w:cs="David" w:hint="cs"/>
          <w:b/>
          <w:i/>
          <w:sz w:val="24"/>
          <w:rtl/>
        </w:rPr>
        <w:t>מינימום</w:t>
      </w:r>
      <w:r w:rsidRPr="006F242B">
        <w:rPr>
          <w:rFonts w:cs="David"/>
          <w:b/>
          <w:i/>
          <w:sz w:val="24"/>
          <w:rtl/>
        </w:rPr>
        <w:t xml:space="preserve">, </w:t>
      </w:r>
      <w:r w:rsidRPr="006F242B">
        <w:rPr>
          <w:rFonts w:cs="David" w:hint="cs"/>
          <w:b/>
          <w:i/>
          <w:sz w:val="24"/>
          <w:rtl/>
        </w:rPr>
        <w:t>התשמ</w:t>
      </w:r>
      <w:r w:rsidRPr="006F242B">
        <w:rPr>
          <w:rFonts w:cs="David"/>
          <w:b/>
          <w:i/>
          <w:sz w:val="24"/>
          <w:rtl/>
        </w:rPr>
        <w:t>"</w:t>
      </w:r>
      <w:r w:rsidRPr="006F242B">
        <w:rPr>
          <w:rFonts w:cs="David" w:hint="cs"/>
          <w:b/>
          <w:i/>
          <w:sz w:val="24"/>
          <w:rtl/>
        </w:rPr>
        <w:t>ז</w:t>
      </w:r>
      <w:r w:rsidRPr="006F242B">
        <w:rPr>
          <w:rFonts w:cs="David"/>
          <w:b/>
          <w:i/>
          <w:sz w:val="24"/>
          <w:rtl/>
        </w:rPr>
        <w:t>-1987</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שוויון</w:t>
      </w:r>
      <w:r w:rsidRPr="006F242B">
        <w:rPr>
          <w:rFonts w:cs="David"/>
          <w:b/>
          <w:i/>
          <w:sz w:val="24"/>
          <w:rtl/>
        </w:rPr>
        <w:t xml:space="preserve"> </w:t>
      </w:r>
      <w:r w:rsidRPr="006F242B">
        <w:rPr>
          <w:rFonts w:cs="David" w:hint="cs"/>
          <w:b/>
          <w:i/>
          <w:sz w:val="24"/>
          <w:rtl/>
        </w:rPr>
        <w:t>ההזדמנויות</w:t>
      </w:r>
      <w:r w:rsidRPr="006F242B">
        <w:rPr>
          <w:rFonts w:cs="David"/>
          <w:b/>
          <w:i/>
          <w:sz w:val="24"/>
          <w:rtl/>
        </w:rPr>
        <w:t xml:space="preserve"> </w:t>
      </w:r>
      <w:r w:rsidRPr="006F242B">
        <w:rPr>
          <w:rFonts w:cs="David" w:hint="cs"/>
          <w:b/>
          <w:i/>
          <w:sz w:val="24"/>
          <w:rtl/>
        </w:rPr>
        <w:t>בעבודה</w:t>
      </w:r>
      <w:r w:rsidRPr="006F242B">
        <w:rPr>
          <w:rFonts w:cs="David"/>
          <w:b/>
          <w:i/>
          <w:sz w:val="24"/>
          <w:rtl/>
        </w:rPr>
        <w:t xml:space="preserve">, </w:t>
      </w:r>
      <w:r w:rsidRPr="006F242B">
        <w:rPr>
          <w:rFonts w:cs="David" w:hint="cs"/>
          <w:b/>
          <w:i/>
          <w:sz w:val="24"/>
          <w:rtl/>
        </w:rPr>
        <w:t>התשמ</w:t>
      </w:r>
      <w:r w:rsidRPr="006F242B">
        <w:rPr>
          <w:rFonts w:cs="David"/>
          <w:b/>
          <w:i/>
          <w:sz w:val="24"/>
          <w:rtl/>
        </w:rPr>
        <w:t>"</w:t>
      </w:r>
      <w:r w:rsidRPr="006F242B">
        <w:rPr>
          <w:rFonts w:cs="David" w:hint="cs"/>
          <w:b/>
          <w:i/>
          <w:sz w:val="24"/>
          <w:rtl/>
        </w:rPr>
        <w:t>ח</w:t>
      </w:r>
      <w:r w:rsidRPr="006F242B">
        <w:rPr>
          <w:rFonts w:cs="David"/>
          <w:b/>
          <w:i/>
          <w:sz w:val="24"/>
          <w:rtl/>
        </w:rPr>
        <w:t>-1988</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עובדים</w:t>
      </w:r>
      <w:r w:rsidRPr="006F242B">
        <w:rPr>
          <w:rFonts w:cs="David"/>
          <w:b/>
          <w:i/>
          <w:sz w:val="24"/>
          <w:rtl/>
        </w:rPr>
        <w:t xml:space="preserve"> </w:t>
      </w:r>
      <w:r w:rsidRPr="006F242B">
        <w:rPr>
          <w:rFonts w:cs="David" w:hint="cs"/>
          <w:b/>
          <w:i/>
          <w:sz w:val="24"/>
          <w:rtl/>
        </w:rPr>
        <w:t>זרים</w:t>
      </w:r>
      <w:r w:rsidRPr="006F242B">
        <w:rPr>
          <w:rFonts w:cs="David"/>
          <w:b/>
          <w:i/>
          <w:sz w:val="24"/>
          <w:rtl/>
        </w:rPr>
        <w:t xml:space="preserve"> (</w:t>
      </w:r>
      <w:r w:rsidRPr="006F242B">
        <w:rPr>
          <w:rFonts w:cs="David" w:hint="cs"/>
          <w:b/>
          <w:i/>
          <w:sz w:val="24"/>
          <w:rtl/>
        </w:rPr>
        <w:t>העסקה</w:t>
      </w:r>
      <w:r w:rsidRPr="006F242B">
        <w:rPr>
          <w:rFonts w:cs="David"/>
          <w:b/>
          <w:i/>
          <w:sz w:val="24"/>
          <w:rtl/>
        </w:rPr>
        <w:t xml:space="preserve"> </w:t>
      </w:r>
      <w:r w:rsidRPr="006F242B">
        <w:rPr>
          <w:rFonts w:cs="David" w:hint="cs"/>
          <w:b/>
          <w:i/>
          <w:sz w:val="24"/>
          <w:rtl/>
        </w:rPr>
        <w:t>שלא</w:t>
      </w:r>
      <w:r w:rsidRPr="006F242B">
        <w:rPr>
          <w:rFonts w:cs="David"/>
          <w:b/>
          <w:i/>
          <w:sz w:val="24"/>
          <w:rtl/>
        </w:rPr>
        <w:t xml:space="preserve"> </w:t>
      </w:r>
      <w:r w:rsidRPr="006F242B">
        <w:rPr>
          <w:rFonts w:cs="David" w:hint="cs"/>
          <w:b/>
          <w:i/>
          <w:sz w:val="24"/>
          <w:rtl/>
        </w:rPr>
        <w:t>כדין</w:t>
      </w:r>
      <w:r w:rsidRPr="006F242B">
        <w:rPr>
          <w:rFonts w:cs="David"/>
          <w:b/>
          <w:i/>
          <w:sz w:val="24"/>
          <w:rtl/>
        </w:rPr>
        <w:t xml:space="preserve">), </w:t>
      </w:r>
      <w:r w:rsidRPr="006F242B">
        <w:rPr>
          <w:rFonts w:cs="David" w:hint="cs"/>
          <w:b/>
          <w:i/>
          <w:sz w:val="24"/>
          <w:rtl/>
        </w:rPr>
        <w:t>התשנ</w:t>
      </w:r>
      <w:r w:rsidRPr="006F242B">
        <w:rPr>
          <w:rFonts w:cs="David"/>
          <w:b/>
          <w:i/>
          <w:sz w:val="24"/>
          <w:rtl/>
        </w:rPr>
        <w:t>"</w:t>
      </w:r>
      <w:r w:rsidRPr="006F242B">
        <w:rPr>
          <w:rFonts w:cs="David" w:hint="cs"/>
          <w:b/>
          <w:i/>
          <w:sz w:val="24"/>
          <w:rtl/>
        </w:rPr>
        <w:t>א</w:t>
      </w:r>
      <w:r w:rsidRPr="006F242B">
        <w:rPr>
          <w:rFonts w:cs="David"/>
          <w:b/>
          <w:i/>
          <w:sz w:val="24"/>
          <w:rtl/>
        </w:rPr>
        <w:t>-1991</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העסקת</w:t>
      </w:r>
      <w:r w:rsidRPr="006F242B">
        <w:rPr>
          <w:rFonts w:cs="David"/>
          <w:b/>
          <w:i/>
          <w:sz w:val="24"/>
          <w:rtl/>
        </w:rPr>
        <w:t xml:space="preserve"> </w:t>
      </w:r>
      <w:r w:rsidRPr="006F242B">
        <w:rPr>
          <w:rFonts w:cs="David" w:hint="cs"/>
          <w:b/>
          <w:i/>
          <w:sz w:val="24"/>
          <w:rtl/>
        </w:rPr>
        <w:t>עובדים</w:t>
      </w:r>
      <w:r w:rsidRPr="006F242B">
        <w:rPr>
          <w:rFonts w:cs="David"/>
          <w:b/>
          <w:i/>
          <w:sz w:val="24"/>
          <w:rtl/>
        </w:rPr>
        <w:t xml:space="preserve"> </w:t>
      </w:r>
      <w:r w:rsidRPr="006F242B">
        <w:rPr>
          <w:rFonts w:cs="David" w:hint="cs"/>
          <w:b/>
          <w:i/>
          <w:sz w:val="24"/>
          <w:rtl/>
        </w:rPr>
        <w:t>על</w:t>
      </w:r>
      <w:r w:rsidRPr="006F242B">
        <w:rPr>
          <w:rFonts w:cs="David"/>
          <w:b/>
          <w:i/>
          <w:sz w:val="24"/>
          <w:rtl/>
        </w:rPr>
        <w:t xml:space="preserve"> </w:t>
      </w:r>
      <w:r w:rsidRPr="006F242B">
        <w:rPr>
          <w:rFonts w:cs="David" w:hint="cs"/>
          <w:b/>
          <w:i/>
          <w:sz w:val="24"/>
          <w:rtl/>
        </w:rPr>
        <w:t>ידי</w:t>
      </w:r>
      <w:r w:rsidRPr="006F242B">
        <w:rPr>
          <w:rFonts w:cs="David"/>
          <w:b/>
          <w:i/>
          <w:sz w:val="24"/>
          <w:rtl/>
        </w:rPr>
        <w:t xml:space="preserve"> </w:t>
      </w:r>
      <w:r w:rsidRPr="006F242B">
        <w:rPr>
          <w:rFonts w:cs="David" w:hint="cs"/>
          <w:b/>
          <w:i/>
          <w:sz w:val="24"/>
          <w:rtl/>
        </w:rPr>
        <w:t>קבלני</w:t>
      </w:r>
      <w:r w:rsidRPr="006F242B">
        <w:rPr>
          <w:rFonts w:cs="David"/>
          <w:b/>
          <w:i/>
          <w:sz w:val="24"/>
          <w:rtl/>
        </w:rPr>
        <w:t xml:space="preserve"> </w:t>
      </w:r>
      <w:r w:rsidRPr="006F242B">
        <w:rPr>
          <w:rFonts w:cs="David" w:hint="cs"/>
          <w:b/>
          <w:i/>
          <w:sz w:val="24"/>
          <w:rtl/>
        </w:rPr>
        <w:t>כוח</w:t>
      </w:r>
      <w:r w:rsidRPr="006F242B">
        <w:rPr>
          <w:rFonts w:cs="David"/>
          <w:b/>
          <w:i/>
          <w:sz w:val="24"/>
          <w:rtl/>
        </w:rPr>
        <w:t xml:space="preserve"> </w:t>
      </w:r>
      <w:r w:rsidRPr="006F242B">
        <w:rPr>
          <w:rFonts w:cs="David" w:hint="cs"/>
          <w:b/>
          <w:i/>
          <w:sz w:val="24"/>
          <w:rtl/>
        </w:rPr>
        <w:t>אדם</w:t>
      </w:r>
      <w:r w:rsidRPr="006F242B">
        <w:rPr>
          <w:rFonts w:cs="David"/>
          <w:b/>
          <w:i/>
          <w:sz w:val="24"/>
          <w:rtl/>
        </w:rPr>
        <w:t xml:space="preserve">, </w:t>
      </w:r>
      <w:r w:rsidRPr="006F242B">
        <w:rPr>
          <w:rFonts w:cs="David" w:hint="cs"/>
          <w:b/>
          <w:i/>
          <w:sz w:val="24"/>
          <w:rtl/>
        </w:rPr>
        <w:t>התשנ</w:t>
      </w:r>
      <w:r w:rsidRPr="006F242B">
        <w:rPr>
          <w:rFonts w:cs="David"/>
          <w:b/>
          <w:i/>
          <w:sz w:val="24"/>
          <w:rtl/>
        </w:rPr>
        <w:t>"</w:t>
      </w:r>
      <w:r w:rsidRPr="006F242B">
        <w:rPr>
          <w:rFonts w:cs="David" w:hint="cs"/>
          <w:b/>
          <w:i/>
          <w:sz w:val="24"/>
          <w:rtl/>
        </w:rPr>
        <w:t>ו</w:t>
      </w:r>
      <w:r w:rsidRPr="006F242B">
        <w:rPr>
          <w:rFonts w:cs="David"/>
          <w:b/>
          <w:i/>
          <w:sz w:val="24"/>
          <w:rtl/>
        </w:rPr>
        <w:t>-1996</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פרק</w:t>
      </w:r>
      <w:r w:rsidRPr="006F242B">
        <w:rPr>
          <w:rFonts w:cs="David"/>
          <w:b/>
          <w:i/>
          <w:sz w:val="24"/>
          <w:rtl/>
        </w:rPr>
        <w:t xml:space="preserve"> </w:t>
      </w:r>
      <w:r w:rsidRPr="006F242B">
        <w:rPr>
          <w:rFonts w:cs="David" w:hint="cs"/>
          <w:b/>
          <w:i/>
          <w:sz w:val="24"/>
          <w:rtl/>
        </w:rPr>
        <w:t>ד</w:t>
      </w:r>
      <w:r w:rsidRPr="006F242B">
        <w:rPr>
          <w:rFonts w:cs="David"/>
          <w:b/>
          <w:i/>
          <w:sz w:val="24"/>
          <w:rtl/>
        </w:rPr>
        <w:t xml:space="preserve">' </w:t>
      </w:r>
      <w:r w:rsidRPr="006F242B">
        <w:rPr>
          <w:rFonts w:cs="David" w:hint="cs"/>
          <w:b/>
          <w:i/>
          <w:sz w:val="24"/>
          <w:rtl/>
        </w:rPr>
        <w:t>לחוק</w:t>
      </w:r>
      <w:r w:rsidRPr="006F242B">
        <w:rPr>
          <w:rFonts w:cs="David"/>
          <w:b/>
          <w:i/>
          <w:sz w:val="24"/>
          <w:rtl/>
        </w:rPr>
        <w:t xml:space="preserve"> </w:t>
      </w:r>
      <w:r w:rsidRPr="006F242B">
        <w:rPr>
          <w:rFonts w:cs="David" w:hint="cs"/>
          <w:b/>
          <w:i/>
          <w:sz w:val="24"/>
          <w:rtl/>
        </w:rPr>
        <w:t>שוויון</w:t>
      </w:r>
      <w:r w:rsidRPr="006F242B">
        <w:rPr>
          <w:rFonts w:cs="David"/>
          <w:b/>
          <w:i/>
          <w:sz w:val="24"/>
          <w:rtl/>
        </w:rPr>
        <w:t xml:space="preserve"> </w:t>
      </w:r>
      <w:r w:rsidRPr="006F242B">
        <w:rPr>
          <w:rFonts w:cs="David" w:hint="cs"/>
          <w:b/>
          <w:i/>
          <w:sz w:val="24"/>
          <w:rtl/>
        </w:rPr>
        <w:t>זכויות</w:t>
      </w:r>
      <w:r w:rsidRPr="006F242B">
        <w:rPr>
          <w:rFonts w:cs="David"/>
          <w:b/>
          <w:i/>
          <w:sz w:val="24"/>
          <w:rtl/>
        </w:rPr>
        <w:t xml:space="preserve"> </w:t>
      </w:r>
      <w:r w:rsidRPr="006F242B">
        <w:rPr>
          <w:rFonts w:cs="David" w:hint="cs"/>
          <w:b/>
          <w:i/>
          <w:sz w:val="24"/>
          <w:rtl/>
        </w:rPr>
        <w:t>לאנשים</w:t>
      </w:r>
      <w:r w:rsidRPr="006F242B">
        <w:rPr>
          <w:rFonts w:cs="David"/>
          <w:b/>
          <w:i/>
          <w:sz w:val="24"/>
          <w:rtl/>
        </w:rPr>
        <w:t xml:space="preserve"> </w:t>
      </w:r>
      <w:r w:rsidRPr="006F242B">
        <w:rPr>
          <w:rFonts w:cs="David" w:hint="cs"/>
          <w:b/>
          <w:i/>
          <w:sz w:val="24"/>
          <w:rtl/>
        </w:rPr>
        <w:t>עם</w:t>
      </w:r>
      <w:r w:rsidRPr="006F242B">
        <w:rPr>
          <w:rFonts w:cs="David"/>
          <w:b/>
          <w:i/>
          <w:sz w:val="24"/>
          <w:rtl/>
        </w:rPr>
        <w:t xml:space="preserve"> </w:t>
      </w:r>
      <w:r w:rsidRPr="006F242B">
        <w:rPr>
          <w:rFonts w:cs="David" w:hint="cs"/>
          <w:b/>
          <w:i/>
          <w:sz w:val="24"/>
          <w:rtl/>
        </w:rPr>
        <w:t>מוגבלות</w:t>
      </w:r>
      <w:r w:rsidRPr="006F242B">
        <w:rPr>
          <w:rFonts w:cs="David"/>
          <w:b/>
          <w:i/>
          <w:sz w:val="24"/>
          <w:rtl/>
        </w:rPr>
        <w:t xml:space="preserve">, </w:t>
      </w:r>
      <w:r w:rsidRPr="006F242B">
        <w:rPr>
          <w:rFonts w:cs="David" w:hint="cs"/>
          <w:b/>
          <w:i/>
          <w:sz w:val="24"/>
          <w:rtl/>
        </w:rPr>
        <w:t>התשנ</w:t>
      </w:r>
      <w:r w:rsidRPr="006F242B">
        <w:rPr>
          <w:rFonts w:cs="David"/>
          <w:b/>
          <w:i/>
          <w:sz w:val="24"/>
          <w:rtl/>
        </w:rPr>
        <w:t>"</w:t>
      </w:r>
      <w:r w:rsidRPr="006F242B">
        <w:rPr>
          <w:rFonts w:cs="David" w:hint="cs"/>
          <w:b/>
          <w:i/>
          <w:sz w:val="24"/>
          <w:rtl/>
        </w:rPr>
        <w:t>ח</w:t>
      </w:r>
      <w:r w:rsidRPr="006F242B">
        <w:rPr>
          <w:rFonts w:cs="David"/>
          <w:b/>
          <w:i/>
          <w:sz w:val="24"/>
          <w:rtl/>
        </w:rPr>
        <w:t>-1998</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סעיף</w:t>
      </w:r>
      <w:r w:rsidRPr="006F242B">
        <w:rPr>
          <w:rFonts w:cs="David"/>
          <w:b/>
          <w:i/>
          <w:sz w:val="24"/>
          <w:rtl/>
        </w:rPr>
        <w:t xml:space="preserve"> 8 </w:t>
      </w:r>
      <w:r w:rsidRPr="006F242B">
        <w:rPr>
          <w:rFonts w:cs="David" w:hint="cs"/>
          <w:b/>
          <w:i/>
          <w:sz w:val="24"/>
          <w:rtl/>
        </w:rPr>
        <w:t>לחוק</w:t>
      </w:r>
      <w:r w:rsidRPr="006F242B">
        <w:rPr>
          <w:rFonts w:cs="David"/>
          <w:b/>
          <w:i/>
          <w:sz w:val="24"/>
          <w:rtl/>
        </w:rPr>
        <w:t xml:space="preserve"> </w:t>
      </w:r>
      <w:r w:rsidRPr="006F242B">
        <w:rPr>
          <w:rFonts w:cs="David" w:hint="cs"/>
          <w:b/>
          <w:i/>
          <w:sz w:val="24"/>
          <w:rtl/>
        </w:rPr>
        <w:t>למניעת</w:t>
      </w:r>
      <w:r w:rsidRPr="006F242B">
        <w:rPr>
          <w:rFonts w:cs="David"/>
          <w:b/>
          <w:i/>
          <w:sz w:val="24"/>
          <w:rtl/>
        </w:rPr>
        <w:t xml:space="preserve"> </w:t>
      </w:r>
      <w:r w:rsidRPr="006F242B">
        <w:rPr>
          <w:rFonts w:cs="David" w:hint="cs"/>
          <w:b/>
          <w:i/>
          <w:sz w:val="24"/>
          <w:rtl/>
        </w:rPr>
        <w:t>הטרדה</w:t>
      </w:r>
      <w:r w:rsidRPr="006F242B">
        <w:rPr>
          <w:rFonts w:cs="David"/>
          <w:b/>
          <w:i/>
          <w:sz w:val="24"/>
          <w:rtl/>
        </w:rPr>
        <w:t xml:space="preserve"> </w:t>
      </w:r>
      <w:r w:rsidRPr="006F242B">
        <w:rPr>
          <w:rFonts w:cs="David" w:hint="cs"/>
          <w:b/>
          <w:i/>
          <w:sz w:val="24"/>
          <w:rtl/>
        </w:rPr>
        <w:t>מינית</w:t>
      </w:r>
      <w:r w:rsidRPr="006F242B">
        <w:rPr>
          <w:rFonts w:cs="David"/>
          <w:b/>
          <w:i/>
          <w:sz w:val="24"/>
          <w:rtl/>
        </w:rPr>
        <w:t xml:space="preserve">, </w:t>
      </w:r>
      <w:r w:rsidRPr="006F242B">
        <w:rPr>
          <w:rFonts w:cs="David" w:hint="cs"/>
          <w:b/>
          <w:i/>
          <w:sz w:val="24"/>
          <w:rtl/>
        </w:rPr>
        <w:t>התשנ</w:t>
      </w:r>
      <w:r w:rsidRPr="006F242B">
        <w:rPr>
          <w:rFonts w:cs="David"/>
          <w:b/>
          <w:i/>
          <w:sz w:val="24"/>
          <w:rtl/>
        </w:rPr>
        <w:t>"</w:t>
      </w:r>
      <w:r w:rsidRPr="006F242B">
        <w:rPr>
          <w:rFonts w:cs="David" w:hint="cs"/>
          <w:b/>
          <w:i/>
          <w:sz w:val="24"/>
          <w:rtl/>
        </w:rPr>
        <w:t>ח</w:t>
      </w:r>
      <w:r w:rsidRPr="006F242B">
        <w:rPr>
          <w:rFonts w:cs="David"/>
          <w:b/>
          <w:i/>
          <w:sz w:val="24"/>
          <w:rtl/>
        </w:rPr>
        <w:t>-1998</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הסכמים</w:t>
      </w:r>
      <w:r w:rsidRPr="006F242B">
        <w:rPr>
          <w:rFonts w:cs="David"/>
          <w:b/>
          <w:i/>
          <w:sz w:val="24"/>
          <w:rtl/>
        </w:rPr>
        <w:t xml:space="preserve"> </w:t>
      </w:r>
      <w:r w:rsidRPr="006F242B">
        <w:rPr>
          <w:rFonts w:cs="David" w:hint="cs"/>
          <w:b/>
          <w:i/>
          <w:sz w:val="24"/>
          <w:rtl/>
        </w:rPr>
        <w:t>קיבוציים</w:t>
      </w:r>
      <w:r w:rsidRPr="006F242B">
        <w:rPr>
          <w:rFonts w:cs="David"/>
          <w:b/>
          <w:i/>
          <w:sz w:val="24"/>
          <w:rtl/>
        </w:rPr>
        <w:t xml:space="preserve">, </w:t>
      </w:r>
      <w:r w:rsidRPr="006F242B">
        <w:rPr>
          <w:rFonts w:cs="David" w:hint="cs"/>
          <w:b/>
          <w:i/>
          <w:sz w:val="24"/>
          <w:rtl/>
        </w:rPr>
        <w:t>התשי</w:t>
      </w:r>
      <w:r w:rsidRPr="006F242B">
        <w:rPr>
          <w:rFonts w:cs="David"/>
          <w:b/>
          <w:i/>
          <w:sz w:val="24"/>
          <w:rtl/>
        </w:rPr>
        <w:t>"</w:t>
      </w:r>
      <w:r w:rsidRPr="006F242B">
        <w:rPr>
          <w:rFonts w:cs="David" w:hint="cs"/>
          <w:b/>
          <w:i/>
          <w:sz w:val="24"/>
          <w:rtl/>
        </w:rPr>
        <w:t>ז</w:t>
      </w:r>
      <w:r w:rsidRPr="006F242B">
        <w:rPr>
          <w:rFonts w:cs="David"/>
          <w:b/>
          <w:i/>
          <w:sz w:val="24"/>
          <w:rtl/>
        </w:rPr>
        <w:t xml:space="preserve">-1957 </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הודעה</w:t>
      </w:r>
      <w:r w:rsidRPr="006F242B">
        <w:rPr>
          <w:rFonts w:cs="David"/>
          <w:b/>
          <w:i/>
          <w:sz w:val="24"/>
          <w:rtl/>
        </w:rPr>
        <w:t xml:space="preserve"> </w:t>
      </w:r>
      <w:r w:rsidRPr="006F242B">
        <w:rPr>
          <w:rFonts w:cs="David" w:hint="cs"/>
          <w:b/>
          <w:i/>
          <w:sz w:val="24"/>
          <w:rtl/>
        </w:rPr>
        <w:t>מוקדמת</w:t>
      </w:r>
      <w:r w:rsidRPr="006F242B">
        <w:rPr>
          <w:rFonts w:cs="David"/>
          <w:b/>
          <w:i/>
          <w:sz w:val="24"/>
          <w:rtl/>
        </w:rPr>
        <w:t xml:space="preserve"> </w:t>
      </w:r>
      <w:r w:rsidRPr="006F242B">
        <w:rPr>
          <w:rFonts w:cs="David" w:hint="cs"/>
          <w:b/>
          <w:i/>
          <w:sz w:val="24"/>
          <w:rtl/>
        </w:rPr>
        <w:t>לפיטורים</w:t>
      </w:r>
      <w:r w:rsidRPr="006F242B">
        <w:rPr>
          <w:rFonts w:cs="David"/>
          <w:b/>
          <w:i/>
          <w:sz w:val="24"/>
          <w:rtl/>
        </w:rPr>
        <w:t xml:space="preserve"> </w:t>
      </w:r>
      <w:r w:rsidRPr="006F242B">
        <w:rPr>
          <w:rFonts w:cs="David" w:hint="cs"/>
          <w:b/>
          <w:i/>
          <w:sz w:val="24"/>
          <w:rtl/>
        </w:rPr>
        <w:t>ולהתפטרות</w:t>
      </w:r>
      <w:r w:rsidRPr="006F242B">
        <w:rPr>
          <w:rFonts w:cs="David"/>
          <w:b/>
          <w:i/>
          <w:sz w:val="24"/>
          <w:rtl/>
        </w:rPr>
        <w:t xml:space="preserve">, </w:t>
      </w:r>
      <w:r w:rsidRPr="006F242B">
        <w:rPr>
          <w:rFonts w:cs="David" w:hint="cs"/>
          <w:b/>
          <w:i/>
          <w:sz w:val="24"/>
          <w:rtl/>
        </w:rPr>
        <w:t>התשס</w:t>
      </w:r>
      <w:r w:rsidRPr="006F242B">
        <w:rPr>
          <w:rFonts w:cs="David"/>
          <w:b/>
          <w:i/>
          <w:sz w:val="24"/>
          <w:rtl/>
        </w:rPr>
        <w:t>"</w:t>
      </w:r>
      <w:r w:rsidRPr="006F242B">
        <w:rPr>
          <w:rFonts w:cs="David" w:hint="cs"/>
          <w:b/>
          <w:i/>
          <w:sz w:val="24"/>
          <w:rtl/>
        </w:rPr>
        <w:t>א</w:t>
      </w:r>
      <w:r w:rsidRPr="006F242B">
        <w:rPr>
          <w:rFonts w:cs="David"/>
          <w:b/>
          <w:i/>
          <w:sz w:val="24"/>
          <w:rtl/>
        </w:rPr>
        <w:t>-2001</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סעיף</w:t>
      </w:r>
      <w:r w:rsidRPr="006F242B">
        <w:rPr>
          <w:rFonts w:cs="David"/>
          <w:b/>
          <w:i/>
          <w:sz w:val="24"/>
          <w:rtl/>
        </w:rPr>
        <w:t xml:space="preserve"> 29 </w:t>
      </w:r>
      <w:r w:rsidRPr="006F242B">
        <w:rPr>
          <w:rFonts w:cs="David" w:hint="cs"/>
          <w:b/>
          <w:i/>
          <w:sz w:val="24"/>
          <w:rtl/>
        </w:rPr>
        <w:t>לחוק</w:t>
      </w:r>
      <w:r w:rsidRPr="006F242B">
        <w:rPr>
          <w:rFonts w:cs="David"/>
          <w:b/>
          <w:i/>
          <w:sz w:val="24"/>
          <w:rtl/>
        </w:rPr>
        <w:t xml:space="preserve"> </w:t>
      </w:r>
      <w:r w:rsidRPr="006F242B">
        <w:rPr>
          <w:rFonts w:cs="David" w:hint="cs"/>
          <w:b/>
          <w:i/>
          <w:sz w:val="24"/>
          <w:rtl/>
        </w:rPr>
        <w:t>מידע</w:t>
      </w:r>
      <w:r w:rsidRPr="006F242B">
        <w:rPr>
          <w:rFonts w:cs="David"/>
          <w:b/>
          <w:i/>
          <w:sz w:val="24"/>
          <w:rtl/>
        </w:rPr>
        <w:t xml:space="preserve"> </w:t>
      </w:r>
      <w:r w:rsidRPr="006F242B">
        <w:rPr>
          <w:rFonts w:cs="David" w:hint="cs"/>
          <w:b/>
          <w:i/>
          <w:sz w:val="24"/>
          <w:rtl/>
        </w:rPr>
        <w:t>גנטי</w:t>
      </w:r>
      <w:r w:rsidRPr="006F242B">
        <w:rPr>
          <w:rFonts w:cs="David"/>
          <w:b/>
          <w:i/>
          <w:sz w:val="24"/>
          <w:rtl/>
        </w:rPr>
        <w:t xml:space="preserve">, </w:t>
      </w:r>
      <w:r w:rsidRPr="006F242B">
        <w:rPr>
          <w:rFonts w:cs="David" w:hint="cs"/>
          <w:b/>
          <w:i/>
          <w:sz w:val="24"/>
          <w:rtl/>
        </w:rPr>
        <w:t>התשס</w:t>
      </w:r>
      <w:r w:rsidRPr="006F242B">
        <w:rPr>
          <w:rFonts w:cs="David"/>
          <w:b/>
          <w:i/>
          <w:sz w:val="24"/>
          <w:rtl/>
        </w:rPr>
        <w:t>"</w:t>
      </w:r>
      <w:r w:rsidRPr="006F242B">
        <w:rPr>
          <w:rFonts w:cs="David" w:hint="cs"/>
          <w:b/>
          <w:i/>
          <w:sz w:val="24"/>
          <w:rtl/>
        </w:rPr>
        <w:t>א</w:t>
      </w:r>
      <w:r w:rsidRPr="006F242B">
        <w:rPr>
          <w:rFonts w:cs="David"/>
          <w:b/>
          <w:i/>
          <w:sz w:val="24"/>
          <w:rtl/>
        </w:rPr>
        <w:t>-2000</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הודעה</w:t>
      </w:r>
      <w:r w:rsidRPr="006F242B">
        <w:rPr>
          <w:rFonts w:cs="David"/>
          <w:b/>
          <w:i/>
          <w:sz w:val="24"/>
          <w:rtl/>
        </w:rPr>
        <w:t xml:space="preserve"> </w:t>
      </w:r>
      <w:r w:rsidRPr="006F242B">
        <w:rPr>
          <w:rFonts w:cs="David" w:hint="cs"/>
          <w:b/>
          <w:i/>
          <w:sz w:val="24"/>
          <w:rtl/>
        </w:rPr>
        <w:t>לעובד</w:t>
      </w:r>
      <w:r w:rsidRPr="006F242B">
        <w:rPr>
          <w:rFonts w:cs="David"/>
          <w:b/>
          <w:i/>
          <w:sz w:val="24"/>
          <w:rtl/>
        </w:rPr>
        <w:t xml:space="preserve"> (</w:t>
      </w:r>
      <w:r w:rsidRPr="006F242B">
        <w:rPr>
          <w:rFonts w:cs="David" w:hint="cs"/>
          <w:b/>
          <w:i/>
          <w:sz w:val="24"/>
          <w:rtl/>
        </w:rPr>
        <w:t>תנאי</w:t>
      </w:r>
      <w:r w:rsidRPr="006F242B">
        <w:rPr>
          <w:rFonts w:cs="David"/>
          <w:b/>
          <w:i/>
          <w:sz w:val="24"/>
          <w:rtl/>
        </w:rPr>
        <w:t xml:space="preserve"> </w:t>
      </w:r>
      <w:r w:rsidRPr="006F242B">
        <w:rPr>
          <w:rFonts w:cs="David" w:hint="cs"/>
          <w:b/>
          <w:i/>
          <w:sz w:val="24"/>
          <w:rtl/>
        </w:rPr>
        <w:t>עבודה</w:t>
      </w:r>
      <w:r w:rsidRPr="006F242B">
        <w:rPr>
          <w:rFonts w:cs="David"/>
          <w:b/>
          <w:i/>
          <w:sz w:val="24"/>
          <w:rtl/>
        </w:rPr>
        <w:t xml:space="preserve">), </w:t>
      </w:r>
      <w:r w:rsidRPr="006F242B">
        <w:rPr>
          <w:rFonts w:cs="David" w:hint="cs"/>
          <w:b/>
          <w:i/>
          <w:sz w:val="24"/>
          <w:rtl/>
        </w:rPr>
        <w:t>התשס</w:t>
      </w:r>
      <w:r w:rsidRPr="006F242B">
        <w:rPr>
          <w:rFonts w:cs="David"/>
          <w:b/>
          <w:i/>
          <w:sz w:val="24"/>
          <w:rtl/>
        </w:rPr>
        <w:t>"</w:t>
      </w:r>
      <w:r w:rsidRPr="006F242B">
        <w:rPr>
          <w:rFonts w:cs="David" w:hint="cs"/>
          <w:b/>
          <w:i/>
          <w:sz w:val="24"/>
          <w:rtl/>
        </w:rPr>
        <w:t>ב</w:t>
      </w:r>
      <w:r w:rsidRPr="006F242B">
        <w:rPr>
          <w:rFonts w:cs="David"/>
          <w:b/>
          <w:i/>
          <w:sz w:val="24"/>
          <w:rtl/>
        </w:rPr>
        <w:t xml:space="preserve">-2002 </w:t>
      </w:r>
    </w:p>
    <w:p w:rsidR="00742187" w:rsidRPr="006F242B" w:rsidRDefault="005F1552" w:rsidP="001B686B">
      <w:pPr>
        <w:numPr>
          <w:ilvl w:val="0"/>
          <w:numId w:val="50"/>
        </w:numPr>
        <w:spacing w:line="360" w:lineRule="auto"/>
        <w:rPr>
          <w:rFonts w:cs="David"/>
          <w:b/>
          <w:i/>
          <w:sz w:val="24"/>
          <w:rtl/>
        </w:rPr>
      </w:pPr>
      <w:r w:rsidRPr="006F242B">
        <w:rPr>
          <w:rFonts w:cs="David" w:hint="cs"/>
          <w:b/>
          <w:i/>
          <w:sz w:val="24"/>
          <w:rtl/>
        </w:rPr>
        <w:t>חוק</w:t>
      </w:r>
      <w:r w:rsidRPr="006F242B">
        <w:rPr>
          <w:rFonts w:cs="David"/>
          <w:b/>
          <w:i/>
          <w:sz w:val="24"/>
          <w:rtl/>
        </w:rPr>
        <w:t xml:space="preserve"> </w:t>
      </w:r>
      <w:r w:rsidRPr="006F242B">
        <w:rPr>
          <w:rFonts w:cs="David" w:hint="cs"/>
          <w:b/>
          <w:i/>
          <w:sz w:val="24"/>
          <w:rtl/>
        </w:rPr>
        <w:t>הגנה</w:t>
      </w:r>
      <w:r w:rsidRPr="006F242B">
        <w:rPr>
          <w:rFonts w:cs="David"/>
          <w:b/>
          <w:i/>
          <w:sz w:val="24"/>
          <w:rtl/>
        </w:rPr>
        <w:t xml:space="preserve"> </w:t>
      </w:r>
      <w:r w:rsidRPr="006F242B">
        <w:rPr>
          <w:rFonts w:cs="David" w:hint="cs"/>
          <w:b/>
          <w:i/>
          <w:sz w:val="24"/>
          <w:rtl/>
        </w:rPr>
        <w:t>על</w:t>
      </w:r>
      <w:r w:rsidRPr="006F242B">
        <w:rPr>
          <w:rFonts w:cs="David"/>
          <w:b/>
          <w:i/>
          <w:sz w:val="24"/>
          <w:rtl/>
        </w:rPr>
        <w:t xml:space="preserve"> </w:t>
      </w:r>
      <w:r w:rsidRPr="006F242B">
        <w:rPr>
          <w:rFonts w:cs="David" w:hint="cs"/>
          <w:b/>
          <w:i/>
          <w:sz w:val="24"/>
          <w:rtl/>
        </w:rPr>
        <w:t>עובדים</w:t>
      </w:r>
      <w:r w:rsidRPr="006F242B">
        <w:rPr>
          <w:rFonts w:cs="David"/>
          <w:b/>
          <w:i/>
          <w:sz w:val="24"/>
          <w:rtl/>
        </w:rPr>
        <w:t xml:space="preserve"> </w:t>
      </w:r>
      <w:r w:rsidRPr="006F242B">
        <w:rPr>
          <w:rFonts w:cs="David" w:hint="cs"/>
          <w:b/>
          <w:i/>
          <w:sz w:val="24"/>
          <w:rtl/>
        </w:rPr>
        <w:t>בשעת</w:t>
      </w:r>
      <w:r w:rsidRPr="006F242B">
        <w:rPr>
          <w:rFonts w:cs="David"/>
          <w:b/>
          <w:i/>
          <w:sz w:val="24"/>
          <w:rtl/>
        </w:rPr>
        <w:t xml:space="preserve"> </w:t>
      </w:r>
      <w:r w:rsidRPr="006F242B">
        <w:rPr>
          <w:rFonts w:cs="David" w:hint="cs"/>
          <w:b/>
          <w:i/>
          <w:sz w:val="24"/>
          <w:rtl/>
        </w:rPr>
        <w:t>חירום</w:t>
      </w:r>
      <w:r w:rsidRPr="006F242B">
        <w:rPr>
          <w:rFonts w:cs="David"/>
          <w:b/>
          <w:i/>
          <w:sz w:val="24"/>
          <w:rtl/>
        </w:rPr>
        <w:t xml:space="preserve">, </w:t>
      </w:r>
      <w:r w:rsidRPr="006F242B">
        <w:rPr>
          <w:rFonts w:cs="David" w:hint="cs"/>
          <w:b/>
          <w:i/>
          <w:sz w:val="24"/>
          <w:rtl/>
        </w:rPr>
        <w:t>התשס</w:t>
      </w:r>
      <w:r w:rsidRPr="006F242B">
        <w:rPr>
          <w:rFonts w:cs="David"/>
          <w:b/>
          <w:i/>
          <w:sz w:val="24"/>
          <w:rtl/>
        </w:rPr>
        <w:t>"</w:t>
      </w:r>
      <w:r w:rsidRPr="006F242B">
        <w:rPr>
          <w:rFonts w:cs="David" w:hint="cs"/>
          <w:b/>
          <w:i/>
          <w:sz w:val="24"/>
          <w:rtl/>
        </w:rPr>
        <w:t>ו</w:t>
      </w:r>
      <w:r w:rsidRPr="006F242B">
        <w:rPr>
          <w:rFonts w:cs="David"/>
          <w:b/>
          <w:i/>
          <w:sz w:val="24"/>
          <w:rtl/>
        </w:rPr>
        <w:t>-2006</w:t>
      </w:r>
    </w:p>
    <w:p w:rsidR="00742187" w:rsidRPr="006F242B" w:rsidRDefault="005F1552" w:rsidP="001B686B">
      <w:pPr>
        <w:numPr>
          <w:ilvl w:val="0"/>
          <w:numId w:val="50"/>
        </w:numPr>
        <w:spacing w:line="360" w:lineRule="auto"/>
        <w:rPr>
          <w:rFonts w:cs="David"/>
          <w:sz w:val="24"/>
        </w:rPr>
      </w:pPr>
      <w:r w:rsidRPr="006F242B">
        <w:rPr>
          <w:rFonts w:cs="David" w:hint="cs"/>
          <w:b/>
          <w:i/>
          <w:sz w:val="24"/>
          <w:rtl/>
        </w:rPr>
        <w:t>סעיף</w:t>
      </w:r>
      <w:r w:rsidRPr="006F242B">
        <w:rPr>
          <w:rFonts w:cs="David"/>
          <w:b/>
          <w:i/>
          <w:sz w:val="24"/>
          <w:rtl/>
        </w:rPr>
        <w:t xml:space="preserve"> 5</w:t>
      </w:r>
      <w:r w:rsidRPr="006F242B">
        <w:rPr>
          <w:rFonts w:cs="David" w:hint="cs"/>
          <w:b/>
          <w:i/>
          <w:sz w:val="24"/>
          <w:rtl/>
        </w:rPr>
        <w:t>א</w:t>
      </w:r>
      <w:r w:rsidRPr="006F242B">
        <w:rPr>
          <w:rFonts w:cs="David"/>
          <w:b/>
          <w:i/>
          <w:sz w:val="24"/>
          <w:rtl/>
        </w:rPr>
        <w:t xml:space="preserve"> </w:t>
      </w:r>
      <w:r w:rsidRPr="006F242B">
        <w:rPr>
          <w:rFonts w:cs="David" w:hint="cs"/>
          <w:b/>
          <w:i/>
          <w:sz w:val="24"/>
          <w:rtl/>
        </w:rPr>
        <w:t>לחוק</w:t>
      </w:r>
      <w:r w:rsidRPr="006F242B">
        <w:rPr>
          <w:rFonts w:cs="David"/>
          <w:b/>
          <w:i/>
          <w:sz w:val="24"/>
          <w:rtl/>
        </w:rPr>
        <w:t xml:space="preserve"> </w:t>
      </w:r>
      <w:r w:rsidRPr="006F242B">
        <w:rPr>
          <w:rFonts w:cs="David" w:hint="cs"/>
          <w:b/>
          <w:i/>
          <w:sz w:val="24"/>
          <w:rtl/>
        </w:rPr>
        <w:t>הגנה</w:t>
      </w:r>
      <w:r w:rsidRPr="006F242B">
        <w:rPr>
          <w:rFonts w:cs="David"/>
          <w:b/>
          <w:i/>
          <w:sz w:val="24"/>
          <w:rtl/>
        </w:rPr>
        <w:t xml:space="preserve"> </w:t>
      </w:r>
      <w:r w:rsidRPr="006F242B">
        <w:rPr>
          <w:rFonts w:cs="David" w:hint="cs"/>
          <w:b/>
          <w:i/>
          <w:sz w:val="24"/>
          <w:rtl/>
        </w:rPr>
        <w:t>על</w:t>
      </w:r>
      <w:r w:rsidRPr="006F242B">
        <w:rPr>
          <w:rFonts w:cs="David"/>
          <w:b/>
          <w:i/>
          <w:sz w:val="24"/>
          <w:rtl/>
        </w:rPr>
        <w:t xml:space="preserve"> </w:t>
      </w:r>
      <w:r w:rsidRPr="006F242B">
        <w:rPr>
          <w:rFonts w:cs="David" w:hint="cs"/>
          <w:b/>
          <w:i/>
          <w:sz w:val="24"/>
          <w:rtl/>
        </w:rPr>
        <w:t>עובדים</w:t>
      </w:r>
      <w:r w:rsidRPr="006F242B">
        <w:rPr>
          <w:rFonts w:cs="David"/>
          <w:b/>
          <w:i/>
          <w:sz w:val="24"/>
          <w:rtl/>
        </w:rPr>
        <w:t xml:space="preserve"> (</w:t>
      </w:r>
      <w:r w:rsidRPr="006F242B">
        <w:rPr>
          <w:rFonts w:cs="David" w:hint="cs"/>
          <w:b/>
          <w:i/>
          <w:sz w:val="24"/>
          <w:rtl/>
        </w:rPr>
        <w:t>חשיפת</w:t>
      </w:r>
      <w:r w:rsidRPr="006F242B">
        <w:rPr>
          <w:rFonts w:cs="David"/>
          <w:b/>
          <w:i/>
          <w:sz w:val="24"/>
          <w:rtl/>
        </w:rPr>
        <w:t xml:space="preserve"> </w:t>
      </w:r>
      <w:r w:rsidRPr="006F242B">
        <w:rPr>
          <w:rFonts w:cs="David" w:hint="cs"/>
          <w:b/>
          <w:i/>
          <w:sz w:val="24"/>
          <w:rtl/>
        </w:rPr>
        <w:t>עבירות</w:t>
      </w:r>
      <w:r w:rsidRPr="006F242B">
        <w:rPr>
          <w:rFonts w:cs="David"/>
          <w:b/>
          <w:i/>
          <w:sz w:val="24"/>
          <w:rtl/>
        </w:rPr>
        <w:t xml:space="preserve"> </w:t>
      </w:r>
      <w:r w:rsidRPr="006F242B">
        <w:rPr>
          <w:rFonts w:cs="David" w:hint="cs"/>
          <w:b/>
          <w:i/>
          <w:sz w:val="24"/>
          <w:rtl/>
        </w:rPr>
        <w:t>ופגיעה</w:t>
      </w:r>
      <w:r w:rsidRPr="006F242B">
        <w:rPr>
          <w:rFonts w:cs="David"/>
          <w:b/>
          <w:i/>
          <w:sz w:val="24"/>
          <w:rtl/>
        </w:rPr>
        <w:t xml:space="preserve"> </w:t>
      </w:r>
      <w:r w:rsidRPr="006F242B">
        <w:rPr>
          <w:rFonts w:cs="David" w:hint="cs"/>
          <w:b/>
          <w:i/>
          <w:sz w:val="24"/>
          <w:rtl/>
        </w:rPr>
        <w:t>בטוהר</w:t>
      </w:r>
      <w:r w:rsidRPr="006F242B">
        <w:rPr>
          <w:rFonts w:cs="David"/>
          <w:b/>
          <w:i/>
          <w:sz w:val="24"/>
          <w:rtl/>
        </w:rPr>
        <w:t xml:space="preserve"> </w:t>
      </w:r>
      <w:r w:rsidRPr="006F242B">
        <w:rPr>
          <w:rFonts w:cs="David" w:hint="cs"/>
          <w:b/>
          <w:i/>
          <w:sz w:val="24"/>
          <w:rtl/>
        </w:rPr>
        <w:t>המידות</w:t>
      </w:r>
      <w:r w:rsidRPr="006F242B">
        <w:rPr>
          <w:rFonts w:cs="David"/>
          <w:b/>
          <w:i/>
          <w:sz w:val="24"/>
          <w:rtl/>
        </w:rPr>
        <w:t xml:space="preserve"> </w:t>
      </w:r>
      <w:r w:rsidRPr="006F242B">
        <w:rPr>
          <w:rFonts w:cs="David" w:hint="cs"/>
          <w:b/>
          <w:i/>
          <w:sz w:val="24"/>
          <w:rtl/>
        </w:rPr>
        <w:t>או</w:t>
      </w:r>
      <w:r w:rsidRPr="006F242B">
        <w:rPr>
          <w:rFonts w:cs="David"/>
          <w:b/>
          <w:i/>
          <w:sz w:val="24"/>
          <w:rtl/>
        </w:rPr>
        <w:t xml:space="preserve"> </w:t>
      </w:r>
      <w:proofErr w:type="spellStart"/>
      <w:r w:rsidRPr="006F242B">
        <w:rPr>
          <w:rFonts w:cs="David" w:hint="cs"/>
          <w:b/>
          <w:i/>
          <w:sz w:val="24"/>
          <w:rtl/>
        </w:rPr>
        <w:t>במינהל</w:t>
      </w:r>
      <w:proofErr w:type="spellEnd"/>
      <w:r w:rsidRPr="006F242B">
        <w:rPr>
          <w:rFonts w:cs="David"/>
          <w:b/>
          <w:i/>
          <w:sz w:val="24"/>
          <w:rtl/>
        </w:rPr>
        <w:t xml:space="preserve"> </w:t>
      </w:r>
      <w:r w:rsidRPr="006F242B">
        <w:rPr>
          <w:rFonts w:cs="David" w:hint="cs"/>
          <w:b/>
          <w:i/>
          <w:sz w:val="24"/>
          <w:rtl/>
        </w:rPr>
        <w:t>התקין</w:t>
      </w:r>
      <w:r w:rsidRPr="006F242B">
        <w:rPr>
          <w:rFonts w:cs="David"/>
          <w:b/>
          <w:i/>
          <w:sz w:val="24"/>
          <w:rtl/>
        </w:rPr>
        <w:t xml:space="preserve">), </w:t>
      </w:r>
      <w:r w:rsidRPr="006F242B">
        <w:rPr>
          <w:rFonts w:cs="David" w:hint="cs"/>
          <w:b/>
          <w:i/>
          <w:sz w:val="24"/>
          <w:rtl/>
        </w:rPr>
        <w:t>התשנ</w:t>
      </w:r>
      <w:r w:rsidRPr="006F242B">
        <w:rPr>
          <w:rFonts w:cs="David"/>
          <w:b/>
          <w:i/>
          <w:sz w:val="24"/>
          <w:rtl/>
        </w:rPr>
        <w:t>"</w:t>
      </w:r>
      <w:r w:rsidRPr="006F242B">
        <w:rPr>
          <w:rFonts w:cs="David" w:hint="cs"/>
          <w:b/>
          <w:i/>
          <w:sz w:val="24"/>
          <w:rtl/>
        </w:rPr>
        <w:t>ז</w:t>
      </w:r>
      <w:r w:rsidRPr="006F242B">
        <w:rPr>
          <w:rFonts w:cs="David"/>
          <w:b/>
          <w:i/>
          <w:sz w:val="24"/>
          <w:rtl/>
        </w:rPr>
        <w:t>-1997</w:t>
      </w:r>
      <w:r w:rsidRPr="006F242B">
        <w:rPr>
          <w:rFonts w:cs="David"/>
          <w:sz w:val="24"/>
          <w:rtl/>
        </w:rPr>
        <w:t>.</w:t>
      </w:r>
    </w:p>
    <w:p w:rsidR="00742187" w:rsidRPr="006F242B" w:rsidRDefault="005F1552" w:rsidP="001B686B">
      <w:pPr>
        <w:numPr>
          <w:ilvl w:val="0"/>
          <w:numId w:val="50"/>
        </w:numPr>
        <w:spacing w:line="360" w:lineRule="auto"/>
        <w:rPr>
          <w:rFonts w:cs="David"/>
          <w:b/>
          <w:i/>
          <w:sz w:val="24"/>
        </w:rPr>
      </w:pPr>
      <w:r w:rsidRPr="006F242B">
        <w:rPr>
          <w:rFonts w:cs="David" w:hint="cs"/>
          <w:b/>
          <w:sz w:val="24"/>
          <w:rtl/>
        </w:rPr>
        <w:t>צו</w:t>
      </w:r>
      <w:r w:rsidRPr="006F242B">
        <w:rPr>
          <w:rFonts w:cs="David"/>
          <w:b/>
          <w:sz w:val="24"/>
          <w:rtl/>
        </w:rPr>
        <w:t xml:space="preserve"> </w:t>
      </w:r>
      <w:r w:rsidRPr="006F242B">
        <w:rPr>
          <w:rFonts w:cs="David" w:hint="cs"/>
          <w:b/>
          <w:sz w:val="24"/>
          <w:rtl/>
        </w:rPr>
        <w:t>הרחבה</w:t>
      </w:r>
      <w:r w:rsidRPr="006F242B">
        <w:rPr>
          <w:rFonts w:cs="David"/>
          <w:b/>
          <w:sz w:val="24"/>
          <w:rtl/>
        </w:rPr>
        <w:t xml:space="preserve"> </w:t>
      </w:r>
      <w:r w:rsidRPr="006F242B">
        <w:rPr>
          <w:rFonts w:cs="David" w:hint="cs"/>
          <w:b/>
          <w:sz w:val="24"/>
          <w:rtl/>
        </w:rPr>
        <w:t>לביטוח</w:t>
      </w:r>
      <w:r w:rsidRPr="006F242B">
        <w:rPr>
          <w:rFonts w:cs="David"/>
          <w:b/>
          <w:sz w:val="24"/>
          <w:rtl/>
        </w:rPr>
        <w:t xml:space="preserve"> </w:t>
      </w:r>
      <w:r w:rsidRPr="006F242B">
        <w:rPr>
          <w:rFonts w:cs="David" w:hint="cs"/>
          <w:b/>
          <w:sz w:val="24"/>
          <w:rtl/>
        </w:rPr>
        <w:t>פנסיוני</w:t>
      </w:r>
      <w:r w:rsidRPr="006F242B">
        <w:rPr>
          <w:rFonts w:cs="David"/>
          <w:b/>
          <w:sz w:val="24"/>
          <w:rtl/>
        </w:rPr>
        <w:t xml:space="preserve"> </w:t>
      </w:r>
      <w:r w:rsidRPr="006F242B">
        <w:rPr>
          <w:rFonts w:cs="David" w:hint="cs"/>
          <w:b/>
          <w:sz w:val="24"/>
          <w:rtl/>
        </w:rPr>
        <w:t>במשק</w:t>
      </w:r>
      <w:r w:rsidRPr="006F242B">
        <w:rPr>
          <w:rFonts w:cs="David"/>
          <w:b/>
          <w:sz w:val="24"/>
          <w:rtl/>
        </w:rPr>
        <w:t xml:space="preserve"> </w:t>
      </w:r>
      <w:r w:rsidRPr="006F242B">
        <w:rPr>
          <w:rFonts w:cs="David" w:hint="cs"/>
          <w:b/>
          <w:sz w:val="24"/>
          <w:rtl/>
        </w:rPr>
        <w:t>לפי</w:t>
      </w:r>
      <w:r w:rsidRPr="006F242B">
        <w:rPr>
          <w:rFonts w:cs="David"/>
          <w:b/>
          <w:sz w:val="24"/>
          <w:rtl/>
        </w:rPr>
        <w:t xml:space="preserve"> </w:t>
      </w:r>
      <w:r w:rsidRPr="006F242B">
        <w:rPr>
          <w:rFonts w:cs="David" w:hint="cs"/>
          <w:b/>
          <w:sz w:val="24"/>
          <w:rtl/>
        </w:rPr>
        <w:t>חוק</w:t>
      </w:r>
      <w:r w:rsidRPr="006F242B">
        <w:rPr>
          <w:rFonts w:cs="David"/>
          <w:b/>
          <w:sz w:val="24"/>
          <w:rtl/>
        </w:rPr>
        <w:t xml:space="preserve"> </w:t>
      </w:r>
      <w:r w:rsidRPr="006F242B">
        <w:rPr>
          <w:rFonts w:cs="David" w:hint="cs"/>
          <w:b/>
          <w:sz w:val="24"/>
          <w:rtl/>
        </w:rPr>
        <w:t>הסכמים</w:t>
      </w:r>
      <w:r w:rsidRPr="006F242B">
        <w:rPr>
          <w:rFonts w:cs="David"/>
          <w:b/>
          <w:sz w:val="24"/>
          <w:rtl/>
        </w:rPr>
        <w:t xml:space="preserve"> </w:t>
      </w:r>
      <w:r w:rsidRPr="006F242B">
        <w:rPr>
          <w:rFonts w:cs="David" w:hint="cs"/>
          <w:b/>
          <w:sz w:val="24"/>
          <w:rtl/>
        </w:rPr>
        <w:t>קיבוציים</w:t>
      </w:r>
      <w:r w:rsidRPr="006F242B">
        <w:rPr>
          <w:rFonts w:cs="David"/>
          <w:b/>
          <w:sz w:val="24"/>
          <w:rtl/>
        </w:rPr>
        <w:t xml:space="preserve"> </w:t>
      </w:r>
      <w:r w:rsidRPr="006F242B">
        <w:rPr>
          <w:rFonts w:cs="David" w:hint="cs"/>
          <w:b/>
          <w:i/>
          <w:sz w:val="24"/>
          <w:rtl/>
        </w:rPr>
        <w:t>התשי</w:t>
      </w:r>
      <w:r w:rsidRPr="006F242B">
        <w:rPr>
          <w:rFonts w:cs="David"/>
          <w:b/>
          <w:i/>
          <w:sz w:val="24"/>
          <w:rtl/>
        </w:rPr>
        <w:t>"</w:t>
      </w:r>
      <w:r w:rsidRPr="006F242B">
        <w:rPr>
          <w:rFonts w:cs="David" w:hint="cs"/>
          <w:b/>
          <w:i/>
          <w:sz w:val="24"/>
          <w:rtl/>
        </w:rPr>
        <w:t>ז</w:t>
      </w:r>
      <w:r w:rsidRPr="006F242B">
        <w:rPr>
          <w:rFonts w:cs="David"/>
          <w:b/>
          <w:i/>
          <w:sz w:val="24"/>
          <w:rtl/>
        </w:rPr>
        <w:t>-1957.</w:t>
      </w:r>
    </w:p>
    <w:p w:rsidR="00742187" w:rsidRPr="006F242B" w:rsidRDefault="00742187" w:rsidP="001B686B">
      <w:pPr>
        <w:tabs>
          <w:tab w:val="left" w:pos="8103"/>
        </w:tabs>
        <w:ind w:left="720" w:right="1440"/>
        <w:jc w:val="both"/>
        <w:rPr>
          <w:rFonts w:cs="David"/>
          <w:sz w:val="24"/>
          <w:rtl/>
        </w:rPr>
      </w:pPr>
    </w:p>
    <w:p w:rsidR="005C6712" w:rsidRPr="006F242B" w:rsidRDefault="005F1552">
      <w:pPr>
        <w:numPr>
          <w:ilvl w:val="0"/>
          <w:numId w:val="49"/>
        </w:numPr>
        <w:tabs>
          <w:tab w:val="clear" w:pos="1440"/>
          <w:tab w:val="num" w:pos="746"/>
          <w:tab w:val="left" w:pos="8103"/>
        </w:tabs>
        <w:spacing w:line="360" w:lineRule="auto"/>
        <w:ind w:left="746" w:right="0" w:hanging="720"/>
        <w:jc w:val="both"/>
        <w:rPr>
          <w:rFonts w:cs="David"/>
          <w:sz w:val="24"/>
          <w:rtl/>
        </w:rPr>
      </w:pPr>
      <w:r w:rsidRPr="006F242B">
        <w:rPr>
          <w:rFonts w:cs="David" w:hint="cs"/>
          <w:sz w:val="24"/>
          <w:rtl/>
        </w:rPr>
        <w:t>ידוע</w:t>
      </w:r>
      <w:r w:rsidRPr="006F242B">
        <w:rPr>
          <w:rFonts w:cs="David"/>
          <w:sz w:val="24"/>
          <w:rtl/>
        </w:rPr>
        <w:t xml:space="preserve"> </w:t>
      </w:r>
      <w:r w:rsidRPr="006F242B">
        <w:rPr>
          <w:rFonts w:cs="David" w:hint="cs"/>
          <w:sz w:val="24"/>
          <w:rtl/>
        </w:rPr>
        <w:t>לי</w:t>
      </w:r>
      <w:r w:rsidRPr="006F242B">
        <w:rPr>
          <w:rFonts w:cs="David"/>
          <w:sz w:val="24"/>
          <w:rtl/>
        </w:rPr>
        <w:t xml:space="preserve"> </w:t>
      </w:r>
      <w:r w:rsidRPr="006F242B">
        <w:rPr>
          <w:rFonts w:cs="David" w:hint="cs"/>
          <w:sz w:val="24"/>
          <w:rtl/>
        </w:rPr>
        <w:t>כי</w:t>
      </w:r>
      <w:r w:rsidRPr="006F242B">
        <w:rPr>
          <w:rFonts w:cs="David"/>
          <w:sz w:val="24"/>
          <w:rtl/>
        </w:rPr>
        <w:t xml:space="preserve"> </w:t>
      </w:r>
      <w:r w:rsidRPr="006F242B">
        <w:rPr>
          <w:rFonts w:cs="David" w:hint="cs"/>
          <w:sz w:val="24"/>
          <w:rtl/>
        </w:rPr>
        <w:t>המזמין</w:t>
      </w:r>
      <w:r w:rsidRPr="006F242B">
        <w:rPr>
          <w:rFonts w:cs="David"/>
          <w:sz w:val="24"/>
          <w:rtl/>
        </w:rPr>
        <w:t xml:space="preserve"> </w:t>
      </w:r>
      <w:r w:rsidRPr="006F242B">
        <w:rPr>
          <w:rFonts w:cs="David" w:hint="cs"/>
          <w:sz w:val="24"/>
          <w:rtl/>
        </w:rPr>
        <w:t>יהיה</w:t>
      </w:r>
      <w:r w:rsidRPr="006F242B">
        <w:rPr>
          <w:rFonts w:cs="David"/>
          <w:sz w:val="24"/>
          <w:rtl/>
        </w:rPr>
        <w:t xml:space="preserve"> </w:t>
      </w:r>
      <w:r w:rsidRPr="006F242B">
        <w:rPr>
          <w:rFonts w:cs="David" w:hint="cs"/>
          <w:sz w:val="24"/>
          <w:rtl/>
        </w:rPr>
        <w:t>רשאי</w:t>
      </w:r>
      <w:r w:rsidRPr="006F242B">
        <w:rPr>
          <w:rFonts w:cs="David"/>
          <w:sz w:val="24"/>
          <w:rtl/>
        </w:rPr>
        <w:t xml:space="preserve"> </w:t>
      </w:r>
      <w:r w:rsidRPr="006F242B">
        <w:rPr>
          <w:rFonts w:cs="David" w:hint="cs"/>
          <w:sz w:val="24"/>
          <w:rtl/>
        </w:rPr>
        <w:t>בכל</w:t>
      </w:r>
      <w:r w:rsidRPr="006F242B">
        <w:rPr>
          <w:rFonts w:cs="David"/>
          <w:sz w:val="24"/>
          <w:rtl/>
        </w:rPr>
        <w:t xml:space="preserve"> </w:t>
      </w:r>
      <w:r w:rsidRPr="006F242B">
        <w:rPr>
          <w:rFonts w:cs="David" w:hint="cs"/>
          <w:sz w:val="24"/>
          <w:rtl/>
        </w:rPr>
        <w:t>עת</w:t>
      </w:r>
      <w:r w:rsidRPr="006F242B">
        <w:rPr>
          <w:rFonts w:cs="David"/>
          <w:sz w:val="24"/>
          <w:rtl/>
        </w:rPr>
        <w:t xml:space="preserve"> </w:t>
      </w:r>
      <w:r w:rsidRPr="006F242B">
        <w:rPr>
          <w:rFonts w:cs="David" w:hint="cs"/>
          <w:sz w:val="24"/>
          <w:rtl/>
        </w:rPr>
        <w:t>לקבל</w:t>
      </w:r>
      <w:r w:rsidRPr="006F242B">
        <w:rPr>
          <w:rFonts w:cs="David"/>
          <w:sz w:val="24"/>
          <w:rtl/>
        </w:rPr>
        <w:t xml:space="preserve"> </w:t>
      </w:r>
      <w:r w:rsidRPr="006F242B">
        <w:rPr>
          <w:rFonts w:cs="David" w:hint="cs"/>
          <w:sz w:val="24"/>
          <w:rtl/>
        </w:rPr>
        <w:t>תלושי</w:t>
      </w:r>
      <w:r w:rsidRPr="006F242B">
        <w:rPr>
          <w:rFonts w:cs="David"/>
          <w:sz w:val="24"/>
          <w:rtl/>
        </w:rPr>
        <w:t xml:space="preserve"> </w:t>
      </w:r>
      <w:r w:rsidRPr="006F242B">
        <w:rPr>
          <w:rFonts w:cs="David" w:hint="cs"/>
          <w:sz w:val="24"/>
          <w:rtl/>
        </w:rPr>
        <w:t>שכר</w:t>
      </w:r>
      <w:r w:rsidRPr="006F242B">
        <w:rPr>
          <w:rFonts w:cs="David"/>
          <w:sz w:val="24"/>
          <w:rtl/>
        </w:rPr>
        <w:t xml:space="preserve"> </w:t>
      </w:r>
      <w:r w:rsidRPr="006F242B">
        <w:rPr>
          <w:rFonts w:cs="David" w:hint="cs"/>
          <w:sz w:val="24"/>
          <w:rtl/>
        </w:rPr>
        <w:t>ופרטים</w:t>
      </w:r>
      <w:r w:rsidRPr="006F242B">
        <w:rPr>
          <w:rFonts w:cs="David"/>
          <w:sz w:val="24"/>
          <w:rtl/>
        </w:rPr>
        <w:t xml:space="preserve"> </w:t>
      </w:r>
      <w:r w:rsidRPr="006F242B">
        <w:rPr>
          <w:rFonts w:cs="David" w:hint="cs"/>
          <w:sz w:val="24"/>
          <w:rtl/>
        </w:rPr>
        <w:t>אחרים</w:t>
      </w:r>
      <w:r w:rsidRPr="006F242B">
        <w:rPr>
          <w:rFonts w:cs="David"/>
          <w:sz w:val="24"/>
          <w:rtl/>
        </w:rPr>
        <w:t xml:space="preserve"> </w:t>
      </w:r>
      <w:r w:rsidRPr="006F242B">
        <w:rPr>
          <w:rFonts w:cs="David" w:hint="cs"/>
          <w:sz w:val="24"/>
          <w:rtl/>
        </w:rPr>
        <w:t>בדבר</w:t>
      </w:r>
      <w:r w:rsidRPr="006F242B">
        <w:rPr>
          <w:rFonts w:cs="David"/>
          <w:sz w:val="24"/>
          <w:rtl/>
        </w:rPr>
        <w:t xml:space="preserve"> </w:t>
      </w:r>
      <w:r w:rsidRPr="006F242B">
        <w:rPr>
          <w:rFonts w:cs="David" w:hint="cs"/>
          <w:sz w:val="24"/>
          <w:rtl/>
        </w:rPr>
        <w:t>תנאי</w:t>
      </w:r>
      <w:r w:rsidRPr="006F242B">
        <w:rPr>
          <w:rFonts w:cs="David"/>
          <w:sz w:val="24"/>
          <w:rtl/>
        </w:rPr>
        <w:t xml:space="preserve"> </w:t>
      </w:r>
      <w:r w:rsidRPr="006F242B">
        <w:rPr>
          <w:rFonts w:cs="David" w:hint="cs"/>
          <w:sz w:val="24"/>
          <w:rtl/>
        </w:rPr>
        <w:t>העבודה</w:t>
      </w:r>
      <w:r w:rsidRPr="006F242B">
        <w:rPr>
          <w:rFonts w:cs="David"/>
          <w:sz w:val="24"/>
          <w:rtl/>
        </w:rPr>
        <w:t xml:space="preserve"> </w:t>
      </w:r>
      <w:r w:rsidRPr="006F242B">
        <w:rPr>
          <w:rFonts w:cs="David" w:hint="cs"/>
          <w:sz w:val="24"/>
          <w:rtl/>
        </w:rPr>
        <w:t>בהם</w:t>
      </w:r>
      <w:r w:rsidRPr="006F242B">
        <w:rPr>
          <w:rFonts w:cs="David"/>
          <w:sz w:val="24"/>
          <w:rtl/>
        </w:rPr>
        <w:t xml:space="preserve"> </w:t>
      </w:r>
      <w:r w:rsidRPr="006F242B">
        <w:rPr>
          <w:rFonts w:cs="David" w:hint="cs"/>
          <w:sz w:val="24"/>
          <w:rtl/>
        </w:rPr>
        <w:t>מועסקים</w:t>
      </w:r>
      <w:r w:rsidRPr="006F242B">
        <w:rPr>
          <w:rFonts w:cs="David"/>
          <w:sz w:val="24"/>
          <w:rtl/>
        </w:rPr>
        <w:t xml:space="preserve"> </w:t>
      </w:r>
      <w:r w:rsidRPr="006F242B">
        <w:rPr>
          <w:rFonts w:cs="David" w:hint="cs"/>
          <w:sz w:val="24"/>
          <w:rtl/>
        </w:rPr>
        <w:t>עובדי</w:t>
      </w:r>
      <w:r w:rsidRPr="006F242B">
        <w:rPr>
          <w:rFonts w:cs="David"/>
          <w:sz w:val="24"/>
          <w:rtl/>
        </w:rPr>
        <w:t xml:space="preserve"> </w:t>
      </w:r>
      <w:r w:rsidRPr="006F242B">
        <w:rPr>
          <w:rFonts w:cs="David" w:hint="cs"/>
          <w:sz w:val="24"/>
          <w:rtl/>
        </w:rPr>
        <w:t>המציע</w:t>
      </w:r>
      <w:r w:rsidRPr="006F242B">
        <w:rPr>
          <w:rFonts w:cs="David"/>
          <w:sz w:val="24"/>
          <w:rtl/>
        </w:rPr>
        <w:t xml:space="preserve">, </w:t>
      </w:r>
      <w:r w:rsidRPr="006F242B">
        <w:rPr>
          <w:rFonts w:cs="David" w:hint="cs"/>
          <w:sz w:val="24"/>
          <w:rtl/>
        </w:rPr>
        <w:t>וזאת</w:t>
      </w:r>
      <w:r w:rsidRPr="006F242B">
        <w:rPr>
          <w:rFonts w:cs="David"/>
          <w:sz w:val="24"/>
          <w:rtl/>
        </w:rPr>
        <w:t xml:space="preserve"> </w:t>
      </w:r>
      <w:r w:rsidRPr="006F242B">
        <w:rPr>
          <w:rFonts w:cs="David" w:hint="cs"/>
          <w:sz w:val="24"/>
          <w:rtl/>
        </w:rPr>
        <w:t>כדי</w:t>
      </w:r>
      <w:r w:rsidRPr="006F242B">
        <w:rPr>
          <w:rFonts w:cs="David"/>
          <w:sz w:val="24"/>
          <w:rtl/>
        </w:rPr>
        <w:t xml:space="preserve"> </w:t>
      </w:r>
      <w:r w:rsidRPr="006F242B">
        <w:rPr>
          <w:rFonts w:cs="David" w:hint="cs"/>
          <w:sz w:val="24"/>
          <w:rtl/>
        </w:rPr>
        <w:t>לוודא</w:t>
      </w:r>
      <w:r w:rsidRPr="006F242B">
        <w:rPr>
          <w:rFonts w:cs="David"/>
          <w:sz w:val="24"/>
          <w:rtl/>
        </w:rPr>
        <w:t xml:space="preserve"> </w:t>
      </w:r>
      <w:r w:rsidRPr="006F242B">
        <w:rPr>
          <w:rFonts w:cs="David" w:hint="cs"/>
          <w:sz w:val="24"/>
          <w:rtl/>
        </w:rPr>
        <w:t>את</w:t>
      </w:r>
      <w:r w:rsidRPr="006F242B">
        <w:rPr>
          <w:rFonts w:cs="David"/>
          <w:sz w:val="24"/>
          <w:rtl/>
        </w:rPr>
        <w:t xml:space="preserve"> </w:t>
      </w:r>
      <w:r w:rsidRPr="006F242B">
        <w:rPr>
          <w:rFonts w:cs="David" w:hint="cs"/>
          <w:sz w:val="24"/>
          <w:rtl/>
        </w:rPr>
        <w:t>ביצוע</w:t>
      </w:r>
      <w:r w:rsidRPr="006F242B">
        <w:rPr>
          <w:rFonts w:cs="David"/>
          <w:sz w:val="24"/>
          <w:rtl/>
        </w:rPr>
        <w:t xml:space="preserve"> </w:t>
      </w:r>
      <w:r w:rsidRPr="006F242B">
        <w:rPr>
          <w:rFonts w:cs="David" w:hint="cs"/>
          <w:sz w:val="24"/>
          <w:rtl/>
        </w:rPr>
        <w:t>הנ</w:t>
      </w:r>
      <w:r w:rsidRPr="006F242B">
        <w:rPr>
          <w:rFonts w:cs="David"/>
          <w:sz w:val="24"/>
          <w:rtl/>
        </w:rPr>
        <w:t>"</w:t>
      </w:r>
      <w:r w:rsidRPr="006F242B">
        <w:rPr>
          <w:rFonts w:cs="David" w:hint="cs"/>
          <w:sz w:val="24"/>
          <w:rtl/>
        </w:rPr>
        <w:t>ל</w:t>
      </w:r>
      <w:r w:rsidRPr="006F242B">
        <w:rPr>
          <w:rFonts w:cs="David"/>
          <w:sz w:val="24"/>
          <w:rtl/>
        </w:rPr>
        <w:t>.</w:t>
      </w:r>
    </w:p>
    <w:p w:rsidR="005C6712" w:rsidRPr="006F242B" w:rsidRDefault="005F1552">
      <w:pPr>
        <w:numPr>
          <w:ilvl w:val="0"/>
          <w:numId w:val="49"/>
        </w:numPr>
        <w:tabs>
          <w:tab w:val="clear" w:pos="1440"/>
          <w:tab w:val="num" w:pos="746"/>
          <w:tab w:val="left" w:pos="8103"/>
        </w:tabs>
        <w:spacing w:line="360" w:lineRule="auto"/>
        <w:ind w:left="746" w:right="0" w:hanging="720"/>
        <w:jc w:val="both"/>
        <w:rPr>
          <w:rFonts w:cs="David"/>
          <w:sz w:val="24"/>
        </w:rPr>
      </w:pPr>
      <w:r w:rsidRPr="006F242B">
        <w:rPr>
          <w:rFonts w:cs="David" w:hint="cs"/>
          <w:sz w:val="24"/>
          <w:rtl/>
        </w:rPr>
        <w:t>ברור</w:t>
      </w:r>
      <w:r w:rsidRPr="006F242B">
        <w:rPr>
          <w:rFonts w:cs="David"/>
          <w:sz w:val="24"/>
          <w:rtl/>
        </w:rPr>
        <w:t xml:space="preserve"> </w:t>
      </w:r>
      <w:r w:rsidRPr="006F242B">
        <w:rPr>
          <w:rFonts w:cs="David" w:hint="cs"/>
          <w:sz w:val="24"/>
          <w:rtl/>
        </w:rPr>
        <w:t>לי</w:t>
      </w:r>
      <w:r w:rsidRPr="006F242B">
        <w:rPr>
          <w:rFonts w:cs="David"/>
          <w:sz w:val="24"/>
          <w:rtl/>
        </w:rPr>
        <w:t xml:space="preserve"> </w:t>
      </w:r>
      <w:r w:rsidRPr="006F242B">
        <w:rPr>
          <w:rFonts w:cs="David" w:hint="cs"/>
          <w:sz w:val="24"/>
          <w:rtl/>
        </w:rPr>
        <w:t>כי</w:t>
      </w:r>
      <w:r w:rsidRPr="006F242B">
        <w:rPr>
          <w:rFonts w:cs="David"/>
          <w:sz w:val="24"/>
          <w:rtl/>
        </w:rPr>
        <w:t xml:space="preserve"> </w:t>
      </w:r>
      <w:r w:rsidRPr="006F242B">
        <w:rPr>
          <w:rFonts w:cs="David" w:hint="cs"/>
          <w:sz w:val="24"/>
          <w:rtl/>
        </w:rPr>
        <w:t>כל</w:t>
      </w:r>
      <w:r w:rsidRPr="006F242B">
        <w:rPr>
          <w:rFonts w:cs="David"/>
          <w:sz w:val="24"/>
          <w:rtl/>
        </w:rPr>
        <w:t xml:space="preserve"> </w:t>
      </w:r>
      <w:r w:rsidRPr="006F242B">
        <w:rPr>
          <w:rFonts w:cs="David" w:hint="cs"/>
          <w:sz w:val="24"/>
          <w:rtl/>
        </w:rPr>
        <w:t>העובדים</w:t>
      </w:r>
      <w:r w:rsidRPr="006F242B">
        <w:rPr>
          <w:rFonts w:cs="David"/>
          <w:sz w:val="24"/>
          <w:rtl/>
        </w:rPr>
        <w:t xml:space="preserve"> </w:t>
      </w:r>
      <w:r w:rsidRPr="006F242B">
        <w:rPr>
          <w:rFonts w:cs="David" w:hint="cs"/>
          <w:sz w:val="24"/>
          <w:rtl/>
        </w:rPr>
        <w:t>שיועסקו</w:t>
      </w:r>
      <w:r w:rsidRPr="006F242B">
        <w:rPr>
          <w:rFonts w:cs="David"/>
          <w:sz w:val="24"/>
          <w:rtl/>
        </w:rPr>
        <w:t xml:space="preserve"> </w:t>
      </w:r>
      <w:r w:rsidRPr="006F242B">
        <w:rPr>
          <w:rFonts w:cs="David" w:hint="cs"/>
          <w:sz w:val="24"/>
          <w:rtl/>
        </w:rPr>
        <w:t>על</w:t>
      </w:r>
      <w:r w:rsidRPr="006F242B">
        <w:rPr>
          <w:rFonts w:cs="David"/>
          <w:sz w:val="24"/>
          <w:rtl/>
        </w:rPr>
        <w:t xml:space="preserve"> </w:t>
      </w:r>
      <w:r w:rsidRPr="006F242B">
        <w:rPr>
          <w:rFonts w:cs="David" w:hint="cs"/>
          <w:sz w:val="24"/>
          <w:rtl/>
        </w:rPr>
        <w:t>ידי</w:t>
      </w:r>
      <w:r w:rsidRPr="006F242B">
        <w:rPr>
          <w:rFonts w:cs="David"/>
          <w:sz w:val="24"/>
          <w:rtl/>
        </w:rPr>
        <w:t xml:space="preserve"> </w:t>
      </w:r>
      <w:r w:rsidRPr="006F242B">
        <w:rPr>
          <w:rFonts w:cs="David" w:hint="cs"/>
          <w:sz w:val="24"/>
          <w:rtl/>
        </w:rPr>
        <w:t>לצורכי</w:t>
      </w:r>
      <w:r w:rsidRPr="006F242B">
        <w:rPr>
          <w:rFonts w:cs="David"/>
          <w:sz w:val="24"/>
          <w:rtl/>
        </w:rPr>
        <w:t xml:space="preserve"> </w:t>
      </w:r>
      <w:r w:rsidRPr="006F242B">
        <w:rPr>
          <w:rFonts w:cs="David" w:hint="cs"/>
          <w:sz w:val="24"/>
          <w:rtl/>
        </w:rPr>
        <w:t>מכרז</w:t>
      </w:r>
      <w:r w:rsidRPr="006F242B">
        <w:rPr>
          <w:rFonts w:cs="David"/>
          <w:sz w:val="24"/>
          <w:rtl/>
        </w:rPr>
        <w:t xml:space="preserve"> </w:t>
      </w:r>
      <w:r w:rsidRPr="006F242B">
        <w:rPr>
          <w:rFonts w:cs="David" w:hint="cs"/>
          <w:sz w:val="24"/>
          <w:rtl/>
        </w:rPr>
        <w:t>זה</w:t>
      </w:r>
      <w:r w:rsidRPr="006F242B">
        <w:rPr>
          <w:rFonts w:cs="David"/>
          <w:sz w:val="24"/>
          <w:rtl/>
        </w:rPr>
        <w:t xml:space="preserve"> </w:t>
      </w:r>
      <w:r w:rsidRPr="006F242B">
        <w:rPr>
          <w:rFonts w:cs="David" w:hint="cs"/>
          <w:sz w:val="24"/>
          <w:rtl/>
        </w:rPr>
        <w:t>הינם</w:t>
      </w:r>
      <w:r w:rsidRPr="006F242B">
        <w:rPr>
          <w:rFonts w:cs="David"/>
          <w:sz w:val="24"/>
          <w:rtl/>
        </w:rPr>
        <w:t xml:space="preserve"> </w:t>
      </w:r>
      <w:r w:rsidRPr="006F242B">
        <w:rPr>
          <w:rFonts w:cs="David" w:hint="cs"/>
          <w:sz w:val="24"/>
          <w:rtl/>
        </w:rPr>
        <w:t>מועסקים</w:t>
      </w:r>
      <w:r w:rsidRPr="006F242B">
        <w:rPr>
          <w:rFonts w:cs="David"/>
          <w:sz w:val="24"/>
          <w:rtl/>
        </w:rPr>
        <w:t xml:space="preserve"> </w:t>
      </w:r>
      <w:r w:rsidRPr="006F242B">
        <w:rPr>
          <w:rFonts w:cs="David" w:hint="cs"/>
          <w:sz w:val="24"/>
          <w:rtl/>
        </w:rPr>
        <w:t>במסגרת</w:t>
      </w:r>
      <w:r w:rsidRPr="006F242B">
        <w:rPr>
          <w:rFonts w:cs="David"/>
          <w:sz w:val="24"/>
          <w:rtl/>
        </w:rPr>
        <w:t xml:space="preserve"> </w:t>
      </w:r>
      <w:r w:rsidRPr="006F242B">
        <w:rPr>
          <w:rFonts w:cs="David" w:hint="cs"/>
          <w:sz w:val="24"/>
          <w:rtl/>
        </w:rPr>
        <w:t>הארגונית</w:t>
      </w:r>
      <w:r w:rsidRPr="006F242B">
        <w:rPr>
          <w:rFonts w:cs="David"/>
          <w:sz w:val="24"/>
          <w:rtl/>
        </w:rPr>
        <w:t xml:space="preserve"> </w:t>
      </w:r>
      <w:r w:rsidRPr="006F242B">
        <w:rPr>
          <w:rFonts w:cs="David" w:hint="cs"/>
          <w:sz w:val="24"/>
          <w:rtl/>
        </w:rPr>
        <w:t>שלי</w:t>
      </w:r>
      <w:r w:rsidRPr="006F242B">
        <w:rPr>
          <w:rFonts w:cs="David"/>
          <w:sz w:val="24"/>
          <w:rtl/>
        </w:rPr>
        <w:t xml:space="preserve"> </w:t>
      </w:r>
      <w:r w:rsidRPr="006F242B">
        <w:rPr>
          <w:rFonts w:cs="David" w:hint="cs"/>
          <w:sz w:val="24"/>
          <w:rtl/>
        </w:rPr>
        <w:t>ושלא</w:t>
      </w:r>
      <w:r w:rsidRPr="006F242B">
        <w:rPr>
          <w:rFonts w:cs="David"/>
          <w:sz w:val="24"/>
          <w:rtl/>
        </w:rPr>
        <w:t xml:space="preserve"> </w:t>
      </w:r>
      <w:r w:rsidRPr="006F242B">
        <w:rPr>
          <w:rFonts w:cs="David" w:hint="cs"/>
          <w:sz w:val="24"/>
          <w:rtl/>
        </w:rPr>
        <w:t>יהיה</w:t>
      </w:r>
      <w:r w:rsidRPr="006F242B">
        <w:rPr>
          <w:rFonts w:cs="David"/>
          <w:sz w:val="24"/>
          <w:rtl/>
        </w:rPr>
        <w:t xml:space="preserve"> </w:t>
      </w:r>
      <w:r w:rsidRPr="006F242B">
        <w:rPr>
          <w:rFonts w:cs="David" w:hint="cs"/>
          <w:sz w:val="24"/>
          <w:rtl/>
        </w:rPr>
        <w:t>בינם</w:t>
      </w:r>
      <w:r w:rsidRPr="006F242B">
        <w:rPr>
          <w:rFonts w:cs="David"/>
          <w:sz w:val="24"/>
          <w:rtl/>
        </w:rPr>
        <w:t xml:space="preserve"> </w:t>
      </w:r>
      <w:r w:rsidRPr="006F242B">
        <w:rPr>
          <w:rFonts w:cs="David" w:hint="cs"/>
          <w:sz w:val="24"/>
          <w:rtl/>
        </w:rPr>
        <w:t>לבין</w:t>
      </w:r>
      <w:r w:rsidRPr="006F242B">
        <w:rPr>
          <w:rFonts w:cs="David"/>
          <w:sz w:val="24"/>
          <w:rtl/>
        </w:rPr>
        <w:t xml:space="preserve"> </w:t>
      </w:r>
      <w:r w:rsidRPr="006F242B">
        <w:rPr>
          <w:rFonts w:cs="David" w:hint="cs"/>
          <w:sz w:val="24"/>
          <w:rtl/>
        </w:rPr>
        <w:t>המזמין</w:t>
      </w:r>
      <w:r w:rsidRPr="006F242B">
        <w:rPr>
          <w:rFonts w:cs="David"/>
          <w:sz w:val="24"/>
          <w:rtl/>
        </w:rPr>
        <w:t xml:space="preserve"> </w:t>
      </w:r>
      <w:r w:rsidRPr="006F242B">
        <w:rPr>
          <w:rFonts w:cs="David" w:hint="cs"/>
          <w:sz w:val="24"/>
          <w:rtl/>
        </w:rPr>
        <w:t>כל</w:t>
      </w:r>
      <w:r w:rsidRPr="006F242B">
        <w:rPr>
          <w:rFonts w:cs="David"/>
          <w:sz w:val="24"/>
          <w:rtl/>
        </w:rPr>
        <w:t xml:space="preserve"> </w:t>
      </w:r>
      <w:r w:rsidRPr="006F242B">
        <w:rPr>
          <w:rFonts w:cs="David" w:hint="cs"/>
          <w:sz w:val="24"/>
          <w:rtl/>
        </w:rPr>
        <w:t>קשר</w:t>
      </w:r>
      <w:r w:rsidRPr="006F242B">
        <w:rPr>
          <w:rFonts w:cs="David"/>
          <w:sz w:val="24"/>
          <w:rtl/>
        </w:rPr>
        <w:t xml:space="preserve"> </w:t>
      </w:r>
      <w:r w:rsidRPr="006F242B">
        <w:rPr>
          <w:rFonts w:cs="David" w:hint="cs"/>
          <w:sz w:val="24"/>
          <w:rtl/>
        </w:rPr>
        <w:t>עובד</w:t>
      </w:r>
      <w:r w:rsidRPr="006F242B">
        <w:rPr>
          <w:rFonts w:cs="David"/>
          <w:sz w:val="24"/>
          <w:rtl/>
        </w:rPr>
        <w:t xml:space="preserve"> </w:t>
      </w:r>
      <w:r w:rsidRPr="006F242B">
        <w:rPr>
          <w:rFonts w:cs="David" w:hint="cs"/>
          <w:sz w:val="24"/>
          <w:rtl/>
        </w:rPr>
        <w:t>מעביד</w:t>
      </w:r>
      <w:r w:rsidRPr="006F242B">
        <w:rPr>
          <w:rFonts w:cs="David"/>
          <w:sz w:val="24"/>
          <w:rtl/>
        </w:rPr>
        <w:t xml:space="preserve">. </w:t>
      </w:r>
    </w:p>
    <w:tbl>
      <w:tblPr>
        <w:bidiVisual/>
        <w:tblW w:w="0" w:type="auto"/>
        <w:tblLook w:val="04A0" w:firstRow="1" w:lastRow="0" w:firstColumn="1" w:lastColumn="0" w:noHBand="0" w:noVBand="1"/>
      </w:tblPr>
      <w:tblGrid>
        <w:gridCol w:w="567"/>
        <w:gridCol w:w="3311"/>
        <w:gridCol w:w="567"/>
        <w:gridCol w:w="199"/>
        <w:gridCol w:w="3878"/>
      </w:tblGrid>
      <w:tr w:rsidR="00742187" w:rsidRPr="006F242B" w:rsidTr="002F1127">
        <w:tc>
          <w:tcPr>
            <w:tcW w:w="3878" w:type="dxa"/>
            <w:gridSpan w:val="2"/>
            <w:tcBorders>
              <w:bottom w:val="single" w:sz="4" w:space="0" w:color="auto"/>
            </w:tcBorders>
          </w:tcPr>
          <w:p w:rsidR="00742187" w:rsidRPr="006F242B" w:rsidRDefault="00742187" w:rsidP="001B686B">
            <w:pPr>
              <w:jc w:val="both"/>
              <w:rPr>
                <w:rFonts w:cs="David"/>
                <w:sz w:val="24"/>
                <w:rtl/>
              </w:rPr>
            </w:pPr>
          </w:p>
          <w:p w:rsidR="00742187" w:rsidRPr="006F242B" w:rsidRDefault="00742187" w:rsidP="001B686B">
            <w:pPr>
              <w:spacing w:line="360" w:lineRule="auto"/>
              <w:jc w:val="both"/>
              <w:rPr>
                <w:rFonts w:cs="David"/>
                <w:sz w:val="24"/>
                <w:rtl/>
              </w:rPr>
            </w:pPr>
          </w:p>
        </w:tc>
        <w:tc>
          <w:tcPr>
            <w:tcW w:w="567" w:type="dxa"/>
          </w:tcPr>
          <w:p w:rsidR="00742187" w:rsidRPr="006F242B" w:rsidRDefault="00742187" w:rsidP="001B686B">
            <w:pPr>
              <w:spacing w:line="360" w:lineRule="auto"/>
              <w:jc w:val="both"/>
              <w:rPr>
                <w:rFonts w:cs="David"/>
                <w:sz w:val="24"/>
                <w:rtl/>
              </w:rPr>
            </w:pPr>
          </w:p>
        </w:tc>
        <w:tc>
          <w:tcPr>
            <w:tcW w:w="4077" w:type="dxa"/>
            <w:gridSpan w:val="2"/>
            <w:tcBorders>
              <w:bottom w:val="single" w:sz="4" w:space="0" w:color="auto"/>
            </w:tcBorders>
          </w:tcPr>
          <w:p w:rsidR="00742187" w:rsidRPr="006F242B" w:rsidRDefault="00742187" w:rsidP="001B686B">
            <w:pPr>
              <w:spacing w:line="360" w:lineRule="auto"/>
              <w:jc w:val="both"/>
              <w:rPr>
                <w:rFonts w:cs="David"/>
                <w:sz w:val="24"/>
                <w:rtl/>
              </w:rPr>
            </w:pPr>
          </w:p>
        </w:tc>
      </w:tr>
      <w:tr w:rsidR="00742187" w:rsidRPr="006F242B" w:rsidTr="002F1127">
        <w:tc>
          <w:tcPr>
            <w:tcW w:w="3878" w:type="dxa"/>
            <w:gridSpan w:val="2"/>
            <w:tcBorders>
              <w:top w:val="single" w:sz="4" w:space="0" w:color="auto"/>
            </w:tcBorders>
          </w:tcPr>
          <w:p w:rsidR="00742187" w:rsidRPr="006F242B" w:rsidRDefault="005F1552" w:rsidP="001B686B">
            <w:pPr>
              <w:spacing w:line="360" w:lineRule="auto"/>
              <w:jc w:val="center"/>
              <w:rPr>
                <w:rFonts w:cs="David"/>
                <w:sz w:val="24"/>
                <w:rtl/>
              </w:rPr>
            </w:pPr>
            <w:r w:rsidRPr="006F242B">
              <w:rPr>
                <w:rFonts w:cs="David" w:hint="cs"/>
                <w:sz w:val="24"/>
                <w:rtl/>
              </w:rPr>
              <w:t>תאריך</w:t>
            </w:r>
          </w:p>
        </w:tc>
        <w:tc>
          <w:tcPr>
            <w:tcW w:w="567" w:type="dxa"/>
          </w:tcPr>
          <w:p w:rsidR="00742187" w:rsidRPr="006F242B" w:rsidRDefault="00742187" w:rsidP="001B686B">
            <w:pPr>
              <w:spacing w:line="360" w:lineRule="auto"/>
              <w:jc w:val="center"/>
              <w:rPr>
                <w:rFonts w:cs="David"/>
                <w:sz w:val="24"/>
                <w:rtl/>
              </w:rPr>
            </w:pPr>
          </w:p>
        </w:tc>
        <w:tc>
          <w:tcPr>
            <w:tcW w:w="4077" w:type="dxa"/>
            <w:gridSpan w:val="2"/>
            <w:tcBorders>
              <w:top w:val="single" w:sz="4" w:space="0" w:color="auto"/>
            </w:tcBorders>
          </w:tcPr>
          <w:p w:rsidR="00742187" w:rsidRPr="006F242B" w:rsidRDefault="005F1552" w:rsidP="001B686B">
            <w:pPr>
              <w:spacing w:line="360" w:lineRule="auto"/>
              <w:jc w:val="center"/>
              <w:rPr>
                <w:rFonts w:cs="David"/>
                <w:sz w:val="24"/>
                <w:rtl/>
              </w:rPr>
            </w:pPr>
            <w:r w:rsidRPr="006F242B">
              <w:rPr>
                <w:rFonts w:cs="David" w:hint="cs"/>
                <w:sz w:val="24"/>
                <w:rtl/>
              </w:rPr>
              <w:t>שם</w:t>
            </w:r>
            <w:r w:rsidRPr="006F242B">
              <w:rPr>
                <w:rFonts w:cs="David"/>
                <w:sz w:val="24"/>
                <w:rtl/>
              </w:rPr>
              <w:t xml:space="preserve"> </w:t>
            </w:r>
            <w:r w:rsidRPr="006F242B">
              <w:rPr>
                <w:rFonts w:cs="David" w:hint="cs"/>
                <w:sz w:val="24"/>
                <w:rtl/>
              </w:rPr>
              <w:t>פרטי</w:t>
            </w:r>
            <w:r w:rsidRPr="006F242B">
              <w:rPr>
                <w:rFonts w:cs="David"/>
                <w:sz w:val="24"/>
                <w:rtl/>
              </w:rPr>
              <w:t xml:space="preserve"> </w:t>
            </w:r>
            <w:r w:rsidRPr="006F242B">
              <w:rPr>
                <w:rFonts w:cs="David" w:hint="cs"/>
                <w:sz w:val="24"/>
                <w:rtl/>
              </w:rPr>
              <w:t>ומשפחה</w:t>
            </w:r>
          </w:p>
        </w:tc>
      </w:tr>
      <w:tr w:rsidR="00742187" w:rsidRPr="006F242B" w:rsidTr="002F1127">
        <w:tc>
          <w:tcPr>
            <w:tcW w:w="3878" w:type="dxa"/>
            <w:gridSpan w:val="2"/>
            <w:tcBorders>
              <w:bottom w:val="single" w:sz="4" w:space="0" w:color="auto"/>
            </w:tcBorders>
          </w:tcPr>
          <w:p w:rsidR="00742187" w:rsidRPr="006F242B" w:rsidRDefault="00742187" w:rsidP="001B686B">
            <w:pPr>
              <w:spacing w:line="360" w:lineRule="auto"/>
              <w:jc w:val="center"/>
              <w:rPr>
                <w:rFonts w:cs="David"/>
                <w:sz w:val="24"/>
                <w:rtl/>
              </w:rPr>
            </w:pPr>
          </w:p>
        </w:tc>
        <w:tc>
          <w:tcPr>
            <w:tcW w:w="567" w:type="dxa"/>
          </w:tcPr>
          <w:p w:rsidR="00742187" w:rsidRPr="006F242B" w:rsidRDefault="00742187" w:rsidP="001B686B">
            <w:pPr>
              <w:spacing w:line="360" w:lineRule="auto"/>
              <w:jc w:val="center"/>
              <w:rPr>
                <w:rFonts w:cs="David"/>
                <w:sz w:val="24"/>
                <w:rtl/>
              </w:rPr>
            </w:pPr>
          </w:p>
        </w:tc>
        <w:tc>
          <w:tcPr>
            <w:tcW w:w="4077" w:type="dxa"/>
            <w:gridSpan w:val="2"/>
            <w:tcBorders>
              <w:bottom w:val="single" w:sz="4" w:space="0" w:color="auto"/>
            </w:tcBorders>
          </w:tcPr>
          <w:p w:rsidR="00742187" w:rsidRPr="006F242B" w:rsidRDefault="00742187" w:rsidP="001B686B">
            <w:pPr>
              <w:spacing w:line="360" w:lineRule="auto"/>
              <w:jc w:val="center"/>
              <w:rPr>
                <w:rFonts w:cs="David"/>
                <w:sz w:val="24"/>
                <w:rtl/>
              </w:rPr>
            </w:pPr>
          </w:p>
        </w:tc>
      </w:tr>
      <w:tr w:rsidR="00742187" w:rsidRPr="006F242B" w:rsidTr="002F1127">
        <w:tc>
          <w:tcPr>
            <w:tcW w:w="3878" w:type="dxa"/>
            <w:gridSpan w:val="2"/>
            <w:tcBorders>
              <w:top w:val="single" w:sz="4" w:space="0" w:color="auto"/>
            </w:tcBorders>
          </w:tcPr>
          <w:p w:rsidR="00742187" w:rsidRPr="006F242B" w:rsidRDefault="005F1552" w:rsidP="001B686B">
            <w:pPr>
              <w:spacing w:line="360" w:lineRule="auto"/>
              <w:jc w:val="center"/>
              <w:rPr>
                <w:rFonts w:cs="David"/>
                <w:sz w:val="24"/>
                <w:rtl/>
              </w:rPr>
            </w:pPr>
            <w:r w:rsidRPr="006F242B">
              <w:rPr>
                <w:rFonts w:cs="David" w:hint="cs"/>
                <w:sz w:val="24"/>
                <w:rtl/>
              </w:rPr>
              <w:t>שם</w:t>
            </w:r>
            <w:r w:rsidRPr="006F242B">
              <w:rPr>
                <w:rFonts w:cs="David"/>
                <w:sz w:val="24"/>
                <w:rtl/>
              </w:rPr>
              <w:t xml:space="preserve"> </w:t>
            </w:r>
            <w:r w:rsidRPr="006F242B">
              <w:rPr>
                <w:rFonts w:cs="David" w:hint="cs"/>
                <w:sz w:val="24"/>
                <w:rtl/>
              </w:rPr>
              <w:t>האב</w:t>
            </w:r>
          </w:p>
        </w:tc>
        <w:tc>
          <w:tcPr>
            <w:tcW w:w="567" w:type="dxa"/>
          </w:tcPr>
          <w:p w:rsidR="00742187" w:rsidRPr="006F242B" w:rsidRDefault="00742187" w:rsidP="001B686B">
            <w:pPr>
              <w:spacing w:line="360" w:lineRule="auto"/>
              <w:jc w:val="center"/>
              <w:rPr>
                <w:rFonts w:cs="David"/>
                <w:sz w:val="24"/>
                <w:rtl/>
              </w:rPr>
            </w:pPr>
          </w:p>
        </w:tc>
        <w:tc>
          <w:tcPr>
            <w:tcW w:w="4077" w:type="dxa"/>
            <w:gridSpan w:val="2"/>
            <w:tcBorders>
              <w:top w:val="single" w:sz="4" w:space="0" w:color="auto"/>
            </w:tcBorders>
          </w:tcPr>
          <w:p w:rsidR="00742187" w:rsidRPr="006F242B" w:rsidRDefault="005F1552" w:rsidP="001B686B">
            <w:pPr>
              <w:spacing w:line="360" w:lineRule="auto"/>
              <w:jc w:val="center"/>
              <w:rPr>
                <w:rFonts w:cs="David"/>
                <w:sz w:val="24"/>
                <w:rtl/>
              </w:rPr>
            </w:pPr>
            <w:r w:rsidRPr="006F242B">
              <w:rPr>
                <w:rFonts w:cs="David" w:hint="cs"/>
                <w:sz w:val="24"/>
                <w:rtl/>
              </w:rPr>
              <w:t>שנת</w:t>
            </w:r>
            <w:r w:rsidRPr="006F242B">
              <w:rPr>
                <w:rFonts w:cs="David"/>
                <w:sz w:val="24"/>
                <w:rtl/>
              </w:rPr>
              <w:t xml:space="preserve"> </w:t>
            </w:r>
            <w:r w:rsidRPr="006F242B">
              <w:rPr>
                <w:rFonts w:cs="David" w:hint="cs"/>
                <w:sz w:val="24"/>
                <w:rtl/>
              </w:rPr>
              <w:t>לידה</w:t>
            </w:r>
          </w:p>
        </w:tc>
      </w:tr>
      <w:tr w:rsidR="00742187" w:rsidRPr="006F242B" w:rsidTr="002F1127">
        <w:trPr>
          <w:gridAfter w:val="1"/>
          <w:wAfter w:w="3878" w:type="dxa"/>
        </w:trPr>
        <w:tc>
          <w:tcPr>
            <w:tcW w:w="567" w:type="dxa"/>
          </w:tcPr>
          <w:p w:rsidR="00742187" w:rsidRPr="006F242B" w:rsidRDefault="00742187" w:rsidP="001B686B">
            <w:pPr>
              <w:spacing w:line="360" w:lineRule="auto"/>
              <w:jc w:val="center"/>
              <w:rPr>
                <w:rFonts w:cs="David"/>
                <w:sz w:val="24"/>
                <w:rtl/>
              </w:rPr>
            </w:pPr>
          </w:p>
        </w:tc>
        <w:tc>
          <w:tcPr>
            <w:tcW w:w="4077" w:type="dxa"/>
            <w:gridSpan w:val="3"/>
            <w:tcBorders>
              <w:bottom w:val="single" w:sz="4" w:space="0" w:color="auto"/>
            </w:tcBorders>
          </w:tcPr>
          <w:p w:rsidR="00742187" w:rsidRPr="006F242B" w:rsidRDefault="00742187" w:rsidP="001B686B">
            <w:pPr>
              <w:spacing w:line="360" w:lineRule="auto"/>
              <w:jc w:val="center"/>
              <w:rPr>
                <w:rFonts w:cs="David"/>
                <w:sz w:val="24"/>
                <w:rtl/>
              </w:rPr>
            </w:pPr>
          </w:p>
        </w:tc>
      </w:tr>
      <w:tr w:rsidR="00742187" w:rsidRPr="006F242B" w:rsidTr="002F1127">
        <w:trPr>
          <w:gridAfter w:val="1"/>
          <w:wAfter w:w="3878" w:type="dxa"/>
        </w:trPr>
        <w:tc>
          <w:tcPr>
            <w:tcW w:w="567" w:type="dxa"/>
          </w:tcPr>
          <w:p w:rsidR="00742187" w:rsidRPr="006F242B" w:rsidRDefault="00742187" w:rsidP="001B686B">
            <w:pPr>
              <w:spacing w:line="360" w:lineRule="auto"/>
              <w:jc w:val="center"/>
              <w:rPr>
                <w:rFonts w:cs="David"/>
                <w:sz w:val="24"/>
                <w:rtl/>
              </w:rPr>
            </w:pPr>
          </w:p>
        </w:tc>
        <w:tc>
          <w:tcPr>
            <w:tcW w:w="4077" w:type="dxa"/>
            <w:gridSpan w:val="3"/>
            <w:tcBorders>
              <w:top w:val="single" w:sz="4" w:space="0" w:color="auto"/>
            </w:tcBorders>
          </w:tcPr>
          <w:p w:rsidR="00742187" w:rsidRPr="006F242B" w:rsidRDefault="005F1552" w:rsidP="001B686B">
            <w:pPr>
              <w:spacing w:line="360" w:lineRule="auto"/>
              <w:jc w:val="center"/>
              <w:rPr>
                <w:rFonts w:cs="David"/>
                <w:sz w:val="24"/>
                <w:rtl/>
              </w:rPr>
            </w:pPr>
            <w:r w:rsidRPr="006F242B">
              <w:rPr>
                <w:rFonts w:cs="David" w:hint="cs"/>
                <w:sz w:val="24"/>
                <w:rtl/>
              </w:rPr>
              <w:t>חתימה</w:t>
            </w:r>
            <w:r w:rsidRPr="006F242B">
              <w:rPr>
                <w:rFonts w:cs="David"/>
                <w:sz w:val="24"/>
                <w:rtl/>
              </w:rPr>
              <w:t xml:space="preserve"> </w:t>
            </w:r>
            <w:r w:rsidRPr="006F242B">
              <w:rPr>
                <w:rFonts w:cs="David" w:hint="cs"/>
                <w:sz w:val="24"/>
                <w:rtl/>
              </w:rPr>
              <w:t>וחותמת</w:t>
            </w:r>
          </w:p>
        </w:tc>
      </w:tr>
    </w:tbl>
    <w:p w:rsidR="005C6712" w:rsidRPr="006F242B" w:rsidRDefault="005C6712">
      <w:pPr>
        <w:jc w:val="both"/>
        <w:outlineLvl w:val="0"/>
        <w:rPr>
          <w:rFonts w:ascii="Times New Roman" w:hAnsi="Times New Roman" w:cs="David"/>
          <w:smallCaps/>
          <w:sz w:val="24"/>
          <w:rtl/>
        </w:rPr>
      </w:pPr>
    </w:p>
    <w:p w:rsidR="005C6712" w:rsidRPr="006F242B" w:rsidRDefault="005C6712">
      <w:pPr>
        <w:jc w:val="both"/>
        <w:outlineLvl w:val="0"/>
        <w:rPr>
          <w:rFonts w:ascii="Times New Roman" w:hAnsi="Times New Roman" w:cs="David"/>
          <w:smallCaps/>
          <w:sz w:val="24"/>
          <w:rtl/>
        </w:rPr>
      </w:pPr>
    </w:p>
    <w:p w:rsidR="005C6712" w:rsidRPr="006F242B" w:rsidRDefault="00DF09EC">
      <w:pPr>
        <w:bidi w:val="0"/>
        <w:rPr>
          <w:rFonts w:cs="David"/>
          <w:b/>
          <w:bCs/>
        </w:rPr>
      </w:pPr>
      <w:bookmarkStart w:id="154" w:name="_Toc320453106"/>
      <w:r w:rsidRPr="006F242B">
        <w:rPr>
          <w:rFonts w:cs="David"/>
          <w:b/>
          <w:bCs/>
          <w:rtl/>
        </w:rPr>
        <w:br w:type="page"/>
      </w:r>
    </w:p>
    <w:p w:rsidR="005C6712" w:rsidRPr="006F242B" w:rsidRDefault="00707FBD" w:rsidP="00E704E3">
      <w:pPr>
        <w:spacing w:before="120" w:after="120"/>
        <w:jc w:val="both"/>
        <w:outlineLvl w:val="0"/>
        <w:rPr>
          <w:rFonts w:cs="David"/>
          <w:rtl/>
        </w:rPr>
      </w:pPr>
      <w:bookmarkStart w:id="155" w:name="_Toc330796237"/>
      <w:bookmarkStart w:id="156" w:name="_Toc339801727"/>
      <w:r w:rsidRPr="006F242B">
        <w:rPr>
          <w:rFonts w:cs="David" w:hint="cs"/>
          <w:b/>
          <w:bCs/>
          <w:rtl/>
        </w:rPr>
        <w:lastRenderedPageBreak/>
        <w:t xml:space="preserve">נספח ב' </w:t>
      </w:r>
      <w:r w:rsidRPr="006F242B">
        <w:rPr>
          <w:rFonts w:cs="David" w:hint="cs"/>
          <w:rtl/>
        </w:rPr>
        <w:t>- טופס הצעת מחיר</w:t>
      </w:r>
      <w:bookmarkEnd w:id="154"/>
      <w:bookmarkEnd w:id="155"/>
      <w:bookmarkEnd w:id="156"/>
    </w:p>
    <w:p w:rsidR="005F6786" w:rsidRPr="006F242B" w:rsidRDefault="005F6786" w:rsidP="00E704E3">
      <w:pPr>
        <w:jc w:val="center"/>
        <w:rPr>
          <w:rFonts w:cs="David"/>
          <w:b/>
          <w:bCs/>
          <w:u w:val="single"/>
          <w:rtl/>
        </w:rPr>
      </w:pPr>
    </w:p>
    <w:p w:rsidR="005C6712" w:rsidRPr="006F242B" w:rsidRDefault="00EA3C95" w:rsidP="00DC4289">
      <w:pPr>
        <w:jc w:val="center"/>
        <w:rPr>
          <w:rFonts w:cs="David"/>
          <w:b/>
          <w:bCs/>
          <w:sz w:val="28"/>
          <w:szCs w:val="28"/>
          <w:u w:val="single"/>
          <w:rtl/>
        </w:rPr>
      </w:pPr>
      <w:r w:rsidRPr="006F242B">
        <w:rPr>
          <w:rFonts w:cs="David" w:hint="cs"/>
          <w:b/>
          <w:bCs/>
          <w:sz w:val="28"/>
          <w:szCs w:val="28"/>
          <w:u w:val="single"/>
          <w:rtl/>
        </w:rPr>
        <w:t xml:space="preserve">הצעת מחיר למכרז מס' </w:t>
      </w:r>
      <w:r w:rsidR="00DC4289" w:rsidRPr="006F242B">
        <w:rPr>
          <w:rFonts w:cs="David"/>
          <w:b/>
          <w:bCs/>
          <w:sz w:val="28"/>
          <w:szCs w:val="28"/>
          <w:u w:val="single"/>
          <w:rtl/>
        </w:rPr>
        <w:t>21/2012</w:t>
      </w:r>
      <w:r w:rsidR="00DC4289" w:rsidRPr="006F242B" w:rsidDel="00DC4289">
        <w:rPr>
          <w:rFonts w:cs="David"/>
          <w:b/>
          <w:bCs/>
          <w:sz w:val="28"/>
          <w:szCs w:val="28"/>
          <w:u w:val="single"/>
        </w:rPr>
        <w:t xml:space="preserve"> </w:t>
      </w:r>
      <w:r w:rsidR="008F6F51" w:rsidRPr="006F242B">
        <w:rPr>
          <w:rFonts w:cs="David" w:hint="cs"/>
          <w:b/>
          <w:bCs/>
          <w:sz w:val="28"/>
          <w:szCs w:val="28"/>
          <w:u w:val="single"/>
          <w:rtl/>
        </w:rPr>
        <w:t>לעריכת קורס ללימודי שפה עברית כבסיס לתעסוקה למשרתים בשרות האזרחי לאומי ממגזר בני המיעוטים</w:t>
      </w:r>
    </w:p>
    <w:p w:rsidR="005F6786" w:rsidRPr="006F242B" w:rsidRDefault="005F6786" w:rsidP="00E704E3">
      <w:pPr>
        <w:jc w:val="center"/>
        <w:rPr>
          <w:rFonts w:cs="David"/>
          <w:b/>
          <w:bCs/>
          <w:u w:val="single"/>
          <w:rtl/>
        </w:rPr>
      </w:pPr>
    </w:p>
    <w:p w:rsidR="005C6712" w:rsidRPr="006F242B" w:rsidRDefault="00EA3C95" w:rsidP="00E704E3">
      <w:pPr>
        <w:numPr>
          <w:ilvl w:val="0"/>
          <w:numId w:val="13"/>
        </w:numPr>
        <w:tabs>
          <w:tab w:val="clear" w:pos="360"/>
        </w:tabs>
        <w:ind w:left="339" w:hanging="284"/>
        <w:jc w:val="both"/>
        <w:outlineLvl w:val="1"/>
        <w:rPr>
          <w:rFonts w:cs="David"/>
          <w:rtl/>
        </w:rPr>
      </w:pPr>
      <w:bookmarkStart w:id="157" w:name="_Toc179603302"/>
      <w:r w:rsidRPr="006F242B">
        <w:rPr>
          <w:rFonts w:cs="David" w:hint="cs"/>
          <w:rtl/>
        </w:rPr>
        <w:t xml:space="preserve">את ההצעה יש למלא בעט ובכתב יד ברור או באופן מודפס. מחיקות יעשו בצורה ברורה ובהירה. </w:t>
      </w:r>
      <w:r w:rsidRPr="006F242B">
        <w:rPr>
          <w:rFonts w:cs="David" w:hint="cs"/>
          <w:b/>
          <w:bCs/>
          <w:rtl/>
        </w:rPr>
        <w:t>ועדת המכרזים רשאית לפסול הצעות שהמחירים בהן אינם ברורים ולפיכך לא ניתן להעריכן.</w:t>
      </w:r>
      <w:bookmarkEnd w:id="157"/>
    </w:p>
    <w:p w:rsidR="005C6712" w:rsidRPr="006F242B" w:rsidRDefault="00EA3C95" w:rsidP="00E704E3">
      <w:pPr>
        <w:numPr>
          <w:ilvl w:val="0"/>
          <w:numId w:val="13"/>
        </w:numPr>
        <w:tabs>
          <w:tab w:val="clear" w:pos="360"/>
        </w:tabs>
        <w:ind w:left="339" w:hanging="284"/>
        <w:jc w:val="both"/>
        <w:outlineLvl w:val="1"/>
        <w:rPr>
          <w:rFonts w:cs="David"/>
        </w:rPr>
      </w:pPr>
      <w:r w:rsidRPr="006F242B">
        <w:rPr>
          <w:rFonts w:cs="David"/>
          <w:rtl/>
        </w:rPr>
        <w:t xml:space="preserve">הצעת המחיר כוללת את כל העלויות הכרוכות במתן </w:t>
      </w:r>
      <w:r w:rsidRPr="006F242B">
        <w:rPr>
          <w:rFonts w:cs="David" w:hint="cs"/>
          <w:b/>
          <w:bCs/>
          <w:rtl/>
        </w:rPr>
        <w:t>כלל ה</w:t>
      </w:r>
      <w:r w:rsidRPr="006F242B">
        <w:rPr>
          <w:rFonts w:cs="David"/>
          <w:b/>
          <w:bCs/>
          <w:rtl/>
        </w:rPr>
        <w:t>שירותי</w:t>
      </w:r>
      <w:r w:rsidRPr="006F242B">
        <w:rPr>
          <w:rFonts w:cs="David" w:hint="cs"/>
          <w:b/>
          <w:bCs/>
          <w:rtl/>
        </w:rPr>
        <w:t xml:space="preserve">ם המפורטים </w:t>
      </w:r>
      <w:r w:rsidR="007712E5" w:rsidRPr="006F242B">
        <w:rPr>
          <w:rFonts w:cs="David" w:hint="cs"/>
          <w:rtl/>
        </w:rPr>
        <w:t xml:space="preserve">במכרז </w:t>
      </w:r>
      <w:r w:rsidRPr="006F242B">
        <w:rPr>
          <w:rFonts w:cs="David"/>
          <w:rtl/>
        </w:rPr>
        <w:t>ל</w:t>
      </w:r>
      <w:r w:rsidR="00122CDB" w:rsidRPr="006F242B">
        <w:rPr>
          <w:rFonts w:cs="David" w:hint="cs"/>
          <w:rtl/>
        </w:rPr>
        <w:t>רבו</w:t>
      </w:r>
      <w:r w:rsidRPr="006F242B">
        <w:rPr>
          <w:rFonts w:cs="David"/>
          <w:rtl/>
        </w:rPr>
        <w:t>ת שכר</w:t>
      </w:r>
      <w:r w:rsidRPr="006F242B">
        <w:rPr>
          <w:rFonts w:cs="David" w:hint="cs"/>
          <w:rtl/>
        </w:rPr>
        <w:t>,</w:t>
      </w:r>
      <w:r w:rsidR="00122CDB" w:rsidRPr="006F242B">
        <w:rPr>
          <w:rFonts w:cs="David" w:hint="cs"/>
          <w:rtl/>
        </w:rPr>
        <w:t xml:space="preserve"> נסיעות,</w:t>
      </w:r>
      <w:r w:rsidR="008F6F51" w:rsidRPr="006F242B">
        <w:rPr>
          <w:rFonts w:cs="David" w:hint="cs"/>
          <w:rtl/>
        </w:rPr>
        <w:t xml:space="preserve"> </w:t>
      </w:r>
      <w:r w:rsidRPr="006F242B">
        <w:rPr>
          <w:rFonts w:cs="David" w:hint="cs"/>
          <w:rtl/>
        </w:rPr>
        <w:t>שכ"ד,</w:t>
      </w:r>
      <w:r w:rsidR="008F6F51" w:rsidRPr="006F242B">
        <w:rPr>
          <w:rFonts w:cs="David" w:hint="cs"/>
          <w:rtl/>
        </w:rPr>
        <w:t xml:space="preserve"> </w:t>
      </w:r>
      <w:r w:rsidRPr="006F242B">
        <w:rPr>
          <w:rFonts w:cs="David" w:hint="cs"/>
          <w:rtl/>
        </w:rPr>
        <w:t xml:space="preserve">רכישת ציוד, הוצאות משרדיות, ביטוחים, עלויות תפעול, ניהול ורווח </w:t>
      </w:r>
      <w:r w:rsidR="007F5625" w:rsidRPr="006F242B">
        <w:rPr>
          <w:rFonts w:cs="David" w:hint="cs"/>
          <w:rtl/>
        </w:rPr>
        <w:t>המציע</w:t>
      </w:r>
      <w:r w:rsidR="00B60494" w:rsidRPr="006F242B">
        <w:rPr>
          <w:rFonts w:cs="David" w:hint="cs"/>
          <w:rtl/>
        </w:rPr>
        <w:t>,</w:t>
      </w:r>
      <w:r w:rsidR="007F5625" w:rsidRPr="006F242B">
        <w:rPr>
          <w:rFonts w:cs="David" w:hint="cs"/>
          <w:rtl/>
        </w:rPr>
        <w:t xml:space="preserve"> </w:t>
      </w:r>
      <w:r w:rsidR="000C6211" w:rsidRPr="006F242B">
        <w:rPr>
          <w:rFonts w:cs="David" w:hint="eastAsia"/>
          <w:b/>
          <w:bCs/>
          <w:rtl/>
        </w:rPr>
        <w:t>וכן</w:t>
      </w:r>
      <w:r w:rsidR="000C6211" w:rsidRPr="006F242B">
        <w:rPr>
          <w:rFonts w:cs="David"/>
          <w:b/>
          <w:bCs/>
          <w:rtl/>
        </w:rPr>
        <w:t xml:space="preserve"> מע"מ </w:t>
      </w:r>
      <w:r w:rsidR="000C6211" w:rsidRPr="006F242B">
        <w:rPr>
          <w:rFonts w:cs="David" w:hint="cs"/>
          <w:rtl/>
        </w:rPr>
        <w:t>או כל מס או היטל אחר ע"פ כל דין</w:t>
      </w:r>
      <w:r w:rsidRPr="006F242B">
        <w:rPr>
          <w:rFonts w:cs="David" w:hint="cs"/>
          <w:rtl/>
        </w:rPr>
        <w:t>.</w:t>
      </w:r>
    </w:p>
    <w:p w:rsidR="005C6712" w:rsidRPr="006F242B" w:rsidRDefault="00EA3C95" w:rsidP="00E704E3">
      <w:pPr>
        <w:numPr>
          <w:ilvl w:val="0"/>
          <w:numId w:val="13"/>
        </w:numPr>
        <w:tabs>
          <w:tab w:val="clear" w:pos="360"/>
        </w:tabs>
        <w:ind w:hanging="305"/>
        <w:jc w:val="both"/>
        <w:outlineLvl w:val="1"/>
        <w:rPr>
          <w:rFonts w:cs="David"/>
        </w:rPr>
      </w:pPr>
      <w:r w:rsidRPr="006F242B">
        <w:rPr>
          <w:rFonts w:cs="David" w:hint="cs"/>
          <w:rtl/>
        </w:rPr>
        <w:t>המשרד לא ישלם כל תוספת למחיר המוצג</w:t>
      </w:r>
      <w:r w:rsidR="000C6211" w:rsidRPr="006F242B">
        <w:rPr>
          <w:rFonts w:cs="David" w:hint="cs"/>
          <w:rtl/>
        </w:rPr>
        <w:t xml:space="preserve"> בהצעת המחיר</w:t>
      </w:r>
      <w:r w:rsidRPr="006F242B">
        <w:rPr>
          <w:rFonts w:cs="David" w:hint="cs"/>
          <w:rtl/>
        </w:rPr>
        <w:t>.</w:t>
      </w:r>
    </w:p>
    <w:p w:rsidR="005C6712" w:rsidRPr="006F242B" w:rsidRDefault="00EA3C95" w:rsidP="00E704E3">
      <w:pPr>
        <w:numPr>
          <w:ilvl w:val="0"/>
          <w:numId w:val="13"/>
        </w:numPr>
        <w:tabs>
          <w:tab w:val="clear" w:pos="360"/>
        </w:tabs>
        <w:ind w:left="339" w:hanging="284"/>
        <w:jc w:val="both"/>
        <w:outlineLvl w:val="1"/>
        <w:rPr>
          <w:rFonts w:cs="David"/>
          <w:b/>
          <w:bCs/>
        </w:rPr>
      </w:pPr>
      <w:r w:rsidRPr="006F242B">
        <w:rPr>
          <w:rFonts w:cs="David" w:hint="cs"/>
          <w:b/>
          <w:bCs/>
          <w:rtl/>
        </w:rPr>
        <w:t>התשלום בפועל לזו</w:t>
      </w:r>
      <w:r w:rsidR="00135F1F" w:rsidRPr="006F242B">
        <w:rPr>
          <w:rFonts w:cs="David" w:hint="cs"/>
          <w:b/>
          <w:bCs/>
          <w:rtl/>
        </w:rPr>
        <w:t xml:space="preserve">כה יהיה על בסיס המחירים המצוין בסעיף </w:t>
      </w:r>
      <w:r w:rsidR="00475DC0" w:rsidRPr="006F242B">
        <w:fldChar w:fldCharType="begin"/>
      </w:r>
      <w:r w:rsidR="00475DC0" w:rsidRPr="006F242B">
        <w:instrText xml:space="preserve">REF _Ref319490818 \r \h \* MERGEFORMAT </w:instrText>
      </w:r>
      <w:r w:rsidR="00475DC0" w:rsidRPr="006F242B">
        <w:fldChar w:fldCharType="separate"/>
      </w:r>
      <w:r w:rsidR="00D82615" w:rsidRPr="006F242B">
        <w:rPr>
          <w:rFonts w:cs="David"/>
          <w:b/>
          <w:bCs/>
          <w:rtl/>
        </w:rPr>
        <w:t>‏10.7</w:t>
      </w:r>
      <w:r w:rsidR="00475DC0" w:rsidRPr="006F242B">
        <w:fldChar w:fldCharType="end"/>
      </w:r>
      <w:r w:rsidR="00912B92" w:rsidRPr="006F242B">
        <w:rPr>
          <w:rFonts w:cs="David" w:hint="cs"/>
          <w:b/>
          <w:bCs/>
          <w:rtl/>
        </w:rPr>
        <w:t xml:space="preserve"> </w:t>
      </w:r>
      <w:r w:rsidR="00135F1F" w:rsidRPr="006F242B">
        <w:rPr>
          <w:rFonts w:cs="David" w:hint="cs"/>
          <w:b/>
          <w:bCs/>
          <w:rtl/>
        </w:rPr>
        <w:t xml:space="preserve">לעיל </w:t>
      </w:r>
      <w:r w:rsidRPr="006F242B">
        <w:rPr>
          <w:rFonts w:cs="David" w:hint="cs"/>
          <w:b/>
          <w:bCs/>
          <w:rtl/>
        </w:rPr>
        <w:t>כפי שציין המציע ובהתאם</w:t>
      </w:r>
      <w:r w:rsidRPr="006F242B">
        <w:rPr>
          <w:rFonts w:cs="David" w:hint="cs"/>
          <w:b/>
          <w:bCs/>
          <w:u w:val="single"/>
          <w:rtl/>
        </w:rPr>
        <w:t xml:space="preserve"> לכמות הביצוע בפועל של הזוכה</w:t>
      </w:r>
      <w:r w:rsidRPr="006F242B">
        <w:rPr>
          <w:rFonts w:cs="David" w:hint="cs"/>
          <w:b/>
          <w:bCs/>
          <w:rtl/>
        </w:rPr>
        <w:t>.</w:t>
      </w:r>
    </w:p>
    <w:p w:rsidR="005C6712" w:rsidRPr="006F242B" w:rsidRDefault="00EA3C95" w:rsidP="00E704E3">
      <w:pPr>
        <w:numPr>
          <w:ilvl w:val="0"/>
          <w:numId w:val="13"/>
        </w:numPr>
        <w:tabs>
          <w:tab w:val="clear" w:pos="360"/>
        </w:tabs>
        <w:ind w:left="339" w:hanging="284"/>
        <w:jc w:val="both"/>
        <w:outlineLvl w:val="1"/>
        <w:rPr>
          <w:rFonts w:cs="David"/>
          <w:b/>
          <w:bCs/>
          <w:rtl/>
        </w:rPr>
      </w:pPr>
      <w:r w:rsidRPr="006F242B">
        <w:rPr>
          <w:rFonts w:cs="David"/>
          <w:rtl/>
        </w:rPr>
        <w:t>הצעות חלקיות</w:t>
      </w:r>
      <w:r w:rsidRPr="006F242B">
        <w:rPr>
          <w:rFonts w:cs="David" w:hint="cs"/>
          <w:rtl/>
        </w:rPr>
        <w:t xml:space="preserve"> </w:t>
      </w:r>
      <w:r w:rsidRPr="006F242B">
        <w:rPr>
          <w:rFonts w:cs="David"/>
          <w:rtl/>
        </w:rPr>
        <w:t xml:space="preserve">ו/או במתכונת השונה </w:t>
      </w:r>
      <w:r w:rsidR="00DE0051" w:rsidRPr="006F242B">
        <w:rPr>
          <w:rFonts w:cs="David" w:hint="cs"/>
          <w:rtl/>
        </w:rPr>
        <w:t>מהטבלה המופיעה מטה</w:t>
      </w:r>
      <w:r w:rsidRPr="006F242B">
        <w:rPr>
          <w:rFonts w:cs="David"/>
          <w:rtl/>
        </w:rPr>
        <w:t xml:space="preserve"> - </w:t>
      </w:r>
      <w:r w:rsidR="00D607AF" w:rsidRPr="006F242B">
        <w:rPr>
          <w:rFonts w:cs="David" w:hint="cs"/>
          <w:rtl/>
        </w:rPr>
        <w:t>תפסלנה</w:t>
      </w:r>
      <w:r w:rsidRPr="006F242B">
        <w:rPr>
          <w:rFonts w:cs="David" w:hint="cs"/>
          <w:rtl/>
        </w:rPr>
        <w:t xml:space="preserve"> או תחושבנה כמחיר אפס על פי שיקול </w:t>
      </w:r>
      <w:r w:rsidR="000C6211" w:rsidRPr="006F242B">
        <w:rPr>
          <w:rFonts w:cs="David" w:hint="cs"/>
          <w:rtl/>
        </w:rPr>
        <w:t>ועדת המכרזים</w:t>
      </w:r>
      <w:r w:rsidRPr="006F242B">
        <w:rPr>
          <w:rFonts w:cs="David"/>
          <w:rtl/>
        </w:rPr>
        <w:t>.</w:t>
      </w:r>
    </w:p>
    <w:p w:rsidR="005C6712" w:rsidRPr="006F242B" w:rsidRDefault="00FD5204" w:rsidP="00E704E3">
      <w:pPr>
        <w:numPr>
          <w:ilvl w:val="0"/>
          <w:numId w:val="13"/>
        </w:numPr>
        <w:tabs>
          <w:tab w:val="clear" w:pos="360"/>
        </w:tabs>
        <w:ind w:left="339" w:hanging="284"/>
        <w:jc w:val="both"/>
        <w:outlineLvl w:val="1"/>
        <w:rPr>
          <w:rFonts w:cs="David"/>
          <w:b/>
          <w:bCs/>
          <w:rtl/>
        </w:rPr>
      </w:pPr>
      <w:r w:rsidRPr="006F242B">
        <w:rPr>
          <w:rFonts w:cs="David" w:hint="eastAsia"/>
          <w:b/>
          <w:bCs/>
          <w:rtl/>
        </w:rPr>
        <w:t>המציע</w:t>
      </w:r>
      <w:r w:rsidRPr="006F242B">
        <w:rPr>
          <w:rFonts w:cs="David"/>
          <w:b/>
          <w:bCs/>
          <w:rtl/>
        </w:rPr>
        <w:t xml:space="preserve"> </w:t>
      </w:r>
      <w:r w:rsidR="007623C4" w:rsidRPr="006F242B">
        <w:rPr>
          <w:rFonts w:cs="David" w:hint="cs"/>
          <w:b/>
          <w:bCs/>
          <w:rtl/>
        </w:rPr>
        <w:t xml:space="preserve">יגיש </w:t>
      </w:r>
      <w:r w:rsidR="00BB1D48" w:rsidRPr="006F242B">
        <w:rPr>
          <w:rFonts w:cs="David" w:hint="cs"/>
          <w:b/>
          <w:bCs/>
          <w:rtl/>
        </w:rPr>
        <w:t xml:space="preserve">אחוז הנחה על תעריף בסיסי של </w:t>
      </w:r>
      <w:r w:rsidR="00DE0051" w:rsidRPr="006F242B">
        <w:rPr>
          <w:rFonts w:cs="David" w:hint="cs"/>
          <w:b/>
          <w:bCs/>
          <w:rtl/>
        </w:rPr>
        <w:t>תלמיד לקורס</w:t>
      </w:r>
      <w:r w:rsidRPr="006F242B">
        <w:rPr>
          <w:rFonts w:cs="David"/>
          <w:b/>
          <w:bCs/>
          <w:rtl/>
        </w:rPr>
        <w:t>.</w:t>
      </w:r>
      <w:r w:rsidR="008E7EB3" w:rsidRPr="006F242B">
        <w:rPr>
          <w:rFonts w:cs="David" w:hint="cs"/>
          <w:b/>
          <w:bCs/>
          <w:rtl/>
        </w:rPr>
        <w:t xml:space="preserve"> </w:t>
      </w:r>
    </w:p>
    <w:p w:rsidR="005C6712" w:rsidRPr="006F242B" w:rsidRDefault="000C6211" w:rsidP="00E704E3">
      <w:pPr>
        <w:numPr>
          <w:ilvl w:val="0"/>
          <w:numId w:val="13"/>
        </w:numPr>
        <w:tabs>
          <w:tab w:val="clear" w:pos="360"/>
        </w:tabs>
        <w:ind w:hanging="305"/>
        <w:jc w:val="both"/>
        <w:outlineLvl w:val="1"/>
        <w:rPr>
          <w:rFonts w:cs="David"/>
          <w:b/>
          <w:bCs/>
        </w:rPr>
      </w:pPr>
      <w:bookmarkStart w:id="158" w:name="_Toc179603303"/>
      <w:r w:rsidRPr="006F242B">
        <w:rPr>
          <w:rFonts w:cs="David" w:hint="cs"/>
          <w:b/>
          <w:bCs/>
          <w:rtl/>
        </w:rPr>
        <w:t xml:space="preserve">הצהרת </w:t>
      </w:r>
      <w:bookmarkEnd w:id="158"/>
      <w:r w:rsidRPr="006F242B">
        <w:rPr>
          <w:rFonts w:cs="David" w:hint="cs"/>
          <w:b/>
          <w:bCs/>
          <w:rtl/>
        </w:rPr>
        <w:t>המציע לעניין הצעת המחיר:</w:t>
      </w:r>
    </w:p>
    <w:p w:rsidR="005C6712" w:rsidRPr="006F242B" w:rsidRDefault="00EA3C95" w:rsidP="00E704E3">
      <w:pPr>
        <w:numPr>
          <w:ilvl w:val="1"/>
          <w:numId w:val="13"/>
        </w:numPr>
        <w:tabs>
          <w:tab w:val="clear" w:pos="851"/>
        </w:tabs>
        <w:ind w:left="764" w:hanging="425"/>
        <w:jc w:val="both"/>
        <w:outlineLvl w:val="1"/>
        <w:rPr>
          <w:rFonts w:cs="David"/>
          <w:b/>
          <w:bCs/>
        </w:rPr>
      </w:pPr>
      <w:r w:rsidRPr="006F242B">
        <w:rPr>
          <w:rFonts w:cs="David" w:hint="cs"/>
          <w:rtl/>
        </w:rPr>
        <w:t>לאחר שקראתי את מסמכי המכרז, קיבלתי הסברים, ושאלותי</w:t>
      </w:r>
      <w:r w:rsidRPr="006F242B">
        <w:rPr>
          <w:rFonts w:cs="David"/>
          <w:rtl/>
        </w:rPr>
        <w:t>י</w:t>
      </w:r>
      <w:r w:rsidRPr="006F242B">
        <w:rPr>
          <w:rFonts w:cs="David" w:hint="cs"/>
          <w:rtl/>
        </w:rPr>
        <w:t xml:space="preserve"> נענו על ידי המזמין, אני מגיש בזאת את הצעתי לאספקת השירותים כמפורט במסמך זה.</w:t>
      </w:r>
    </w:p>
    <w:p w:rsidR="005C6712" w:rsidRPr="006F242B" w:rsidRDefault="000C6211" w:rsidP="00E704E3">
      <w:pPr>
        <w:numPr>
          <w:ilvl w:val="1"/>
          <w:numId w:val="13"/>
        </w:numPr>
        <w:tabs>
          <w:tab w:val="clear" w:pos="851"/>
        </w:tabs>
        <w:ind w:left="764" w:hanging="425"/>
        <w:jc w:val="both"/>
        <w:outlineLvl w:val="1"/>
        <w:rPr>
          <w:rFonts w:cs="David"/>
        </w:rPr>
      </w:pPr>
      <w:r w:rsidRPr="006F242B">
        <w:rPr>
          <w:rFonts w:cs="David" w:hint="cs"/>
          <w:rtl/>
        </w:rPr>
        <w:t xml:space="preserve">ידוע לי כי לצורך השוואת הצעות המחיר תתייחס ועדת המכרזים </w:t>
      </w:r>
      <w:r w:rsidR="00DE0051" w:rsidRPr="006F242B">
        <w:rPr>
          <w:rFonts w:cs="David" w:hint="cs"/>
          <w:rtl/>
        </w:rPr>
        <w:t>למחיר לתלמיד לקורס</w:t>
      </w:r>
      <w:r w:rsidR="00BB1D48" w:rsidRPr="006F242B">
        <w:rPr>
          <w:rFonts w:cs="David" w:hint="cs"/>
          <w:rtl/>
        </w:rPr>
        <w:t xml:space="preserve"> בש"ח, לאחר הנחה, כולל מע"מ,</w:t>
      </w:r>
      <w:r w:rsidR="00DE0051" w:rsidRPr="006F242B">
        <w:rPr>
          <w:rFonts w:cs="David" w:hint="cs"/>
          <w:rtl/>
        </w:rPr>
        <w:t xml:space="preserve"> </w:t>
      </w:r>
      <w:r w:rsidRPr="006F242B">
        <w:rPr>
          <w:rFonts w:cs="David" w:hint="cs"/>
          <w:rtl/>
        </w:rPr>
        <w:t xml:space="preserve">כפי שהצעתי </w:t>
      </w:r>
      <w:r w:rsidR="00122CDB" w:rsidRPr="006F242B">
        <w:rPr>
          <w:rFonts w:cs="David" w:hint="cs"/>
          <w:rtl/>
        </w:rPr>
        <w:t>בטבלה</w:t>
      </w:r>
      <w:r w:rsidRPr="006F242B">
        <w:rPr>
          <w:rFonts w:cs="David" w:hint="cs"/>
          <w:rtl/>
        </w:rPr>
        <w:t xml:space="preserve"> שלהלן.</w:t>
      </w:r>
    </w:p>
    <w:p w:rsidR="005C6712" w:rsidRPr="006F242B" w:rsidRDefault="00EA3C95" w:rsidP="00E704E3">
      <w:pPr>
        <w:numPr>
          <w:ilvl w:val="1"/>
          <w:numId w:val="13"/>
        </w:numPr>
        <w:tabs>
          <w:tab w:val="clear" w:pos="851"/>
        </w:tabs>
        <w:ind w:left="764" w:hanging="425"/>
        <w:jc w:val="both"/>
        <w:outlineLvl w:val="1"/>
        <w:rPr>
          <w:rFonts w:cs="David"/>
        </w:rPr>
      </w:pPr>
      <w:r w:rsidRPr="006F242B">
        <w:rPr>
          <w:rFonts w:cs="David" w:hint="cs"/>
          <w:rtl/>
        </w:rPr>
        <w:t>ידו</w:t>
      </w:r>
      <w:r w:rsidR="004E4A68" w:rsidRPr="006F242B">
        <w:rPr>
          <w:rFonts w:cs="David" w:hint="cs"/>
          <w:rtl/>
        </w:rPr>
        <w:t>ע לי, כי המזמין אינו חייב לקבל אף הצעה לרבות מאי התאמה לאומדן שהוכן על ידו למכרז זה.</w:t>
      </w:r>
    </w:p>
    <w:p w:rsidR="005C6712" w:rsidRPr="006F242B" w:rsidRDefault="0097627D" w:rsidP="00E704E3">
      <w:pPr>
        <w:numPr>
          <w:ilvl w:val="1"/>
          <w:numId w:val="13"/>
        </w:numPr>
        <w:tabs>
          <w:tab w:val="clear" w:pos="851"/>
        </w:tabs>
        <w:ind w:left="764" w:hanging="425"/>
        <w:jc w:val="both"/>
        <w:outlineLvl w:val="1"/>
        <w:rPr>
          <w:rFonts w:cs="David"/>
        </w:rPr>
      </w:pPr>
      <w:bookmarkStart w:id="159" w:name="_Ref320449733"/>
      <w:bookmarkStart w:id="160" w:name="_Ref250033667"/>
      <w:r w:rsidRPr="006F242B">
        <w:rPr>
          <w:rFonts w:cs="David" w:hint="cs"/>
          <w:rtl/>
        </w:rPr>
        <w:t>אני מציע</w:t>
      </w:r>
      <w:r w:rsidR="008E7EB3" w:rsidRPr="006F242B">
        <w:rPr>
          <w:rFonts w:cs="David" w:hint="cs"/>
          <w:rtl/>
        </w:rPr>
        <w:t xml:space="preserve"> בזאת הצעה </w:t>
      </w:r>
      <w:r w:rsidR="005D38A5" w:rsidRPr="006F242B">
        <w:rPr>
          <w:rFonts w:cs="David" w:hint="cs"/>
          <w:rtl/>
        </w:rPr>
        <w:t>לעריכת קורס ללימוד עברית</w:t>
      </w:r>
      <w:r w:rsidR="00D379EB" w:rsidRPr="006F242B">
        <w:rPr>
          <w:rFonts w:cs="David" w:hint="cs"/>
          <w:rtl/>
        </w:rPr>
        <w:t xml:space="preserve"> </w:t>
      </w:r>
      <w:r w:rsidR="00BF56DF" w:rsidRPr="006F242B">
        <w:rPr>
          <w:rFonts w:cs="David" w:hint="cs"/>
          <w:rtl/>
        </w:rPr>
        <w:t>כלהלן:</w:t>
      </w:r>
      <w:bookmarkEnd w:id="159"/>
    </w:p>
    <w:p w:rsidR="005C6712" w:rsidRPr="006F242B" w:rsidRDefault="005C6712" w:rsidP="00E704E3">
      <w:pPr>
        <w:ind w:left="1104"/>
        <w:jc w:val="both"/>
        <w:outlineLvl w:val="1"/>
        <w:rPr>
          <w:rFonts w:cs="David"/>
        </w:rPr>
      </w:pPr>
    </w:p>
    <w:bookmarkEnd w:id="160"/>
    <w:tbl>
      <w:tblPr>
        <w:tblStyle w:val="aff0"/>
        <w:bidiVisual/>
        <w:tblW w:w="8702" w:type="dxa"/>
        <w:jc w:val="center"/>
        <w:tblInd w:w="-829" w:type="dxa"/>
        <w:tblBorders>
          <w:top w:val="single" w:sz="18" w:space="0" w:color="auto"/>
          <w:left w:val="single" w:sz="18" w:space="0" w:color="auto"/>
          <w:bottom w:val="single" w:sz="18" w:space="0" w:color="auto"/>
          <w:right w:val="single" w:sz="18" w:space="0" w:color="auto"/>
          <w:insideH w:val="single" w:sz="18" w:space="0" w:color="auto"/>
          <w:insideV w:val="single" w:sz="2" w:space="0" w:color="auto"/>
        </w:tblBorders>
        <w:tblLook w:val="04A0" w:firstRow="1" w:lastRow="0" w:firstColumn="1" w:lastColumn="0" w:noHBand="0" w:noVBand="1"/>
      </w:tblPr>
      <w:tblGrid>
        <w:gridCol w:w="1695"/>
        <w:gridCol w:w="1421"/>
        <w:gridCol w:w="1262"/>
        <w:gridCol w:w="1727"/>
        <w:gridCol w:w="2597"/>
      </w:tblGrid>
      <w:tr w:rsidR="00D62858" w:rsidRPr="006F242B" w:rsidTr="007B3EBE">
        <w:trPr>
          <w:cnfStyle w:val="100000000000" w:firstRow="1" w:lastRow="0" w:firstColumn="0" w:lastColumn="0" w:oddVBand="0" w:evenVBand="0" w:oddHBand="0" w:evenHBand="0" w:firstRowFirstColumn="0" w:firstRowLastColumn="0" w:lastRowFirstColumn="0" w:lastRowLastColumn="0"/>
          <w:trHeight w:val="851"/>
          <w:jc w:val="center"/>
        </w:trPr>
        <w:tc>
          <w:tcPr>
            <w:tcW w:w="1695" w:type="dxa"/>
            <w:tcBorders>
              <w:bottom w:val="double" w:sz="4" w:space="0" w:color="auto"/>
            </w:tcBorders>
            <w:shd w:val="clear" w:color="auto" w:fill="BFBFBF" w:themeFill="background1" w:themeFillShade="BF"/>
            <w:vAlign w:val="center"/>
          </w:tcPr>
          <w:p w:rsidR="00D62858" w:rsidRPr="006F242B" w:rsidRDefault="00D62858" w:rsidP="00E704E3">
            <w:pPr>
              <w:jc w:val="center"/>
              <w:outlineLvl w:val="1"/>
              <w:rPr>
                <w:rFonts w:cs="David"/>
                <w:b/>
                <w:bCs/>
                <w:szCs w:val="20"/>
                <w:rtl/>
              </w:rPr>
            </w:pPr>
          </w:p>
        </w:tc>
        <w:tc>
          <w:tcPr>
            <w:tcW w:w="1421" w:type="dxa"/>
            <w:tcBorders>
              <w:bottom w:val="double" w:sz="4" w:space="0" w:color="auto"/>
            </w:tcBorders>
            <w:shd w:val="clear" w:color="auto" w:fill="BFBFBF" w:themeFill="background1" w:themeFillShade="BF"/>
            <w:vAlign w:val="center"/>
          </w:tcPr>
          <w:p w:rsidR="00D62858" w:rsidRPr="006F242B" w:rsidRDefault="00D62858" w:rsidP="00E704E3">
            <w:pPr>
              <w:jc w:val="center"/>
              <w:outlineLvl w:val="1"/>
              <w:rPr>
                <w:rFonts w:cs="David"/>
                <w:b/>
                <w:bCs/>
                <w:szCs w:val="20"/>
                <w:rtl/>
              </w:rPr>
            </w:pPr>
            <w:r w:rsidRPr="006F242B">
              <w:rPr>
                <w:rFonts w:cs="David" w:hint="eastAsia"/>
                <w:b/>
                <w:bCs/>
                <w:szCs w:val="20"/>
                <w:rtl/>
              </w:rPr>
              <w:t>תעריף</w:t>
            </w:r>
            <w:r w:rsidRPr="006F242B">
              <w:rPr>
                <w:rFonts w:cs="David"/>
                <w:b/>
                <w:bCs/>
                <w:szCs w:val="20"/>
                <w:rtl/>
              </w:rPr>
              <w:t xml:space="preserve"> </w:t>
            </w:r>
            <w:r w:rsidRPr="006F242B">
              <w:rPr>
                <w:rFonts w:cs="David" w:hint="eastAsia"/>
                <w:b/>
                <w:bCs/>
                <w:szCs w:val="20"/>
                <w:rtl/>
              </w:rPr>
              <w:t>בסיסי</w:t>
            </w:r>
          </w:p>
          <w:p w:rsidR="00D62858" w:rsidRPr="006F242B" w:rsidRDefault="00D62858" w:rsidP="00E704E3">
            <w:pPr>
              <w:jc w:val="center"/>
              <w:outlineLvl w:val="1"/>
              <w:rPr>
                <w:rFonts w:cs="David"/>
                <w:b/>
                <w:bCs/>
                <w:szCs w:val="20"/>
                <w:rtl/>
              </w:rPr>
            </w:pPr>
            <w:r w:rsidRPr="006F242B">
              <w:rPr>
                <w:rFonts w:cs="David" w:hint="eastAsia"/>
                <w:b/>
                <w:bCs/>
                <w:szCs w:val="20"/>
                <w:rtl/>
              </w:rPr>
              <w:t>ב</w:t>
            </w:r>
            <w:r w:rsidRPr="006F242B">
              <w:rPr>
                <w:rFonts w:cs="David"/>
                <w:b/>
                <w:bCs/>
                <w:szCs w:val="20"/>
                <w:rtl/>
              </w:rPr>
              <w:t xml:space="preserve">- </w:t>
            </w:r>
            <w:r w:rsidRPr="006F242B">
              <w:rPr>
                <w:rFonts w:cs="David" w:hint="eastAsia"/>
                <w:b/>
                <w:bCs/>
                <w:szCs w:val="20"/>
                <w:rtl/>
              </w:rPr>
              <w:t>₪</w:t>
            </w:r>
            <w:r w:rsidRPr="006F242B">
              <w:rPr>
                <w:rFonts w:cs="David"/>
                <w:b/>
                <w:bCs/>
                <w:szCs w:val="20"/>
                <w:rtl/>
              </w:rPr>
              <w:t xml:space="preserve"> </w:t>
            </w:r>
          </w:p>
          <w:p w:rsidR="00006B9A" w:rsidRPr="006F242B" w:rsidRDefault="00006B9A" w:rsidP="00E704E3">
            <w:pPr>
              <w:jc w:val="center"/>
              <w:outlineLvl w:val="1"/>
              <w:rPr>
                <w:rFonts w:cs="David"/>
                <w:b/>
                <w:bCs/>
                <w:szCs w:val="20"/>
                <w:rtl/>
              </w:rPr>
            </w:pPr>
            <w:r w:rsidRPr="006F242B">
              <w:rPr>
                <w:rFonts w:cs="David" w:hint="cs"/>
                <w:b/>
                <w:bCs/>
                <w:szCs w:val="20"/>
                <w:rtl/>
              </w:rPr>
              <w:t>כולל מע"מ</w:t>
            </w:r>
          </w:p>
        </w:tc>
        <w:tc>
          <w:tcPr>
            <w:tcW w:w="1262" w:type="dxa"/>
            <w:tcBorders>
              <w:bottom w:val="double" w:sz="4" w:space="0" w:color="auto"/>
            </w:tcBorders>
            <w:shd w:val="clear" w:color="auto" w:fill="BFBFBF" w:themeFill="background1" w:themeFillShade="BF"/>
            <w:vAlign w:val="center"/>
          </w:tcPr>
          <w:p w:rsidR="00D62858" w:rsidRPr="006F242B" w:rsidRDefault="00D62858" w:rsidP="00E704E3">
            <w:pPr>
              <w:jc w:val="center"/>
              <w:outlineLvl w:val="1"/>
              <w:rPr>
                <w:rFonts w:cs="David"/>
                <w:b/>
                <w:bCs/>
                <w:caps w:val="0"/>
                <w:szCs w:val="20"/>
                <w:rtl/>
              </w:rPr>
            </w:pPr>
            <w:r w:rsidRPr="006F242B">
              <w:rPr>
                <w:rFonts w:cs="David" w:hint="eastAsia"/>
                <w:b/>
                <w:bCs/>
                <w:szCs w:val="20"/>
                <w:rtl/>
              </w:rPr>
              <w:t>אחוז</w:t>
            </w:r>
            <w:r w:rsidRPr="006F242B">
              <w:rPr>
                <w:rFonts w:cs="David"/>
                <w:b/>
                <w:bCs/>
                <w:szCs w:val="20"/>
                <w:rtl/>
              </w:rPr>
              <w:t xml:space="preserve"> הנחה </w:t>
            </w:r>
          </w:p>
          <w:p w:rsidR="00D62858" w:rsidRPr="006F242B" w:rsidRDefault="00D62858" w:rsidP="00E704E3">
            <w:pPr>
              <w:jc w:val="center"/>
              <w:outlineLvl w:val="1"/>
              <w:rPr>
                <w:rFonts w:cs="David"/>
                <w:b/>
                <w:bCs/>
                <w:szCs w:val="20"/>
                <w:rtl/>
              </w:rPr>
            </w:pPr>
            <w:r w:rsidRPr="006F242B">
              <w:rPr>
                <w:rFonts w:cs="David"/>
                <w:b/>
                <w:bCs/>
                <w:szCs w:val="20"/>
                <w:rtl/>
              </w:rPr>
              <w:t>(בין</w:t>
            </w:r>
            <w:r w:rsidRPr="006F242B">
              <w:rPr>
                <w:rFonts w:cs="David" w:hint="cs"/>
                <w:b/>
                <w:bCs/>
                <w:szCs w:val="20"/>
                <w:rtl/>
              </w:rPr>
              <w:t xml:space="preserve"> </w:t>
            </w:r>
            <w:r w:rsidRPr="006F242B">
              <w:rPr>
                <w:rFonts w:cs="David"/>
                <w:b/>
                <w:bCs/>
                <w:szCs w:val="20"/>
                <w:rtl/>
              </w:rPr>
              <w:t xml:space="preserve">0% </w:t>
            </w:r>
            <w:r w:rsidRPr="006F242B">
              <w:rPr>
                <w:rFonts w:cs="David" w:hint="eastAsia"/>
                <w:b/>
                <w:bCs/>
                <w:szCs w:val="20"/>
                <w:rtl/>
              </w:rPr>
              <w:t>ל</w:t>
            </w:r>
            <w:r w:rsidRPr="006F242B">
              <w:rPr>
                <w:rFonts w:cs="David"/>
                <w:b/>
                <w:bCs/>
                <w:szCs w:val="20"/>
                <w:rtl/>
              </w:rPr>
              <w:t>- 50%)</w:t>
            </w:r>
          </w:p>
        </w:tc>
        <w:tc>
          <w:tcPr>
            <w:tcW w:w="1727" w:type="dxa"/>
            <w:tcBorders>
              <w:bottom w:val="double" w:sz="4" w:space="0" w:color="auto"/>
            </w:tcBorders>
            <w:shd w:val="clear" w:color="auto" w:fill="BFBFBF" w:themeFill="background1" w:themeFillShade="BF"/>
            <w:vAlign w:val="center"/>
          </w:tcPr>
          <w:p w:rsidR="00D62858" w:rsidRPr="006F242B" w:rsidRDefault="00D62858" w:rsidP="00E704E3">
            <w:pPr>
              <w:jc w:val="center"/>
              <w:outlineLvl w:val="1"/>
              <w:rPr>
                <w:rFonts w:cs="David"/>
                <w:b/>
                <w:bCs/>
                <w:caps w:val="0"/>
                <w:szCs w:val="20"/>
                <w:rtl/>
              </w:rPr>
            </w:pPr>
            <w:r w:rsidRPr="006F242B">
              <w:rPr>
                <w:rFonts w:cs="David" w:hint="eastAsia"/>
                <w:b/>
                <w:bCs/>
                <w:szCs w:val="20"/>
                <w:rtl/>
              </w:rPr>
              <w:t>מחיר</w:t>
            </w:r>
            <w:r w:rsidRPr="006F242B">
              <w:rPr>
                <w:rFonts w:cs="David"/>
                <w:b/>
                <w:bCs/>
                <w:szCs w:val="20"/>
                <w:rtl/>
              </w:rPr>
              <w:t xml:space="preserve"> </w:t>
            </w:r>
            <w:r w:rsidRPr="006F242B">
              <w:rPr>
                <w:rFonts w:cs="David" w:hint="eastAsia"/>
                <w:b/>
                <w:bCs/>
                <w:szCs w:val="20"/>
                <w:rtl/>
              </w:rPr>
              <w:t>ב</w:t>
            </w:r>
            <w:r w:rsidRPr="006F242B">
              <w:rPr>
                <w:rFonts w:cs="David"/>
                <w:b/>
                <w:bCs/>
                <w:szCs w:val="20"/>
                <w:rtl/>
              </w:rPr>
              <w:t xml:space="preserve">- </w:t>
            </w:r>
            <w:r w:rsidRPr="006F242B">
              <w:rPr>
                <w:rFonts w:cs="David" w:hint="eastAsia"/>
                <w:b/>
                <w:bCs/>
                <w:szCs w:val="20"/>
                <w:rtl/>
              </w:rPr>
              <w:t>₪</w:t>
            </w:r>
            <w:r w:rsidRPr="006F242B">
              <w:rPr>
                <w:rFonts w:cs="David"/>
                <w:b/>
                <w:bCs/>
                <w:szCs w:val="20"/>
                <w:rtl/>
              </w:rPr>
              <w:t xml:space="preserve"> </w:t>
            </w:r>
          </w:p>
          <w:p w:rsidR="00D62858" w:rsidRPr="006F242B" w:rsidRDefault="00D62858" w:rsidP="00E704E3">
            <w:pPr>
              <w:jc w:val="center"/>
              <w:outlineLvl w:val="1"/>
              <w:rPr>
                <w:rFonts w:cs="David"/>
                <w:b/>
                <w:bCs/>
                <w:szCs w:val="20"/>
                <w:rtl/>
              </w:rPr>
            </w:pPr>
            <w:r w:rsidRPr="006F242B">
              <w:rPr>
                <w:rFonts w:cs="David" w:hint="eastAsia"/>
                <w:b/>
                <w:bCs/>
                <w:szCs w:val="20"/>
                <w:rtl/>
              </w:rPr>
              <w:t>לאחר</w:t>
            </w:r>
            <w:r w:rsidRPr="006F242B">
              <w:rPr>
                <w:rFonts w:cs="David"/>
                <w:b/>
                <w:bCs/>
                <w:szCs w:val="20"/>
                <w:rtl/>
              </w:rPr>
              <w:t xml:space="preserve"> </w:t>
            </w:r>
            <w:r w:rsidRPr="006F242B">
              <w:rPr>
                <w:rFonts w:cs="David" w:hint="eastAsia"/>
                <w:b/>
                <w:bCs/>
                <w:szCs w:val="20"/>
                <w:rtl/>
              </w:rPr>
              <w:t>הנחה</w:t>
            </w:r>
          </w:p>
          <w:p w:rsidR="00D62858" w:rsidRPr="006F242B" w:rsidRDefault="00D62858" w:rsidP="00E704E3">
            <w:pPr>
              <w:jc w:val="center"/>
              <w:outlineLvl w:val="1"/>
              <w:rPr>
                <w:rFonts w:cs="David"/>
                <w:b/>
                <w:bCs/>
                <w:szCs w:val="20"/>
                <w:rtl/>
              </w:rPr>
            </w:pPr>
            <w:r w:rsidRPr="006F242B">
              <w:rPr>
                <w:rFonts w:cs="David"/>
                <w:b/>
                <w:bCs/>
                <w:szCs w:val="20"/>
                <w:rtl/>
              </w:rPr>
              <w:t xml:space="preserve">(לא </w:t>
            </w:r>
            <w:r w:rsidRPr="006F242B">
              <w:rPr>
                <w:rFonts w:cs="David" w:hint="eastAsia"/>
                <w:b/>
                <w:bCs/>
                <w:szCs w:val="20"/>
                <w:rtl/>
              </w:rPr>
              <w:t>כולל</w:t>
            </w:r>
            <w:r w:rsidRPr="006F242B">
              <w:rPr>
                <w:rFonts w:cs="David"/>
                <w:b/>
                <w:bCs/>
                <w:szCs w:val="20"/>
                <w:rtl/>
              </w:rPr>
              <w:t xml:space="preserve"> </w:t>
            </w:r>
            <w:r w:rsidRPr="006F242B">
              <w:rPr>
                <w:rFonts w:cs="David" w:hint="eastAsia"/>
                <w:b/>
                <w:bCs/>
                <w:szCs w:val="20"/>
                <w:rtl/>
              </w:rPr>
              <w:t>מע</w:t>
            </w:r>
            <w:r w:rsidRPr="006F242B">
              <w:rPr>
                <w:rFonts w:cs="David"/>
                <w:b/>
                <w:bCs/>
                <w:szCs w:val="20"/>
                <w:rtl/>
              </w:rPr>
              <w:t>"מ)</w:t>
            </w:r>
          </w:p>
        </w:tc>
        <w:tc>
          <w:tcPr>
            <w:tcW w:w="2597" w:type="dxa"/>
            <w:tcBorders>
              <w:bottom w:val="double" w:sz="4" w:space="0" w:color="auto"/>
            </w:tcBorders>
            <w:shd w:val="clear" w:color="auto" w:fill="BFBFBF" w:themeFill="background1" w:themeFillShade="BF"/>
            <w:vAlign w:val="center"/>
          </w:tcPr>
          <w:p w:rsidR="00D62858" w:rsidRPr="006F242B" w:rsidRDefault="00D62858" w:rsidP="00E704E3">
            <w:pPr>
              <w:jc w:val="center"/>
              <w:outlineLvl w:val="1"/>
              <w:rPr>
                <w:rFonts w:cs="David"/>
                <w:b/>
                <w:bCs/>
                <w:caps w:val="0"/>
                <w:szCs w:val="20"/>
                <w:rtl/>
              </w:rPr>
            </w:pPr>
            <w:r w:rsidRPr="006F242B">
              <w:rPr>
                <w:rFonts w:cs="David" w:hint="eastAsia"/>
                <w:b/>
                <w:bCs/>
                <w:szCs w:val="20"/>
                <w:rtl/>
              </w:rPr>
              <w:t>מחיר</w:t>
            </w:r>
            <w:r w:rsidRPr="006F242B">
              <w:rPr>
                <w:rFonts w:cs="David"/>
                <w:b/>
                <w:bCs/>
                <w:szCs w:val="20"/>
                <w:rtl/>
              </w:rPr>
              <w:t xml:space="preserve"> </w:t>
            </w:r>
            <w:r w:rsidRPr="006F242B">
              <w:rPr>
                <w:rFonts w:cs="David" w:hint="eastAsia"/>
                <w:b/>
                <w:bCs/>
                <w:szCs w:val="20"/>
                <w:rtl/>
              </w:rPr>
              <w:t>ב</w:t>
            </w:r>
            <w:r w:rsidRPr="006F242B">
              <w:rPr>
                <w:rFonts w:cs="David"/>
                <w:b/>
                <w:bCs/>
                <w:szCs w:val="20"/>
                <w:rtl/>
              </w:rPr>
              <w:t xml:space="preserve">- </w:t>
            </w:r>
            <w:r w:rsidRPr="006F242B">
              <w:rPr>
                <w:rFonts w:cs="David" w:hint="eastAsia"/>
                <w:b/>
                <w:bCs/>
                <w:szCs w:val="20"/>
                <w:rtl/>
              </w:rPr>
              <w:t>₪</w:t>
            </w:r>
            <w:r w:rsidRPr="006F242B">
              <w:rPr>
                <w:rFonts w:cs="David"/>
                <w:b/>
                <w:bCs/>
                <w:szCs w:val="20"/>
                <w:rtl/>
              </w:rPr>
              <w:t xml:space="preserve"> </w:t>
            </w:r>
          </w:p>
          <w:p w:rsidR="00D62858" w:rsidRPr="006F242B" w:rsidRDefault="00D62858" w:rsidP="00E704E3">
            <w:pPr>
              <w:jc w:val="center"/>
              <w:outlineLvl w:val="1"/>
              <w:rPr>
                <w:rFonts w:cs="David"/>
                <w:b/>
                <w:bCs/>
                <w:caps w:val="0"/>
                <w:szCs w:val="20"/>
                <w:rtl/>
              </w:rPr>
            </w:pPr>
            <w:r w:rsidRPr="006F242B">
              <w:rPr>
                <w:rFonts w:cs="David" w:hint="eastAsia"/>
                <w:b/>
                <w:bCs/>
                <w:szCs w:val="20"/>
                <w:rtl/>
              </w:rPr>
              <w:t>לאחר</w:t>
            </w:r>
            <w:r w:rsidRPr="006F242B">
              <w:rPr>
                <w:rFonts w:cs="David"/>
                <w:b/>
                <w:bCs/>
                <w:szCs w:val="20"/>
                <w:rtl/>
              </w:rPr>
              <w:t xml:space="preserve"> הנחה </w:t>
            </w:r>
          </w:p>
          <w:p w:rsidR="00D62858" w:rsidRPr="006F242B" w:rsidRDefault="00D62858" w:rsidP="00E704E3">
            <w:pPr>
              <w:jc w:val="center"/>
              <w:outlineLvl w:val="1"/>
              <w:rPr>
                <w:rFonts w:cs="David"/>
                <w:b/>
                <w:bCs/>
                <w:szCs w:val="20"/>
                <w:rtl/>
              </w:rPr>
            </w:pPr>
            <w:r w:rsidRPr="006F242B">
              <w:rPr>
                <w:rFonts w:cs="David"/>
                <w:b/>
                <w:bCs/>
                <w:szCs w:val="20"/>
                <w:rtl/>
              </w:rPr>
              <w:t xml:space="preserve">(כולל </w:t>
            </w:r>
            <w:r w:rsidRPr="006F242B">
              <w:rPr>
                <w:rFonts w:cs="David" w:hint="cs"/>
                <w:b/>
                <w:bCs/>
                <w:szCs w:val="20"/>
                <w:rtl/>
              </w:rPr>
              <w:t xml:space="preserve">17% </w:t>
            </w:r>
            <w:r w:rsidRPr="006F242B">
              <w:rPr>
                <w:rFonts w:cs="David" w:hint="eastAsia"/>
                <w:b/>
                <w:bCs/>
                <w:szCs w:val="20"/>
                <w:rtl/>
              </w:rPr>
              <w:t>מע</w:t>
            </w:r>
            <w:r w:rsidRPr="006F242B">
              <w:rPr>
                <w:rFonts w:cs="David"/>
                <w:b/>
                <w:bCs/>
                <w:szCs w:val="20"/>
                <w:rtl/>
              </w:rPr>
              <w:t>"מ)</w:t>
            </w:r>
          </w:p>
        </w:tc>
      </w:tr>
      <w:tr w:rsidR="00D62858" w:rsidRPr="006F242B" w:rsidTr="007B3EBE">
        <w:trPr>
          <w:trHeight w:val="624"/>
          <w:jc w:val="center"/>
        </w:trPr>
        <w:tc>
          <w:tcPr>
            <w:tcW w:w="1695" w:type="dxa"/>
            <w:tcBorders>
              <w:top w:val="double" w:sz="4" w:space="0" w:color="auto"/>
              <w:bottom w:val="single" w:sz="18" w:space="0" w:color="auto"/>
            </w:tcBorders>
            <w:shd w:val="clear" w:color="auto" w:fill="D9D9D9" w:themeFill="background1" w:themeFillShade="D9"/>
            <w:vAlign w:val="center"/>
          </w:tcPr>
          <w:p w:rsidR="00D62858" w:rsidRPr="006F242B" w:rsidRDefault="00D62858" w:rsidP="00E704E3">
            <w:pPr>
              <w:jc w:val="center"/>
              <w:outlineLvl w:val="1"/>
              <w:rPr>
                <w:rFonts w:cs="David"/>
                <w:sz w:val="24"/>
                <w:rtl/>
              </w:rPr>
            </w:pPr>
            <w:r w:rsidRPr="006F242B">
              <w:rPr>
                <w:rFonts w:cs="David" w:hint="cs"/>
                <w:sz w:val="24"/>
                <w:rtl/>
              </w:rPr>
              <w:t>סימון</w:t>
            </w:r>
          </w:p>
        </w:tc>
        <w:tc>
          <w:tcPr>
            <w:tcW w:w="1421" w:type="dxa"/>
            <w:tcBorders>
              <w:top w:val="double" w:sz="4" w:space="0" w:color="auto"/>
              <w:bottom w:val="single" w:sz="18" w:space="0" w:color="auto"/>
            </w:tcBorders>
            <w:shd w:val="clear" w:color="auto" w:fill="D9D9D9" w:themeFill="background1" w:themeFillShade="D9"/>
            <w:vAlign w:val="center"/>
          </w:tcPr>
          <w:p w:rsidR="00D62858" w:rsidRPr="006F242B" w:rsidRDefault="00D62858" w:rsidP="00E704E3">
            <w:pPr>
              <w:jc w:val="center"/>
              <w:outlineLvl w:val="1"/>
              <w:rPr>
                <w:rFonts w:cs="David"/>
                <w:sz w:val="24"/>
              </w:rPr>
            </w:pPr>
            <w:r w:rsidRPr="006F242B">
              <w:rPr>
                <w:rFonts w:cs="David"/>
                <w:sz w:val="24"/>
              </w:rPr>
              <w:t>A</w:t>
            </w:r>
          </w:p>
        </w:tc>
        <w:tc>
          <w:tcPr>
            <w:tcW w:w="1262" w:type="dxa"/>
            <w:tcBorders>
              <w:top w:val="double" w:sz="4" w:space="0" w:color="auto"/>
              <w:bottom w:val="single" w:sz="18" w:space="0" w:color="auto"/>
            </w:tcBorders>
            <w:shd w:val="clear" w:color="auto" w:fill="D9D9D9" w:themeFill="background1" w:themeFillShade="D9"/>
            <w:vAlign w:val="center"/>
          </w:tcPr>
          <w:p w:rsidR="00D62858" w:rsidRPr="006F242B" w:rsidRDefault="00D62858" w:rsidP="00E704E3">
            <w:pPr>
              <w:jc w:val="center"/>
              <w:outlineLvl w:val="1"/>
              <w:rPr>
                <w:rFonts w:cs="David"/>
                <w:sz w:val="24"/>
                <w:rtl/>
              </w:rPr>
            </w:pPr>
            <w:r w:rsidRPr="006F242B">
              <w:rPr>
                <w:rFonts w:cs="David"/>
                <w:sz w:val="24"/>
              </w:rPr>
              <w:t>B</w:t>
            </w:r>
          </w:p>
        </w:tc>
        <w:tc>
          <w:tcPr>
            <w:tcW w:w="1727" w:type="dxa"/>
            <w:tcBorders>
              <w:top w:val="double" w:sz="4" w:space="0" w:color="auto"/>
              <w:bottom w:val="single" w:sz="18" w:space="0" w:color="auto"/>
            </w:tcBorders>
            <w:shd w:val="clear" w:color="auto" w:fill="D9D9D9" w:themeFill="background1" w:themeFillShade="D9"/>
            <w:vAlign w:val="center"/>
          </w:tcPr>
          <w:p w:rsidR="00D62858" w:rsidRPr="006F242B" w:rsidRDefault="00D62858" w:rsidP="00E704E3">
            <w:pPr>
              <w:jc w:val="center"/>
              <w:outlineLvl w:val="1"/>
              <w:rPr>
                <w:rFonts w:cs="David"/>
                <w:sz w:val="24"/>
              </w:rPr>
            </w:pPr>
            <w:r w:rsidRPr="006F242B">
              <w:rPr>
                <w:rFonts w:cs="David"/>
                <w:sz w:val="24"/>
              </w:rPr>
              <w:t>C=A*(1-B)</w:t>
            </w:r>
          </w:p>
        </w:tc>
        <w:tc>
          <w:tcPr>
            <w:tcW w:w="2597" w:type="dxa"/>
            <w:tcBorders>
              <w:top w:val="double" w:sz="4" w:space="0" w:color="auto"/>
              <w:bottom w:val="single" w:sz="18" w:space="0" w:color="auto"/>
            </w:tcBorders>
            <w:shd w:val="clear" w:color="auto" w:fill="D9D9D9" w:themeFill="background1" w:themeFillShade="D9"/>
            <w:vAlign w:val="center"/>
          </w:tcPr>
          <w:p w:rsidR="00D62858" w:rsidRPr="006F242B" w:rsidRDefault="00D62858" w:rsidP="00E704E3">
            <w:pPr>
              <w:jc w:val="center"/>
              <w:outlineLvl w:val="1"/>
              <w:rPr>
                <w:rFonts w:cs="David"/>
                <w:sz w:val="24"/>
              </w:rPr>
            </w:pPr>
            <w:r w:rsidRPr="006F242B">
              <w:rPr>
                <w:rFonts w:cs="David"/>
                <w:sz w:val="24"/>
              </w:rPr>
              <w:t>D=C*(1.17)</w:t>
            </w:r>
          </w:p>
        </w:tc>
      </w:tr>
      <w:tr w:rsidR="00D62858" w:rsidRPr="006F242B" w:rsidTr="007B3EBE">
        <w:trPr>
          <w:trHeight w:val="624"/>
          <w:jc w:val="center"/>
        </w:trPr>
        <w:tc>
          <w:tcPr>
            <w:tcW w:w="1695" w:type="dxa"/>
            <w:tcBorders>
              <w:top w:val="single" w:sz="18" w:space="0" w:color="auto"/>
            </w:tcBorders>
            <w:vAlign w:val="center"/>
          </w:tcPr>
          <w:p w:rsidR="00D62858" w:rsidRPr="006F242B" w:rsidRDefault="00D62858" w:rsidP="00E704E3">
            <w:pPr>
              <w:jc w:val="center"/>
              <w:outlineLvl w:val="1"/>
              <w:rPr>
                <w:rFonts w:cs="David"/>
                <w:b/>
                <w:bCs/>
                <w:sz w:val="24"/>
                <w:rtl/>
              </w:rPr>
            </w:pPr>
            <w:r w:rsidRPr="006F242B">
              <w:rPr>
                <w:rFonts w:cs="David" w:hint="eastAsia"/>
                <w:sz w:val="24"/>
                <w:rtl/>
              </w:rPr>
              <w:t>תלמיד</w:t>
            </w:r>
            <w:r w:rsidRPr="006F242B">
              <w:rPr>
                <w:rFonts w:cs="David"/>
                <w:sz w:val="24"/>
                <w:rtl/>
              </w:rPr>
              <w:t xml:space="preserve"> </w:t>
            </w:r>
            <w:r w:rsidRPr="006F242B">
              <w:rPr>
                <w:rFonts w:cs="David" w:hint="eastAsia"/>
                <w:sz w:val="24"/>
                <w:rtl/>
              </w:rPr>
              <w:t>בקורס</w:t>
            </w:r>
            <w:r w:rsidRPr="006F242B">
              <w:rPr>
                <w:rFonts w:cs="David"/>
                <w:sz w:val="24"/>
                <w:rtl/>
              </w:rPr>
              <w:t xml:space="preserve"> </w:t>
            </w:r>
            <w:r w:rsidRPr="006F242B">
              <w:rPr>
                <w:rFonts w:cs="David" w:hint="eastAsia"/>
                <w:sz w:val="24"/>
                <w:rtl/>
              </w:rPr>
              <w:t>עברית</w:t>
            </w:r>
            <w:r w:rsidRPr="006F242B">
              <w:rPr>
                <w:rFonts w:cs="David"/>
                <w:sz w:val="24"/>
                <w:rtl/>
              </w:rPr>
              <w:t xml:space="preserve"> </w:t>
            </w:r>
            <w:r w:rsidRPr="006F242B">
              <w:rPr>
                <w:rFonts w:cs="David" w:hint="eastAsia"/>
                <w:sz w:val="24"/>
                <w:rtl/>
              </w:rPr>
              <w:t>בהיקף</w:t>
            </w:r>
            <w:r w:rsidRPr="006F242B">
              <w:rPr>
                <w:rFonts w:cs="David"/>
                <w:sz w:val="24"/>
                <w:rtl/>
              </w:rPr>
              <w:t xml:space="preserve"> </w:t>
            </w:r>
            <w:r w:rsidRPr="006F242B">
              <w:rPr>
                <w:rFonts w:cs="David" w:hint="eastAsia"/>
                <w:sz w:val="24"/>
                <w:rtl/>
              </w:rPr>
              <w:t>של</w:t>
            </w:r>
            <w:r w:rsidRPr="006F242B">
              <w:rPr>
                <w:rFonts w:cs="David"/>
                <w:sz w:val="24"/>
                <w:rtl/>
              </w:rPr>
              <w:t xml:space="preserve"> 80 </w:t>
            </w:r>
            <w:r w:rsidRPr="006F242B">
              <w:rPr>
                <w:rFonts w:cs="David" w:hint="eastAsia"/>
                <w:sz w:val="24"/>
                <w:rtl/>
              </w:rPr>
              <w:t>שעות</w:t>
            </w:r>
            <w:r w:rsidRPr="006F242B">
              <w:rPr>
                <w:rFonts w:cs="David"/>
                <w:sz w:val="24"/>
                <w:rtl/>
              </w:rPr>
              <w:t xml:space="preserve"> </w:t>
            </w:r>
            <w:r w:rsidRPr="006F242B">
              <w:rPr>
                <w:rFonts w:cs="David" w:hint="cs"/>
                <w:sz w:val="24"/>
                <w:rtl/>
              </w:rPr>
              <w:t>לימוד</w:t>
            </w:r>
          </w:p>
        </w:tc>
        <w:tc>
          <w:tcPr>
            <w:tcW w:w="1421" w:type="dxa"/>
            <w:tcBorders>
              <w:top w:val="single" w:sz="18" w:space="0" w:color="auto"/>
            </w:tcBorders>
            <w:vAlign w:val="center"/>
          </w:tcPr>
          <w:p w:rsidR="00D62858" w:rsidRPr="006F242B" w:rsidRDefault="00D62858" w:rsidP="00E704E3">
            <w:pPr>
              <w:jc w:val="center"/>
              <w:outlineLvl w:val="1"/>
              <w:rPr>
                <w:rFonts w:cs="David"/>
                <w:sz w:val="24"/>
                <w:rtl/>
              </w:rPr>
            </w:pPr>
            <w:r w:rsidRPr="006F242B">
              <w:rPr>
                <w:rFonts w:cs="David" w:hint="cs"/>
                <w:sz w:val="24"/>
                <w:rtl/>
              </w:rPr>
              <w:t>2,500</w:t>
            </w:r>
          </w:p>
        </w:tc>
        <w:tc>
          <w:tcPr>
            <w:tcW w:w="1262" w:type="dxa"/>
            <w:tcBorders>
              <w:top w:val="single" w:sz="18" w:space="0" w:color="auto"/>
            </w:tcBorders>
            <w:vAlign w:val="center"/>
          </w:tcPr>
          <w:p w:rsidR="00D62858" w:rsidRPr="006F242B" w:rsidRDefault="00D62858" w:rsidP="00E704E3">
            <w:pPr>
              <w:jc w:val="center"/>
              <w:outlineLvl w:val="1"/>
              <w:rPr>
                <w:rFonts w:cs="David"/>
                <w:sz w:val="24"/>
                <w:rtl/>
              </w:rPr>
            </w:pPr>
          </w:p>
        </w:tc>
        <w:tc>
          <w:tcPr>
            <w:tcW w:w="1727" w:type="dxa"/>
            <w:tcBorders>
              <w:top w:val="single" w:sz="18" w:space="0" w:color="auto"/>
            </w:tcBorders>
            <w:vAlign w:val="center"/>
          </w:tcPr>
          <w:p w:rsidR="00D62858" w:rsidRPr="006F242B" w:rsidRDefault="00D62858" w:rsidP="00E704E3">
            <w:pPr>
              <w:jc w:val="center"/>
              <w:outlineLvl w:val="1"/>
              <w:rPr>
                <w:rFonts w:cs="David"/>
                <w:sz w:val="24"/>
                <w:rtl/>
              </w:rPr>
            </w:pPr>
          </w:p>
        </w:tc>
        <w:tc>
          <w:tcPr>
            <w:tcW w:w="2597" w:type="dxa"/>
            <w:tcBorders>
              <w:top w:val="single" w:sz="18" w:space="0" w:color="auto"/>
            </w:tcBorders>
            <w:vAlign w:val="center"/>
          </w:tcPr>
          <w:p w:rsidR="00D62858" w:rsidRPr="006F242B" w:rsidRDefault="00D62858" w:rsidP="00E704E3">
            <w:pPr>
              <w:jc w:val="center"/>
              <w:outlineLvl w:val="1"/>
              <w:rPr>
                <w:rFonts w:cs="David"/>
                <w:sz w:val="24"/>
                <w:rtl/>
              </w:rPr>
            </w:pPr>
          </w:p>
        </w:tc>
      </w:tr>
    </w:tbl>
    <w:p w:rsidR="005F6786" w:rsidRPr="006F242B" w:rsidRDefault="00C06B34" w:rsidP="00E704E3">
      <w:pPr>
        <w:pStyle w:val="af7"/>
        <w:numPr>
          <w:ilvl w:val="0"/>
          <w:numId w:val="50"/>
        </w:numPr>
        <w:spacing w:line="240" w:lineRule="auto"/>
        <w:rPr>
          <w:rFonts w:cs="David"/>
          <w:sz w:val="24"/>
          <w:szCs w:val="24"/>
          <w:rtl/>
        </w:rPr>
      </w:pPr>
      <w:r w:rsidRPr="006F242B">
        <w:rPr>
          <w:rFonts w:cs="David" w:hint="eastAsia"/>
          <w:sz w:val="24"/>
          <w:szCs w:val="24"/>
          <w:rtl/>
        </w:rPr>
        <w:t>יובהר</w:t>
      </w:r>
      <w:r w:rsidRPr="006F242B">
        <w:rPr>
          <w:rFonts w:cs="David"/>
          <w:sz w:val="24"/>
          <w:szCs w:val="24"/>
          <w:rtl/>
        </w:rPr>
        <w:t xml:space="preserve"> כי </w:t>
      </w:r>
      <w:r w:rsidRPr="006F242B">
        <w:rPr>
          <w:rFonts w:cs="David" w:hint="cs"/>
          <w:sz w:val="24"/>
          <w:szCs w:val="24"/>
          <w:rtl/>
        </w:rPr>
        <w:t>ההשוואה</w:t>
      </w:r>
      <w:r w:rsidRPr="006F242B">
        <w:rPr>
          <w:rFonts w:cs="David"/>
          <w:sz w:val="24"/>
          <w:szCs w:val="24"/>
          <w:rtl/>
        </w:rPr>
        <w:t xml:space="preserve"> בין המציעים </w:t>
      </w:r>
      <w:proofErr w:type="spellStart"/>
      <w:r w:rsidRPr="006F242B">
        <w:rPr>
          <w:rFonts w:cs="David" w:hint="cs"/>
          <w:sz w:val="24"/>
          <w:szCs w:val="24"/>
          <w:rtl/>
        </w:rPr>
        <w:t>תיהיה</w:t>
      </w:r>
      <w:proofErr w:type="spellEnd"/>
      <w:r w:rsidRPr="006F242B">
        <w:rPr>
          <w:rFonts w:cs="David"/>
          <w:sz w:val="24"/>
          <w:szCs w:val="24"/>
          <w:rtl/>
        </w:rPr>
        <w:t xml:space="preserve"> בין המחיר המוצע ל</w:t>
      </w:r>
      <w:r w:rsidRPr="006F242B">
        <w:rPr>
          <w:rFonts w:cs="David" w:hint="eastAsia"/>
          <w:sz w:val="24"/>
          <w:szCs w:val="24"/>
          <w:rtl/>
        </w:rPr>
        <w:t>תלמיד</w:t>
      </w:r>
      <w:r w:rsidRPr="006F242B">
        <w:rPr>
          <w:rFonts w:cs="David"/>
          <w:sz w:val="24"/>
          <w:szCs w:val="24"/>
          <w:rtl/>
        </w:rPr>
        <w:t xml:space="preserve"> </w:t>
      </w:r>
      <w:r w:rsidRPr="006F242B">
        <w:rPr>
          <w:rFonts w:cs="David" w:hint="eastAsia"/>
          <w:sz w:val="24"/>
          <w:szCs w:val="24"/>
          <w:rtl/>
        </w:rPr>
        <w:t>בקורס</w:t>
      </w:r>
      <w:r w:rsidRPr="006F242B">
        <w:rPr>
          <w:rFonts w:cs="David"/>
          <w:sz w:val="24"/>
          <w:szCs w:val="24"/>
          <w:rtl/>
        </w:rPr>
        <w:t xml:space="preserve"> </w:t>
      </w:r>
      <w:r w:rsidRPr="006F242B">
        <w:rPr>
          <w:rFonts w:cs="David" w:hint="eastAsia"/>
          <w:sz w:val="24"/>
          <w:szCs w:val="24"/>
          <w:rtl/>
        </w:rPr>
        <w:t>ל</w:t>
      </w:r>
      <w:r w:rsidRPr="006F242B">
        <w:rPr>
          <w:rFonts w:cs="David" w:hint="cs"/>
          <w:sz w:val="24"/>
          <w:szCs w:val="24"/>
          <w:rtl/>
        </w:rPr>
        <w:t>אחר</w:t>
      </w:r>
      <w:r w:rsidRPr="006F242B">
        <w:rPr>
          <w:rFonts w:cs="David"/>
          <w:sz w:val="24"/>
          <w:szCs w:val="24"/>
          <w:rtl/>
        </w:rPr>
        <w:t xml:space="preserve"> </w:t>
      </w:r>
      <w:r w:rsidRPr="006F242B">
        <w:rPr>
          <w:rFonts w:cs="David" w:hint="cs"/>
          <w:sz w:val="24"/>
          <w:szCs w:val="24"/>
          <w:rtl/>
        </w:rPr>
        <w:t>הנחה</w:t>
      </w:r>
      <w:r w:rsidRPr="006F242B">
        <w:rPr>
          <w:rFonts w:cs="David"/>
          <w:sz w:val="24"/>
          <w:szCs w:val="24"/>
          <w:rtl/>
        </w:rPr>
        <w:t xml:space="preserve"> (כולל </w:t>
      </w:r>
      <w:r w:rsidRPr="006F242B">
        <w:rPr>
          <w:rFonts w:cs="David" w:hint="cs"/>
          <w:sz w:val="24"/>
          <w:szCs w:val="24"/>
          <w:rtl/>
        </w:rPr>
        <w:t>מע</w:t>
      </w:r>
      <w:r w:rsidRPr="006F242B">
        <w:rPr>
          <w:rFonts w:cs="David"/>
          <w:sz w:val="24"/>
          <w:szCs w:val="24"/>
          <w:rtl/>
        </w:rPr>
        <w:t xml:space="preserve">"מ) </w:t>
      </w:r>
      <w:r w:rsidRPr="006F242B">
        <w:rPr>
          <w:rFonts w:cs="David" w:hint="cs"/>
          <w:sz w:val="24"/>
          <w:szCs w:val="24"/>
          <w:rtl/>
        </w:rPr>
        <w:t>ולא</w:t>
      </w:r>
      <w:r w:rsidRPr="006F242B">
        <w:rPr>
          <w:rFonts w:cs="David"/>
          <w:sz w:val="24"/>
          <w:szCs w:val="24"/>
          <w:rtl/>
        </w:rPr>
        <w:t xml:space="preserve"> </w:t>
      </w:r>
      <w:r w:rsidRPr="006F242B">
        <w:rPr>
          <w:rFonts w:cs="David" w:hint="cs"/>
          <w:sz w:val="24"/>
          <w:szCs w:val="24"/>
          <w:rtl/>
        </w:rPr>
        <w:t>השוואה</w:t>
      </w:r>
      <w:r w:rsidRPr="006F242B">
        <w:rPr>
          <w:rFonts w:cs="David"/>
          <w:sz w:val="24"/>
          <w:szCs w:val="24"/>
          <w:rtl/>
        </w:rPr>
        <w:t xml:space="preserve"> </w:t>
      </w:r>
      <w:r w:rsidRPr="006F242B">
        <w:rPr>
          <w:rFonts w:cs="David" w:hint="cs"/>
          <w:sz w:val="24"/>
          <w:szCs w:val="24"/>
          <w:rtl/>
        </w:rPr>
        <w:t>של</w:t>
      </w:r>
      <w:r w:rsidRPr="006F242B">
        <w:rPr>
          <w:rFonts w:cs="David"/>
          <w:sz w:val="24"/>
          <w:szCs w:val="24"/>
          <w:rtl/>
        </w:rPr>
        <w:t xml:space="preserve"> </w:t>
      </w:r>
      <w:r w:rsidRPr="006F242B">
        <w:rPr>
          <w:rFonts w:cs="David" w:hint="cs"/>
          <w:sz w:val="24"/>
          <w:szCs w:val="24"/>
          <w:rtl/>
        </w:rPr>
        <w:t>אחוז</w:t>
      </w:r>
      <w:r w:rsidRPr="006F242B">
        <w:rPr>
          <w:rFonts w:cs="David"/>
          <w:sz w:val="24"/>
          <w:szCs w:val="24"/>
          <w:rtl/>
        </w:rPr>
        <w:t xml:space="preserve"> </w:t>
      </w:r>
      <w:r w:rsidRPr="006F242B">
        <w:rPr>
          <w:rFonts w:cs="David" w:hint="cs"/>
          <w:sz w:val="24"/>
          <w:szCs w:val="24"/>
          <w:rtl/>
        </w:rPr>
        <w:t>ההנחה</w:t>
      </w:r>
      <w:r w:rsidRPr="006F242B">
        <w:rPr>
          <w:rFonts w:cs="David"/>
          <w:sz w:val="24"/>
          <w:szCs w:val="24"/>
          <w:rtl/>
        </w:rPr>
        <w:t xml:space="preserve"> </w:t>
      </w:r>
      <w:r w:rsidRPr="006F242B">
        <w:rPr>
          <w:rFonts w:cs="David" w:hint="cs"/>
          <w:sz w:val="24"/>
          <w:szCs w:val="24"/>
          <w:rtl/>
        </w:rPr>
        <w:t>המוצע</w:t>
      </w:r>
      <w:r w:rsidRPr="006F242B">
        <w:rPr>
          <w:rFonts w:cs="David"/>
          <w:sz w:val="24"/>
          <w:szCs w:val="24"/>
          <w:rtl/>
        </w:rPr>
        <w:t>.</w:t>
      </w:r>
    </w:p>
    <w:p w:rsidR="005C6712" w:rsidRPr="006F242B" w:rsidRDefault="00CA12C3" w:rsidP="00E704E3">
      <w:pPr>
        <w:rPr>
          <w:rFonts w:cs="David"/>
          <w:rtl/>
        </w:rPr>
      </w:pPr>
      <w:r w:rsidRPr="006F242B">
        <w:rPr>
          <w:rFonts w:cs="David" w:hint="cs"/>
          <w:rtl/>
        </w:rPr>
        <w:t xml:space="preserve">ובאתי </w:t>
      </w:r>
      <w:r w:rsidR="00C910D3" w:rsidRPr="006F242B">
        <w:rPr>
          <w:rFonts w:cs="David"/>
          <w:rtl/>
        </w:rPr>
        <w:t>על החתום</w:t>
      </w:r>
    </w:p>
    <w:p w:rsidR="005C6712" w:rsidRPr="006F242B" w:rsidRDefault="000D5D44" w:rsidP="00E704E3">
      <w:pPr>
        <w:rPr>
          <w:rFonts w:cs="David"/>
          <w:rtl/>
        </w:rPr>
      </w:pPr>
      <w:r w:rsidRPr="006F242B">
        <w:rPr>
          <w:rFonts w:cs="David"/>
          <w:rtl/>
        </w:rPr>
        <w:t>_______</w:t>
      </w:r>
      <w:r w:rsidRPr="006F242B">
        <w:rPr>
          <w:rFonts w:cs="David"/>
          <w:rtl/>
        </w:rPr>
        <w:tab/>
      </w:r>
      <w:r w:rsidR="0097627D" w:rsidRPr="006F242B">
        <w:rPr>
          <w:rFonts w:cs="David" w:hint="cs"/>
          <w:rtl/>
        </w:rPr>
        <w:tab/>
      </w:r>
      <w:r w:rsidRPr="006F242B">
        <w:rPr>
          <w:rFonts w:cs="David"/>
          <w:rtl/>
        </w:rPr>
        <w:t>_</w:t>
      </w:r>
      <w:r w:rsidRPr="006F242B">
        <w:rPr>
          <w:rFonts w:cs="David" w:hint="cs"/>
          <w:rtl/>
        </w:rPr>
        <w:t>____</w:t>
      </w:r>
      <w:r w:rsidRPr="006F242B">
        <w:rPr>
          <w:rFonts w:cs="David"/>
          <w:rtl/>
        </w:rPr>
        <w:t>__________</w:t>
      </w:r>
      <w:r w:rsidRPr="006F242B">
        <w:rPr>
          <w:rFonts w:cs="David"/>
          <w:rtl/>
        </w:rPr>
        <w:tab/>
      </w:r>
      <w:r w:rsidR="0097627D" w:rsidRPr="006F242B">
        <w:rPr>
          <w:rFonts w:cs="David" w:hint="cs"/>
          <w:rtl/>
        </w:rPr>
        <w:tab/>
      </w:r>
      <w:r w:rsidRPr="006F242B">
        <w:rPr>
          <w:rFonts w:cs="David"/>
          <w:rtl/>
        </w:rPr>
        <w:t>__</w:t>
      </w:r>
      <w:r w:rsidRPr="006F242B">
        <w:rPr>
          <w:rFonts w:cs="David" w:hint="cs"/>
          <w:rtl/>
        </w:rPr>
        <w:t>___</w:t>
      </w:r>
      <w:r w:rsidRPr="006F242B">
        <w:rPr>
          <w:rFonts w:cs="David"/>
          <w:rtl/>
        </w:rPr>
        <w:t>_____</w:t>
      </w:r>
      <w:r w:rsidRPr="006F242B">
        <w:rPr>
          <w:rFonts w:cs="David"/>
          <w:rtl/>
        </w:rPr>
        <w:tab/>
      </w:r>
      <w:r w:rsidR="0097627D" w:rsidRPr="006F242B">
        <w:rPr>
          <w:rFonts w:cs="David" w:hint="cs"/>
          <w:rtl/>
        </w:rPr>
        <w:tab/>
      </w:r>
      <w:r w:rsidRPr="006F242B">
        <w:rPr>
          <w:rFonts w:cs="David" w:hint="cs"/>
          <w:rtl/>
        </w:rPr>
        <w:t>_____</w:t>
      </w:r>
      <w:r w:rsidRPr="006F242B">
        <w:rPr>
          <w:rFonts w:cs="David"/>
          <w:rtl/>
        </w:rPr>
        <w:t xml:space="preserve">________ </w:t>
      </w:r>
    </w:p>
    <w:p w:rsidR="005C6712" w:rsidRPr="006F242B" w:rsidRDefault="000D5D44" w:rsidP="00E704E3">
      <w:pPr>
        <w:rPr>
          <w:rFonts w:cs="David"/>
          <w:rtl/>
        </w:rPr>
      </w:pPr>
      <w:r w:rsidRPr="006F242B">
        <w:rPr>
          <w:rFonts w:cs="David"/>
          <w:rtl/>
        </w:rPr>
        <w:t xml:space="preserve"> תאריך</w:t>
      </w:r>
      <w:r w:rsidRPr="006F242B">
        <w:rPr>
          <w:rFonts w:cs="David"/>
          <w:rtl/>
        </w:rPr>
        <w:tab/>
      </w:r>
      <w:r w:rsidRPr="006F242B">
        <w:rPr>
          <w:rFonts w:cs="David" w:hint="cs"/>
          <w:rtl/>
        </w:rPr>
        <w:tab/>
      </w:r>
      <w:r w:rsidR="0097627D" w:rsidRPr="006F242B">
        <w:rPr>
          <w:rFonts w:cs="David" w:hint="cs"/>
          <w:rtl/>
        </w:rPr>
        <w:tab/>
      </w:r>
      <w:r w:rsidRPr="006F242B">
        <w:rPr>
          <w:rFonts w:cs="David"/>
          <w:rtl/>
        </w:rPr>
        <w:t>שם פרטי ומשפחה</w:t>
      </w:r>
      <w:r w:rsidR="00C910D3" w:rsidRPr="006F242B">
        <w:rPr>
          <w:rFonts w:cs="David" w:hint="cs"/>
          <w:rtl/>
        </w:rPr>
        <w:tab/>
      </w:r>
      <w:r w:rsidR="0097627D" w:rsidRPr="006F242B">
        <w:rPr>
          <w:rFonts w:cs="David" w:hint="cs"/>
          <w:rtl/>
        </w:rPr>
        <w:tab/>
      </w:r>
      <w:r w:rsidR="00C910D3" w:rsidRPr="006F242B">
        <w:rPr>
          <w:rFonts w:cs="David" w:hint="cs"/>
          <w:rtl/>
        </w:rPr>
        <w:t xml:space="preserve">שנת </w:t>
      </w:r>
      <w:r w:rsidRPr="006F242B">
        <w:rPr>
          <w:rFonts w:cs="David"/>
          <w:rtl/>
        </w:rPr>
        <w:t>לידה</w:t>
      </w:r>
      <w:r w:rsidR="0097627D" w:rsidRPr="006F242B">
        <w:rPr>
          <w:rFonts w:cs="David" w:hint="cs"/>
          <w:rtl/>
        </w:rPr>
        <w:tab/>
      </w:r>
      <w:r w:rsidR="00663B7C" w:rsidRPr="006F242B">
        <w:rPr>
          <w:rFonts w:cs="David" w:hint="cs"/>
          <w:rtl/>
        </w:rPr>
        <w:tab/>
      </w:r>
      <w:r w:rsidRPr="006F242B">
        <w:rPr>
          <w:rFonts w:cs="David"/>
          <w:rtl/>
        </w:rPr>
        <w:t>תעודת זהות</w:t>
      </w:r>
    </w:p>
    <w:p w:rsidR="005C6712" w:rsidRPr="006F242B" w:rsidRDefault="000D5D44" w:rsidP="00E704E3">
      <w:pPr>
        <w:rPr>
          <w:rFonts w:cs="David"/>
          <w:rtl/>
        </w:rPr>
      </w:pPr>
      <w:r w:rsidRPr="006F242B">
        <w:rPr>
          <w:rFonts w:cs="David"/>
          <w:rtl/>
        </w:rPr>
        <w:t>______________</w:t>
      </w:r>
      <w:r w:rsidRPr="006F242B">
        <w:rPr>
          <w:rFonts w:cs="David"/>
          <w:rtl/>
        </w:rPr>
        <w:tab/>
      </w:r>
      <w:r w:rsidRPr="006F242B">
        <w:rPr>
          <w:rFonts w:cs="David"/>
          <w:rtl/>
        </w:rPr>
        <w:tab/>
        <w:t>______________</w:t>
      </w:r>
      <w:r w:rsidRPr="006F242B">
        <w:rPr>
          <w:rFonts w:cs="David"/>
          <w:rtl/>
        </w:rPr>
        <w:tab/>
      </w:r>
      <w:r w:rsidRPr="006F242B">
        <w:rPr>
          <w:rFonts w:cs="David"/>
          <w:rtl/>
        </w:rPr>
        <w:tab/>
        <w:t>________________</w:t>
      </w:r>
      <w:r w:rsidRPr="006F242B">
        <w:rPr>
          <w:rFonts w:cs="David"/>
          <w:rtl/>
        </w:rPr>
        <w:tab/>
      </w:r>
    </w:p>
    <w:p w:rsidR="005C6712" w:rsidRPr="006F242B" w:rsidRDefault="000D5D44" w:rsidP="00E704E3">
      <w:pPr>
        <w:rPr>
          <w:rFonts w:cs="David"/>
          <w:rtl/>
        </w:rPr>
      </w:pPr>
      <w:r w:rsidRPr="006F242B">
        <w:rPr>
          <w:rFonts w:cs="David" w:hint="cs"/>
          <w:rtl/>
        </w:rPr>
        <w:tab/>
      </w:r>
      <w:r w:rsidRPr="006F242B">
        <w:rPr>
          <w:rFonts w:cs="David"/>
          <w:rtl/>
        </w:rPr>
        <w:t>תפקיד</w:t>
      </w:r>
      <w:r w:rsidRPr="006F242B">
        <w:rPr>
          <w:rFonts w:cs="David"/>
          <w:rtl/>
        </w:rPr>
        <w:tab/>
      </w:r>
      <w:r w:rsidRPr="006F242B">
        <w:rPr>
          <w:rFonts w:cs="David"/>
          <w:rtl/>
        </w:rPr>
        <w:tab/>
      </w:r>
      <w:r w:rsidR="00663B7C" w:rsidRPr="006F242B">
        <w:rPr>
          <w:rFonts w:cs="David" w:hint="cs"/>
          <w:rtl/>
        </w:rPr>
        <w:tab/>
      </w:r>
      <w:r w:rsidRPr="006F242B">
        <w:rPr>
          <w:rFonts w:cs="David"/>
          <w:rtl/>
        </w:rPr>
        <w:tab/>
        <w:t>כתובת</w:t>
      </w:r>
      <w:r w:rsidRPr="006F242B">
        <w:rPr>
          <w:rFonts w:cs="David"/>
          <w:rtl/>
        </w:rPr>
        <w:tab/>
      </w:r>
      <w:r w:rsidRPr="006F242B">
        <w:rPr>
          <w:rFonts w:cs="David"/>
          <w:rtl/>
        </w:rPr>
        <w:tab/>
      </w:r>
      <w:r w:rsidRPr="006F242B">
        <w:rPr>
          <w:rFonts w:cs="David"/>
          <w:rtl/>
        </w:rPr>
        <w:tab/>
        <w:t xml:space="preserve"> חתימה וחותמת</w:t>
      </w:r>
    </w:p>
    <w:p w:rsidR="005C6712" w:rsidRPr="006F242B" w:rsidRDefault="005C6712" w:rsidP="00E704E3">
      <w:pPr>
        <w:jc w:val="center"/>
        <w:rPr>
          <w:rFonts w:ascii="Calibri" w:hAnsi="Calibri" w:cs="David"/>
          <w:bCs/>
          <w:spacing w:val="6"/>
          <w:sz w:val="24"/>
          <w:u w:val="single"/>
          <w:rtl/>
          <w:lang w:eastAsia="en-US"/>
        </w:rPr>
      </w:pPr>
    </w:p>
    <w:p w:rsidR="005C6712" w:rsidRPr="006F242B" w:rsidRDefault="00140D57" w:rsidP="00E704E3">
      <w:pPr>
        <w:jc w:val="center"/>
        <w:rPr>
          <w:rFonts w:ascii="Calibri" w:hAnsi="Calibri" w:cs="David"/>
          <w:bCs/>
          <w:spacing w:val="6"/>
          <w:sz w:val="24"/>
          <w:u w:val="single"/>
          <w:rtl/>
          <w:lang w:eastAsia="en-US"/>
        </w:rPr>
      </w:pPr>
      <w:r w:rsidRPr="006F242B">
        <w:rPr>
          <w:rFonts w:ascii="Calibri" w:hAnsi="Calibri" w:cs="David" w:hint="eastAsia"/>
          <w:bCs/>
          <w:spacing w:val="6"/>
          <w:sz w:val="24"/>
          <w:u w:val="single"/>
          <w:rtl/>
          <w:lang w:eastAsia="en-US"/>
        </w:rPr>
        <w:t>אישור</w:t>
      </w:r>
    </w:p>
    <w:p w:rsidR="005C6712" w:rsidRPr="006F242B" w:rsidRDefault="005C6712" w:rsidP="00E704E3">
      <w:pPr>
        <w:jc w:val="center"/>
        <w:rPr>
          <w:rFonts w:ascii="Calibri" w:hAnsi="Calibri" w:cs="David"/>
          <w:bCs/>
          <w:spacing w:val="6"/>
          <w:sz w:val="24"/>
          <w:u w:val="single"/>
          <w:rtl/>
          <w:lang w:eastAsia="en-US"/>
        </w:rPr>
      </w:pPr>
    </w:p>
    <w:p w:rsidR="005C6712" w:rsidRPr="006F242B" w:rsidRDefault="00140D57" w:rsidP="00E704E3">
      <w:pPr>
        <w:jc w:val="both"/>
        <w:rPr>
          <w:rFonts w:ascii="Calibri" w:hAnsi="Calibri" w:cs="David"/>
          <w:b/>
          <w:spacing w:val="6"/>
          <w:sz w:val="24"/>
          <w:rtl/>
          <w:lang w:eastAsia="en-US"/>
        </w:rPr>
      </w:pPr>
      <w:r w:rsidRPr="006F242B">
        <w:rPr>
          <w:rFonts w:ascii="Calibri" w:hAnsi="Calibri" w:cs="David" w:hint="eastAsia"/>
          <w:b/>
          <w:spacing w:val="6"/>
          <w:sz w:val="24"/>
          <w:rtl/>
          <w:lang w:eastAsia="en-US"/>
        </w:rPr>
        <w:t>אני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החתום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מטה</w:t>
      </w:r>
      <w:r w:rsidRPr="006F242B">
        <w:rPr>
          <w:rFonts w:ascii="Calibri" w:hAnsi="Calibri" w:cs="David"/>
          <w:b/>
          <w:spacing w:val="6"/>
          <w:sz w:val="24"/>
          <w:rtl/>
          <w:lang w:eastAsia="en-US"/>
        </w:rPr>
        <w:t xml:space="preserve">, ________ </w:t>
      </w:r>
      <w:r w:rsidRPr="006F242B">
        <w:rPr>
          <w:rFonts w:ascii="Calibri" w:hAnsi="Calibri" w:cs="David" w:hint="eastAsia"/>
          <w:b/>
          <w:spacing w:val="6"/>
          <w:sz w:val="24"/>
          <w:rtl/>
          <w:lang w:eastAsia="en-US"/>
        </w:rPr>
        <w:t>עורך</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דין</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מאשר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בזה</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ביום</w:t>
      </w:r>
      <w:r w:rsidRPr="006F242B">
        <w:rPr>
          <w:rFonts w:ascii="Calibri" w:hAnsi="Calibri" w:cs="David"/>
          <w:b/>
          <w:spacing w:val="6"/>
          <w:sz w:val="24"/>
          <w:rtl/>
          <w:lang w:eastAsia="en-US"/>
        </w:rPr>
        <w:t xml:space="preserve"> ________ </w:t>
      </w:r>
      <w:r w:rsidRPr="006F242B">
        <w:rPr>
          <w:rFonts w:ascii="Calibri" w:hAnsi="Calibri" w:cs="David" w:hint="eastAsia"/>
          <w:b/>
          <w:spacing w:val="6"/>
          <w:sz w:val="24"/>
          <w:rtl/>
          <w:lang w:eastAsia="en-US"/>
        </w:rPr>
        <w:t>הופיע</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בפני</w:t>
      </w:r>
      <w:r w:rsidRPr="006F242B">
        <w:rPr>
          <w:rFonts w:ascii="Calibri" w:hAnsi="Calibri" w:cs="David"/>
          <w:b/>
          <w:spacing w:val="6"/>
          <w:sz w:val="24"/>
          <w:rtl/>
          <w:lang w:eastAsia="en-US"/>
        </w:rPr>
        <w:t xml:space="preserve"> ___________. </w:t>
      </w:r>
      <w:r w:rsidRPr="006F242B">
        <w:rPr>
          <w:rFonts w:ascii="Calibri" w:hAnsi="Calibri" w:cs="David" w:hint="eastAsia"/>
          <w:b/>
          <w:spacing w:val="6"/>
          <w:sz w:val="24"/>
          <w:rtl/>
          <w:lang w:eastAsia="en-US"/>
        </w:rPr>
        <w:t>המוכר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אישית</w:t>
      </w:r>
      <w:r w:rsidRPr="006F242B">
        <w:rPr>
          <w:rFonts w:ascii="Calibri" w:hAnsi="Calibri" w:cs="David"/>
          <w:b/>
          <w:spacing w:val="6"/>
          <w:sz w:val="24"/>
          <w:rtl/>
          <w:lang w:eastAsia="en-US"/>
        </w:rPr>
        <w:t xml:space="preserve"> / </w:t>
      </w:r>
      <w:r w:rsidRPr="006F242B">
        <w:rPr>
          <w:rFonts w:ascii="Calibri" w:hAnsi="Calibri" w:cs="David" w:hint="eastAsia"/>
          <w:b/>
          <w:spacing w:val="6"/>
          <w:sz w:val="24"/>
          <w:rtl/>
          <w:lang w:eastAsia="en-US"/>
        </w:rPr>
        <w:t>שזיהיתי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ועל</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פי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תעודת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זהות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מס</w:t>
      </w:r>
      <w:r w:rsidRPr="006F242B">
        <w:rPr>
          <w:rFonts w:ascii="Calibri" w:hAnsi="Calibri" w:cs="David"/>
          <w:b/>
          <w:spacing w:val="6"/>
          <w:sz w:val="24"/>
          <w:rtl/>
          <w:lang w:eastAsia="en-US"/>
        </w:rPr>
        <w:t xml:space="preserve">' _________ </w:t>
      </w:r>
      <w:r w:rsidRPr="006F242B">
        <w:rPr>
          <w:rFonts w:ascii="Calibri" w:hAnsi="Calibri" w:cs="David" w:hint="eastAsia"/>
          <w:b/>
          <w:spacing w:val="6"/>
          <w:sz w:val="24"/>
          <w:rtl/>
          <w:lang w:eastAsia="en-US"/>
        </w:rPr>
        <w:t>ולאחר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שהזהרתי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וכי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עליו</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לומר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האמת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כולה</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ואת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האמת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בלבד</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וכי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יהיה</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צפוי</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לעונשים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הקבועים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בחוק</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אם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לא</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יעשה</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כן</w:t>
      </w:r>
      <w:r w:rsidRPr="006F242B">
        <w:rPr>
          <w:rFonts w:ascii="Calibri" w:hAnsi="Calibri" w:cs="David"/>
          <w:b/>
          <w:spacing w:val="6"/>
          <w:sz w:val="24"/>
          <w:rtl/>
          <w:lang w:eastAsia="en-US"/>
        </w:rPr>
        <w:t xml:space="preserve">, </w:t>
      </w:r>
      <w:r w:rsidRPr="006F242B">
        <w:rPr>
          <w:rFonts w:ascii="Calibri" w:hAnsi="Calibri" w:cs="David" w:hint="eastAsia"/>
          <w:b/>
          <w:spacing w:val="6"/>
          <w:sz w:val="24"/>
          <w:rtl/>
          <w:lang w:eastAsia="en-US"/>
        </w:rPr>
        <w:t>אישר</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נכונות</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הצהרתו</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דלעיל</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וחתם</w:t>
      </w:r>
      <w:r w:rsidRPr="006F242B">
        <w:rPr>
          <w:rFonts w:ascii="Calibri" w:hAnsi="Calibri" w:cs="David" w:hint="cs"/>
          <w:b/>
          <w:spacing w:val="6"/>
          <w:sz w:val="24"/>
          <w:rtl/>
          <w:lang w:eastAsia="en-US"/>
        </w:rPr>
        <w:t xml:space="preserve"> </w:t>
      </w:r>
      <w:r w:rsidRPr="006F242B">
        <w:rPr>
          <w:rFonts w:ascii="Calibri" w:hAnsi="Calibri" w:cs="David" w:hint="eastAsia"/>
          <w:b/>
          <w:spacing w:val="6"/>
          <w:sz w:val="24"/>
          <w:rtl/>
          <w:lang w:eastAsia="en-US"/>
        </w:rPr>
        <w:t>עליה</w:t>
      </w:r>
      <w:r w:rsidRPr="006F242B">
        <w:rPr>
          <w:rFonts w:ascii="Calibri" w:hAnsi="Calibri" w:cs="David"/>
          <w:b/>
          <w:spacing w:val="6"/>
          <w:sz w:val="24"/>
          <w:rtl/>
          <w:lang w:eastAsia="en-US"/>
        </w:rPr>
        <w:t>.</w:t>
      </w:r>
    </w:p>
    <w:tbl>
      <w:tblPr>
        <w:bidiVisual/>
        <w:tblW w:w="0" w:type="auto"/>
        <w:jc w:val="center"/>
        <w:tblLook w:val="01E0" w:firstRow="1" w:lastRow="1" w:firstColumn="1" w:lastColumn="1" w:noHBand="0" w:noVBand="0"/>
      </w:tblPr>
      <w:tblGrid>
        <w:gridCol w:w="2268"/>
        <w:gridCol w:w="1560"/>
        <w:gridCol w:w="2268"/>
      </w:tblGrid>
      <w:tr w:rsidR="00140D57" w:rsidRPr="006F242B" w:rsidTr="00062839">
        <w:trPr>
          <w:jc w:val="center"/>
        </w:trPr>
        <w:tc>
          <w:tcPr>
            <w:tcW w:w="2268" w:type="dxa"/>
            <w:tcBorders>
              <w:bottom w:val="single" w:sz="12" w:space="0" w:color="auto"/>
            </w:tcBorders>
          </w:tcPr>
          <w:p w:rsidR="005C6712" w:rsidRPr="006F242B" w:rsidRDefault="005C6712" w:rsidP="00E704E3">
            <w:pPr>
              <w:jc w:val="center"/>
              <w:rPr>
                <w:sz w:val="24"/>
                <w:lang w:val="fr-FR"/>
              </w:rPr>
            </w:pPr>
          </w:p>
        </w:tc>
        <w:tc>
          <w:tcPr>
            <w:tcW w:w="1560" w:type="dxa"/>
          </w:tcPr>
          <w:p w:rsidR="005C6712" w:rsidRPr="006F242B" w:rsidRDefault="005C6712" w:rsidP="00E704E3">
            <w:pPr>
              <w:rPr>
                <w:sz w:val="24"/>
                <w:lang w:val="fr-FR"/>
              </w:rPr>
            </w:pPr>
          </w:p>
        </w:tc>
        <w:tc>
          <w:tcPr>
            <w:tcW w:w="2268" w:type="dxa"/>
            <w:tcBorders>
              <w:bottom w:val="single" w:sz="12" w:space="0" w:color="auto"/>
            </w:tcBorders>
          </w:tcPr>
          <w:p w:rsidR="005C6712" w:rsidRPr="006F242B" w:rsidRDefault="005C6712" w:rsidP="00E704E3">
            <w:pPr>
              <w:rPr>
                <w:sz w:val="24"/>
                <w:lang w:val="fr-FR"/>
              </w:rPr>
            </w:pPr>
          </w:p>
        </w:tc>
      </w:tr>
      <w:tr w:rsidR="00140D57" w:rsidRPr="006F242B" w:rsidTr="00062839">
        <w:trPr>
          <w:jc w:val="center"/>
        </w:trPr>
        <w:tc>
          <w:tcPr>
            <w:tcW w:w="2268" w:type="dxa"/>
            <w:tcBorders>
              <w:top w:val="single" w:sz="12" w:space="0" w:color="auto"/>
            </w:tcBorders>
          </w:tcPr>
          <w:p w:rsidR="005C6712" w:rsidRPr="006F242B" w:rsidRDefault="00140D57" w:rsidP="00E704E3">
            <w:pPr>
              <w:jc w:val="center"/>
              <w:rPr>
                <w:rFonts w:ascii="Calibri" w:hAnsi="Calibri" w:cs="David"/>
                <w:b/>
                <w:bCs/>
                <w:sz w:val="24"/>
                <w:lang w:val="fr-FR" w:eastAsia="en-US"/>
              </w:rPr>
            </w:pPr>
            <w:r w:rsidRPr="006F242B">
              <w:rPr>
                <w:rFonts w:ascii="Calibri" w:hAnsi="Calibri" w:cs="David" w:hint="eastAsia"/>
                <w:b/>
                <w:bCs/>
                <w:sz w:val="24"/>
                <w:rtl/>
                <w:lang w:val="fr-FR" w:eastAsia="en-US"/>
              </w:rPr>
              <w:t>תאריך</w:t>
            </w:r>
          </w:p>
        </w:tc>
        <w:tc>
          <w:tcPr>
            <w:tcW w:w="1560" w:type="dxa"/>
          </w:tcPr>
          <w:p w:rsidR="005C6712" w:rsidRPr="006F242B" w:rsidRDefault="005C6712" w:rsidP="00E704E3">
            <w:pPr>
              <w:jc w:val="center"/>
              <w:rPr>
                <w:rFonts w:ascii="Calibri" w:hAnsi="Calibri" w:cs="David"/>
                <w:b/>
                <w:bCs/>
                <w:sz w:val="24"/>
                <w:lang w:val="fr-FR" w:eastAsia="en-US"/>
              </w:rPr>
            </w:pPr>
          </w:p>
        </w:tc>
        <w:tc>
          <w:tcPr>
            <w:tcW w:w="2268" w:type="dxa"/>
            <w:tcBorders>
              <w:top w:val="single" w:sz="12" w:space="0" w:color="auto"/>
            </w:tcBorders>
          </w:tcPr>
          <w:p w:rsidR="005C6712" w:rsidRPr="006F242B" w:rsidRDefault="00140D57" w:rsidP="00E704E3">
            <w:pPr>
              <w:jc w:val="center"/>
              <w:rPr>
                <w:rFonts w:ascii="Calibri" w:hAnsi="Calibri" w:cs="David"/>
                <w:b/>
                <w:bCs/>
                <w:sz w:val="24"/>
                <w:lang w:val="fr-FR" w:eastAsia="en-US"/>
              </w:rPr>
            </w:pPr>
            <w:r w:rsidRPr="006F242B">
              <w:rPr>
                <w:rFonts w:ascii="Calibri" w:hAnsi="Calibri" w:cs="David" w:hint="eastAsia"/>
                <w:b/>
                <w:bCs/>
                <w:sz w:val="24"/>
                <w:rtl/>
                <w:lang w:val="fr-FR" w:eastAsia="en-US"/>
              </w:rPr>
              <w:t>חתימה</w:t>
            </w:r>
          </w:p>
        </w:tc>
      </w:tr>
    </w:tbl>
    <w:p w:rsidR="005C6712" w:rsidRPr="006F242B" w:rsidRDefault="00DE37B0" w:rsidP="00E704E3">
      <w:pPr>
        <w:spacing w:before="120" w:after="120"/>
        <w:jc w:val="both"/>
        <w:outlineLvl w:val="0"/>
        <w:rPr>
          <w:rFonts w:cs="David"/>
          <w:rtl/>
        </w:rPr>
      </w:pPr>
      <w:r w:rsidRPr="006F242B">
        <w:rPr>
          <w:rFonts w:cs="David"/>
          <w:b/>
          <w:bCs/>
          <w:sz w:val="36"/>
          <w:szCs w:val="36"/>
          <w:u w:val="single"/>
          <w:rtl/>
        </w:rPr>
        <w:br w:type="page"/>
      </w:r>
      <w:bookmarkStart w:id="161" w:name="_Toc320453107"/>
      <w:bookmarkStart w:id="162" w:name="_Toc330796238"/>
      <w:bookmarkStart w:id="163" w:name="_Toc339801728"/>
      <w:r w:rsidR="00776923" w:rsidRPr="006F242B">
        <w:rPr>
          <w:rFonts w:cs="David"/>
          <w:b/>
          <w:bCs/>
          <w:rtl/>
        </w:rPr>
        <w:lastRenderedPageBreak/>
        <w:t xml:space="preserve">נספח </w:t>
      </w:r>
      <w:r w:rsidR="00776923" w:rsidRPr="006F242B">
        <w:rPr>
          <w:rFonts w:cs="David" w:hint="cs"/>
          <w:b/>
          <w:bCs/>
          <w:rtl/>
        </w:rPr>
        <w:t>ג</w:t>
      </w:r>
      <w:r w:rsidR="00776923" w:rsidRPr="006F242B">
        <w:rPr>
          <w:rFonts w:cs="David"/>
          <w:b/>
          <w:bCs/>
          <w:rtl/>
        </w:rPr>
        <w:t>'</w:t>
      </w:r>
      <w:r w:rsidR="00131873" w:rsidRPr="006F242B">
        <w:rPr>
          <w:rFonts w:cs="David" w:hint="cs"/>
          <w:rtl/>
        </w:rPr>
        <w:t>-</w:t>
      </w:r>
      <w:r w:rsidR="00776923" w:rsidRPr="006F242B">
        <w:rPr>
          <w:rFonts w:cs="David" w:hint="cs"/>
          <w:rtl/>
        </w:rPr>
        <w:t xml:space="preserve"> חוזה ההתקשרות</w:t>
      </w:r>
      <w:bookmarkEnd w:id="161"/>
      <w:bookmarkEnd w:id="162"/>
      <w:bookmarkEnd w:id="163"/>
    </w:p>
    <w:p w:rsidR="005C6712" w:rsidRPr="006F242B" w:rsidRDefault="00776923">
      <w:pPr>
        <w:spacing w:line="360" w:lineRule="auto"/>
        <w:jc w:val="center"/>
        <w:rPr>
          <w:rFonts w:cs="David"/>
          <w:b/>
          <w:bCs/>
          <w:rtl/>
        </w:rPr>
      </w:pPr>
      <w:r w:rsidRPr="006F242B">
        <w:rPr>
          <w:rFonts w:cs="David"/>
          <w:b/>
          <w:bCs/>
          <w:u w:val="single"/>
          <w:rtl/>
        </w:rPr>
        <w:t>ה  ס  כ  ם</w:t>
      </w:r>
    </w:p>
    <w:p w:rsidR="005C6712" w:rsidRPr="006F242B" w:rsidRDefault="005C6712">
      <w:pPr>
        <w:spacing w:line="360" w:lineRule="auto"/>
        <w:rPr>
          <w:rFonts w:cs="David"/>
          <w:rtl/>
        </w:rPr>
      </w:pPr>
    </w:p>
    <w:p w:rsidR="005C6712" w:rsidRPr="006F242B" w:rsidRDefault="00776923">
      <w:pPr>
        <w:spacing w:line="360" w:lineRule="auto"/>
        <w:rPr>
          <w:rFonts w:cs="David"/>
          <w:rtl/>
        </w:rPr>
      </w:pPr>
      <w:r w:rsidRPr="006F242B">
        <w:rPr>
          <w:rFonts w:cs="David"/>
          <w:rtl/>
        </w:rPr>
        <w:tab/>
        <w:t xml:space="preserve">שנערך ונחתם </w:t>
      </w:r>
      <w:proofErr w:type="spellStart"/>
      <w:r w:rsidRPr="006F242B">
        <w:rPr>
          <w:rFonts w:cs="David"/>
          <w:rtl/>
        </w:rPr>
        <w:t>ב________ביום</w:t>
      </w:r>
      <w:proofErr w:type="spellEnd"/>
      <w:r w:rsidRPr="006F242B">
        <w:rPr>
          <w:rFonts w:cs="David"/>
          <w:rtl/>
        </w:rPr>
        <w:t xml:space="preserve"> ______ בחודש _______ בשנת______</w:t>
      </w:r>
    </w:p>
    <w:p w:rsidR="005C6712" w:rsidRPr="006F242B" w:rsidRDefault="005C6712">
      <w:pPr>
        <w:spacing w:line="360" w:lineRule="auto"/>
        <w:rPr>
          <w:rFonts w:cs="David"/>
          <w:rtl/>
        </w:rPr>
      </w:pPr>
    </w:p>
    <w:p w:rsidR="005C6712" w:rsidRPr="006F242B" w:rsidRDefault="00776923">
      <w:pPr>
        <w:spacing w:line="360" w:lineRule="auto"/>
        <w:jc w:val="center"/>
        <w:rPr>
          <w:rFonts w:cs="David"/>
          <w:rtl/>
        </w:rPr>
      </w:pPr>
      <w:r w:rsidRPr="006F242B">
        <w:rPr>
          <w:rFonts w:cs="David"/>
          <w:b/>
          <w:bCs/>
          <w:u w:val="single"/>
          <w:rtl/>
        </w:rPr>
        <w:t>ב  י  ן</w:t>
      </w:r>
    </w:p>
    <w:p w:rsidR="005C6712" w:rsidRPr="006F242B" w:rsidRDefault="00870C95">
      <w:pPr>
        <w:spacing w:line="360" w:lineRule="auto"/>
        <w:rPr>
          <w:rFonts w:cs="David"/>
          <w:b/>
          <w:bCs/>
          <w:rtl/>
        </w:rPr>
      </w:pPr>
      <w:r w:rsidRPr="006F242B">
        <w:rPr>
          <w:rFonts w:cs="David" w:hint="eastAsia"/>
          <w:rtl/>
        </w:rPr>
        <w:t>ממשלת</w:t>
      </w:r>
      <w:r w:rsidRPr="006F242B">
        <w:rPr>
          <w:rFonts w:cs="David"/>
          <w:rtl/>
        </w:rPr>
        <w:t xml:space="preserve"> </w:t>
      </w:r>
      <w:r w:rsidRPr="006F242B">
        <w:rPr>
          <w:rFonts w:cs="David" w:hint="eastAsia"/>
          <w:rtl/>
        </w:rPr>
        <w:t>ישראל</w:t>
      </w:r>
      <w:r w:rsidRPr="006F242B">
        <w:rPr>
          <w:rFonts w:cs="David"/>
          <w:rtl/>
        </w:rPr>
        <w:t xml:space="preserve"> </w:t>
      </w:r>
      <w:r w:rsidRPr="006F242B">
        <w:rPr>
          <w:rFonts w:cs="David" w:hint="eastAsia"/>
          <w:rtl/>
        </w:rPr>
        <w:t>בשם</w:t>
      </w:r>
      <w:r w:rsidRPr="006F242B">
        <w:rPr>
          <w:rFonts w:cs="David"/>
          <w:rtl/>
        </w:rPr>
        <w:t xml:space="preserve"> </w:t>
      </w:r>
      <w:r w:rsidRPr="006F242B">
        <w:rPr>
          <w:rFonts w:cs="David" w:hint="eastAsia"/>
          <w:rtl/>
        </w:rPr>
        <w:t>מדינת</w:t>
      </w:r>
      <w:r w:rsidRPr="006F242B">
        <w:rPr>
          <w:rFonts w:cs="David"/>
          <w:rtl/>
        </w:rPr>
        <w:t xml:space="preserve"> </w:t>
      </w:r>
      <w:r w:rsidRPr="006F242B">
        <w:rPr>
          <w:rFonts w:cs="David" w:hint="eastAsia"/>
          <w:rtl/>
        </w:rPr>
        <w:t>ישראל</w:t>
      </w:r>
      <w:r w:rsidRPr="006F242B">
        <w:rPr>
          <w:rFonts w:cs="David"/>
          <w:rtl/>
        </w:rPr>
        <w:t xml:space="preserve"> </w:t>
      </w:r>
      <w:r w:rsidRPr="006F242B">
        <w:rPr>
          <w:rFonts w:cs="David" w:hint="eastAsia"/>
          <w:rtl/>
        </w:rPr>
        <w:t>המיוצגת</w:t>
      </w:r>
      <w:r w:rsidRPr="006F242B">
        <w:rPr>
          <w:rFonts w:cs="David"/>
          <w:rtl/>
        </w:rPr>
        <w:t xml:space="preserve"> </w:t>
      </w:r>
      <w:r w:rsidRPr="006F242B">
        <w:rPr>
          <w:rFonts w:cs="David" w:hint="eastAsia"/>
          <w:rtl/>
        </w:rPr>
        <w:t>למטרה</w:t>
      </w:r>
      <w:r w:rsidRPr="006F242B">
        <w:rPr>
          <w:rFonts w:cs="David"/>
          <w:rtl/>
        </w:rPr>
        <w:t xml:space="preserve"> </w:t>
      </w:r>
      <w:r w:rsidRPr="006F242B">
        <w:rPr>
          <w:rFonts w:cs="David" w:hint="eastAsia"/>
          <w:rtl/>
        </w:rPr>
        <w:t>זו</w:t>
      </w:r>
      <w:r w:rsidRPr="006F242B">
        <w:rPr>
          <w:rFonts w:cs="David"/>
          <w:rtl/>
        </w:rPr>
        <w:t xml:space="preserve"> </w:t>
      </w:r>
      <w:r w:rsidRPr="006F242B">
        <w:rPr>
          <w:rFonts w:cs="David" w:hint="eastAsia"/>
          <w:rtl/>
        </w:rPr>
        <w:t>ע</w:t>
      </w:r>
      <w:r w:rsidRPr="006F242B">
        <w:rPr>
          <w:rFonts w:cs="David"/>
          <w:rtl/>
        </w:rPr>
        <w:t>"</w:t>
      </w:r>
      <w:r w:rsidRPr="006F242B">
        <w:rPr>
          <w:rFonts w:cs="David" w:hint="cs"/>
          <w:rtl/>
        </w:rPr>
        <w:t xml:space="preserve">י </w:t>
      </w:r>
      <w:r w:rsidRPr="006F242B">
        <w:rPr>
          <w:rFonts w:cs="David" w:hint="eastAsia"/>
          <w:rtl/>
        </w:rPr>
        <w:t>סמנכ</w:t>
      </w:r>
      <w:r w:rsidRPr="006F242B">
        <w:rPr>
          <w:rFonts w:cs="David"/>
          <w:rtl/>
        </w:rPr>
        <w:t>"</w:t>
      </w:r>
      <w:r w:rsidRPr="006F242B">
        <w:rPr>
          <w:rFonts w:cs="David" w:hint="eastAsia"/>
          <w:rtl/>
        </w:rPr>
        <w:t>ל</w:t>
      </w:r>
      <w:r w:rsidRPr="006F242B">
        <w:rPr>
          <w:rFonts w:cs="David"/>
          <w:rtl/>
        </w:rPr>
        <w:t xml:space="preserve"> </w:t>
      </w:r>
      <w:r w:rsidRPr="006F242B">
        <w:rPr>
          <w:rFonts w:cs="David" w:hint="eastAsia"/>
          <w:rtl/>
        </w:rPr>
        <w:t>וחשבת</w:t>
      </w:r>
      <w:r w:rsidRPr="006F242B">
        <w:rPr>
          <w:rFonts w:cs="David"/>
          <w:rtl/>
        </w:rPr>
        <w:t xml:space="preserve"> </w:t>
      </w:r>
      <w:r w:rsidRPr="006F242B">
        <w:rPr>
          <w:rFonts w:cs="David" w:hint="eastAsia"/>
          <w:rtl/>
        </w:rPr>
        <w:t>משרד</w:t>
      </w:r>
      <w:r w:rsidRPr="006F242B">
        <w:rPr>
          <w:rFonts w:cs="David"/>
          <w:rtl/>
        </w:rPr>
        <w:t xml:space="preserve"> </w:t>
      </w:r>
      <w:r w:rsidRPr="006F242B">
        <w:rPr>
          <w:rFonts w:cs="David" w:hint="eastAsia"/>
          <w:rtl/>
        </w:rPr>
        <w:t>המדע</w:t>
      </w:r>
      <w:r w:rsidRPr="006F242B">
        <w:rPr>
          <w:rFonts w:cs="David"/>
          <w:rtl/>
        </w:rPr>
        <w:t xml:space="preserve"> </w:t>
      </w:r>
      <w:r w:rsidRPr="006F242B">
        <w:rPr>
          <w:rFonts w:cs="David" w:hint="eastAsia"/>
          <w:rtl/>
        </w:rPr>
        <w:t>והטכנולוגיה</w:t>
      </w:r>
      <w:r w:rsidRPr="006F242B">
        <w:rPr>
          <w:rFonts w:cs="David"/>
          <w:rtl/>
        </w:rPr>
        <w:t xml:space="preserve">, </w:t>
      </w:r>
      <w:proofErr w:type="spellStart"/>
      <w:r w:rsidRPr="006F242B">
        <w:rPr>
          <w:rFonts w:cs="David" w:hint="eastAsia"/>
          <w:rtl/>
        </w:rPr>
        <w:t>ומינהלת</w:t>
      </w:r>
      <w:proofErr w:type="spellEnd"/>
      <w:r w:rsidRPr="006F242B">
        <w:rPr>
          <w:rFonts w:cs="David"/>
          <w:rtl/>
        </w:rPr>
        <w:t xml:space="preserve"> </w:t>
      </w:r>
      <w:r w:rsidRPr="006F242B">
        <w:rPr>
          <w:rFonts w:cs="David" w:hint="eastAsia"/>
          <w:rtl/>
        </w:rPr>
        <w:t>השירות</w:t>
      </w:r>
      <w:r w:rsidRPr="006F242B">
        <w:rPr>
          <w:rFonts w:cs="David"/>
          <w:rtl/>
        </w:rPr>
        <w:t xml:space="preserve"> </w:t>
      </w:r>
      <w:r w:rsidRPr="006F242B">
        <w:rPr>
          <w:rFonts w:cs="David" w:hint="eastAsia"/>
          <w:rtl/>
        </w:rPr>
        <w:t>הלאומי</w:t>
      </w:r>
      <w:r w:rsidRPr="006F242B">
        <w:rPr>
          <w:rFonts w:cs="David"/>
          <w:rtl/>
        </w:rPr>
        <w:t xml:space="preserve"> </w:t>
      </w:r>
      <w:r w:rsidRPr="006F242B">
        <w:rPr>
          <w:rFonts w:cs="David" w:hint="eastAsia"/>
          <w:rtl/>
        </w:rPr>
        <w:t>אזרחי</w:t>
      </w:r>
      <w:r w:rsidRPr="006F242B">
        <w:rPr>
          <w:rFonts w:cs="David"/>
          <w:rtl/>
        </w:rPr>
        <w:t xml:space="preserve">, </w:t>
      </w:r>
      <w:r w:rsidRPr="006F242B">
        <w:rPr>
          <w:rFonts w:cs="David" w:hint="eastAsia"/>
          <w:rtl/>
        </w:rPr>
        <w:t>המורשים</w:t>
      </w:r>
      <w:r w:rsidRPr="006F242B">
        <w:rPr>
          <w:rFonts w:cs="David"/>
          <w:rtl/>
        </w:rPr>
        <w:t xml:space="preserve"> </w:t>
      </w:r>
      <w:r w:rsidRPr="006F242B">
        <w:rPr>
          <w:rFonts w:cs="David" w:hint="eastAsia"/>
          <w:rtl/>
        </w:rPr>
        <w:t>לחתום</w:t>
      </w:r>
      <w:r w:rsidRPr="006F242B">
        <w:rPr>
          <w:rFonts w:cs="David"/>
          <w:rtl/>
        </w:rPr>
        <w:t xml:space="preserve"> </w:t>
      </w:r>
      <w:r w:rsidRPr="006F242B">
        <w:rPr>
          <w:rFonts w:cs="David" w:hint="eastAsia"/>
          <w:rtl/>
        </w:rPr>
        <w:t>בשם</w:t>
      </w:r>
      <w:r w:rsidRPr="006F242B">
        <w:rPr>
          <w:rFonts w:cs="David"/>
          <w:rtl/>
        </w:rPr>
        <w:t xml:space="preserve"> </w:t>
      </w:r>
      <w:r w:rsidRPr="006F242B">
        <w:rPr>
          <w:rFonts w:cs="David" w:hint="eastAsia"/>
          <w:rtl/>
        </w:rPr>
        <w:t>המדינה</w:t>
      </w:r>
      <w:r w:rsidRPr="006F242B">
        <w:rPr>
          <w:rFonts w:cs="David"/>
          <w:rtl/>
        </w:rPr>
        <w:t xml:space="preserve"> </w:t>
      </w:r>
      <w:r w:rsidRPr="006F242B">
        <w:rPr>
          <w:rFonts w:cs="David" w:hint="eastAsia"/>
          <w:rtl/>
        </w:rPr>
        <w:t>על</w:t>
      </w:r>
      <w:r w:rsidRPr="006F242B">
        <w:rPr>
          <w:rFonts w:cs="David"/>
          <w:rtl/>
        </w:rPr>
        <w:t xml:space="preserve"> </w:t>
      </w:r>
      <w:r w:rsidRPr="006F242B">
        <w:rPr>
          <w:rFonts w:cs="David" w:hint="eastAsia"/>
          <w:rtl/>
        </w:rPr>
        <w:t>פי</w:t>
      </w:r>
      <w:r w:rsidRPr="006F242B">
        <w:rPr>
          <w:rFonts w:cs="David"/>
          <w:rtl/>
        </w:rPr>
        <w:t xml:space="preserve"> </w:t>
      </w:r>
      <w:r w:rsidRPr="006F242B">
        <w:rPr>
          <w:rFonts w:cs="David" w:hint="eastAsia"/>
          <w:rtl/>
        </w:rPr>
        <w:t>הרשאות</w:t>
      </w:r>
      <w:r w:rsidRPr="006F242B">
        <w:rPr>
          <w:rFonts w:cs="David"/>
          <w:rtl/>
        </w:rPr>
        <w:t xml:space="preserve"> </w:t>
      </w:r>
      <w:r w:rsidRPr="006F242B">
        <w:rPr>
          <w:rFonts w:cs="David" w:hint="eastAsia"/>
          <w:rtl/>
        </w:rPr>
        <w:t>שפורסמו</w:t>
      </w:r>
      <w:r w:rsidRPr="006F242B">
        <w:rPr>
          <w:rFonts w:cs="David"/>
          <w:rtl/>
        </w:rPr>
        <w:t xml:space="preserve"> </w:t>
      </w:r>
      <w:r w:rsidRPr="006F242B">
        <w:rPr>
          <w:rFonts w:cs="David" w:hint="eastAsia"/>
          <w:rtl/>
        </w:rPr>
        <w:t>בילקוט</w:t>
      </w:r>
      <w:r w:rsidRPr="006F242B">
        <w:rPr>
          <w:rFonts w:cs="David"/>
          <w:rtl/>
        </w:rPr>
        <w:t xml:space="preserve"> </w:t>
      </w:r>
      <w:r w:rsidRPr="006F242B">
        <w:rPr>
          <w:rFonts w:cs="David" w:hint="eastAsia"/>
          <w:rtl/>
        </w:rPr>
        <w:t>הפרסומים</w:t>
      </w:r>
      <w:r w:rsidRPr="006F242B">
        <w:rPr>
          <w:rFonts w:cs="David"/>
          <w:rtl/>
        </w:rPr>
        <w:t xml:space="preserve"> </w:t>
      </w:r>
      <w:r w:rsidRPr="006F242B">
        <w:rPr>
          <w:rFonts w:cs="David" w:hint="cs"/>
          <w:rtl/>
        </w:rPr>
        <w:t>6130</w:t>
      </w:r>
      <w:r w:rsidRPr="006F242B">
        <w:rPr>
          <w:rFonts w:cs="David"/>
          <w:rtl/>
        </w:rPr>
        <w:t xml:space="preserve"> </w:t>
      </w:r>
      <w:r w:rsidRPr="006F242B">
        <w:rPr>
          <w:rFonts w:cs="David" w:hint="eastAsia"/>
          <w:rtl/>
        </w:rPr>
        <w:t>מיום</w:t>
      </w:r>
      <w:r w:rsidRPr="006F242B">
        <w:rPr>
          <w:rFonts w:cs="David"/>
          <w:rtl/>
        </w:rPr>
        <w:t xml:space="preserve"> </w:t>
      </w:r>
      <w:r w:rsidRPr="006F242B">
        <w:rPr>
          <w:rFonts w:cs="David" w:hint="cs"/>
          <w:rtl/>
        </w:rPr>
        <w:t xml:space="preserve">26.8.2010 </w:t>
      </w:r>
      <w:r w:rsidRPr="006F242B">
        <w:rPr>
          <w:rFonts w:cs="David" w:hint="eastAsia"/>
          <w:rtl/>
        </w:rPr>
        <w:t>שכתובתם</w:t>
      </w:r>
      <w:r w:rsidRPr="006F242B">
        <w:rPr>
          <w:rFonts w:cs="David"/>
          <w:rtl/>
        </w:rPr>
        <w:t xml:space="preserve">: </w:t>
      </w:r>
      <w:proofErr w:type="spellStart"/>
      <w:r w:rsidRPr="006F242B">
        <w:rPr>
          <w:rFonts w:cs="David" w:hint="eastAsia"/>
          <w:rtl/>
        </w:rPr>
        <w:t>קרית</w:t>
      </w:r>
      <w:proofErr w:type="spellEnd"/>
      <w:r w:rsidRPr="006F242B">
        <w:rPr>
          <w:rFonts w:cs="David"/>
          <w:rtl/>
        </w:rPr>
        <w:t xml:space="preserve"> </w:t>
      </w:r>
      <w:r w:rsidRPr="006F242B">
        <w:rPr>
          <w:rFonts w:cs="David" w:hint="eastAsia"/>
          <w:rtl/>
        </w:rPr>
        <w:t>בגין</w:t>
      </w:r>
      <w:r w:rsidRPr="006F242B">
        <w:rPr>
          <w:rFonts w:cs="David"/>
          <w:rtl/>
        </w:rPr>
        <w:t xml:space="preserve"> – </w:t>
      </w:r>
      <w:proofErr w:type="spellStart"/>
      <w:r w:rsidRPr="006F242B">
        <w:rPr>
          <w:rFonts w:cs="David" w:hint="eastAsia"/>
          <w:rtl/>
        </w:rPr>
        <w:t>קרית</w:t>
      </w:r>
      <w:proofErr w:type="spellEnd"/>
      <w:r w:rsidRPr="006F242B">
        <w:rPr>
          <w:rFonts w:cs="David"/>
          <w:rtl/>
        </w:rPr>
        <w:t xml:space="preserve"> </w:t>
      </w:r>
      <w:r w:rsidRPr="006F242B">
        <w:rPr>
          <w:rFonts w:cs="David" w:hint="eastAsia"/>
          <w:rtl/>
        </w:rPr>
        <w:t>הממשלה</w:t>
      </w:r>
      <w:r w:rsidRPr="006F242B">
        <w:rPr>
          <w:rFonts w:cs="David"/>
          <w:rtl/>
        </w:rPr>
        <w:t xml:space="preserve"> (</w:t>
      </w:r>
      <w:r w:rsidRPr="006F242B">
        <w:rPr>
          <w:rFonts w:cs="David" w:hint="eastAsia"/>
          <w:rtl/>
        </w:rPr>
        <w:t>המזרחית</w:t>
      </w:r>
      <w:r w:rsidRPr="006F242B">
        <w:rPr>
          <w:rFonts w:cs="David"/>
          <w:rtl/>
        </w:rPr>
        <w:t xml:space="preserve">), </w:t>
      </w:r>
      <w:r w:rsidRPr="006F242B">
        <w:rPr>
          <w:rFonts w:cs="David" w:hint="eastAsia"/>
          <w:rtl/>
        </w:rPr>
        <w:t>בניין</w:t>
      </w:r>
      <w:r w:rsidRPr="006F242B">
        <w:rPr>
          <w:rFonts w:cs="David"/>
          <w:rtl/>
        </w:rPr>
        <w:t xml:space="preserve"> </w:t>
      </w:r>
      <w:r w:rsidRPr="006F242B">
        <w:rPr>
          <w:rFonts w:cs="David" w:hint="eastAsia"/>
          <w:rtl/>
        </w:rPr>
        <w:t>ג</w:t>
      </w:r>
      <w:r w:rsidRPr="006F242B">
        <w:rPr>
          <w:rFonts w:cs="David"/>
          <w:rtl/>
        </w:rPr>
        <w:t xml:space="preserve">' </w:t>
      </w:r>
      <w:r w:rsidRPr="006F242B">
        <w:rPr>
          <w:rFonts w:cs="David" w:hint="eastAsia"/>
          <w:rtl/>
        </w:rPr>
        <w:t>ירושלים</w:t>
      </w:r>
      <w:r w:rsidRPr="006F242B">
        <w:rPr>
          <w:rFonts w:cs="David"/>
          <w:rtl/>
        </w:rPr>
        <w:t xml:space="preserve"> (</w:t>
      </w:r>
      <w:r w:rsidRPr="006F242B">
        <w:rPr>
          <w:rFonts w:cs="David" w:hint="eastAsia"/>
          <w:b/>
          <w:bCs/>
          <w:rtl/>
        </w:rPr>
        <w:t>להלן</w:t>
      </w:r>
      <w:r w:rsidRPr="006F242B">
        <w:rPr>
          <w:rFonts w:cs="David"/>
          <w:b/>
          <w:bCs/>
          <w:rtl/>
        </w:rPr>
        <w:t>- "</w:t>
      </w:r>
      <w:r w:rsidRPr="006F242B">
        <w:rPr>
          <w:rFonts w:cs="David" w:hint="eastAsia"/>
          <w:b/>
          <w:bCs/>
          <w:rtl/>
        </w:rPr>
        <w:t>ה</w:t>
      </w:r>
      <w:r w:rsidRPr="006F242B">
        <w:rPr>
          <w:rFonts w:cs="David" w:hint="cs"/>
          <w:b/>
          <w:bCs/>
          <w:rtl/>
        </w:rPr>
        <w:t>מזמין</w:t>
      </w:r>
      <w:r w:rsidRPr="006F242B">
        <w:rPr>
          <w:rFonts w:cs="David"/>
          <w:b/>
          <w:bCs/>
          <w:rtl/>
        </w:rPr>
        <w:t xml:space="preserve">" </w:t>
      </w:r>
      <w:r w:rsidRPr="006F242B">
        <w:rPr>
          <w:rFonts w:cs="David" w:hint="eastAsia"/>
          <w:b/>
          <w:bCs/>
          <w:rtl/>
        </w:rPr>
        <w:t>או</w:t>
      </w:r>
      <w:r w:rsidRPr="006F242B">
        <w:rPr>
          <w:rFonts w:cs="David"/>
          <w:b/>
          <w:bCs/>
          <w:rtl/>
        </w:rPr>
        <w:t xml:space="preserve"> "</w:t>
      </w:r>
      <w:r w:rsidRPr="006F242B">
        <w:rPr>
          <w:rFonts w:cs="David" w:hint="eastAsia"/>
          <w:b/>
          <w:bCs/>
          <w:rtl/>
        </w:rPr>
        <w:t>המשרד</w:t>
      </w:r>
      <w:r w:rsidRPr="006F242B">
        <w:rPr>
          <w:rFonts w:cs="David"/>
          <w:b/>
          <w:bCs/>
          <w:rtl/>
        </w:rPr>
        <w:t xml:space="preserve">")                                                                                                   </w:t>
      </w:r>
    </w:p>
    <w:p w:rsidR="005C6712" w:rsidRPr="006F242B" w:rsidRDefault="00776923">
      <w:pPr>
        <w:spacing w:line="360" w:lineRule="auto"/>
        <w:jc w:val="right"/>
        <w:rPr>
          <w:rFonts w:cs="David"/>
          <w:rtl/>
        </w:rPr>
      </w:pPr>
      <w:r w:rsidRPr="006F242B">
        <w:rPr>
          <w:rFonts w:cs="David"/>
          <w:rtl/>
        </w:rPr>
        <w:t xml:space="preserve">                                                                              מצד אחד</w:t>
      </w:r>
    </w:p>
    <w:p w:rsidR="005C6712" w:rsidRPr="006F242B" w:rsidRDefault="00776923">
      <w:pPr>
        <w:spacing w:line="360" w:lineRule="auto"/>
        <w:jc w:val="center"/>
        <w:rPr>
          <w:rFonts w:cs="David"/>
          <w:b/>
          <w:bCs/>
          <w:u w:val="single"/>
          <w:rtl/>
        </w:rPr>
      </w:pPr>
      <w:r w:rsidRPr="006F242B">
        <w:rPr>
          <w:rFonts w:cs="David"/>
          <w:b/>
          <w:bCs/>
          <w:u w:val="single"/>
          <w:rtl/>
        </w:rPr>
        <w:t>ו  ב  י  ן</w:t>
      </w:r>
    </w:p>
    <w:p w:rsidR="005C6712" w:rsidRPr="006F242B" w:rsidRDefault="005C6712">
      <w:pPr>
        <w:spacing w:line="360" w:lineRule="auto"/>
        <w:rPr>
          <w:rFonts w:cs="David"/>
          <w:b/>
          <w:bCs/>
          <w:u w:val="single"/>
          <w:rtl/>
        </w:rPr>
      </w:pPr>
    </w:p>
    <w:p w:rsidR="005C6712" w:rsidRPr="006F242B" w:rsidRDefault="00AA2EF8">
      <w:pPr>
        <w:spacing w:line="360" w:lineRule="auto"/>
        <w:jc w:val="both"/>
        <w:rPr>
          <w:rFonts w:cs="David"/>
          <w:rtl/>
        </w:rPr>
      </w:pPr>
      <w:r w:rsidRPr="006F242B">
        <w:rPr>
          <w:rFonts w:cs="David" w:hint="cs"/>
          <w:rtl/>
        </w:rPr>
        <w:t>ה</w:t>
      </w:r>
      <w:r w:rsidR="00A9332F" w:rsidRPr="006F242B">
        <w:rPr>
          <w:rFonts w:cs="David" w:hint="cs"/>
          <w:rtl/>
        </w:rPr>
        <w:t xml:space="preserve">מציע </w:t>
      </w:r>
      <w:r w:rsidR="00776923" w:rsidRPr="006F242B">
        <w:rPr>
          <w:rFonts w:cs="David" w:hint="cs"/>
          <w:rtl/>
        </w:rPr>
        <w:t>_______________________      מספר מזהה (</w:t>
      </w:r>
      <w:r w:rsidR="00776923" w:rsidRPr="006F242B">
        <w:rPr>
          <w:rFonts w:cs="David"/>
          <w:rtl/>
        </w:rPr>
        <w:t>ח.פ</w:t>
      </w:r>
      <w:r w:rsidR="00776923" w:rsidRPr="006F242B">
        <w:rPr>
          <w:rFonts w:cs="David" w:hint="cs"/>
          <w:rtl/>
        </w:rPr>
        <w:t>/ ת.ז.)</w:t>
      </w:r>
      <w:r w:rsidR="00776923" w:rsidRPr="006F242B">
        <w:rPr>
          <w:rFonts w:cs="David"/>
          <w:rtl/>
        </w:rPr>
        <w:t xml:space="preserve"> _____________</w:t>
      </w:r>
      <w:r w:rsidR="00776923" w:rsidRPr="006F242B">
        <w:rPr>
          <w:rFonts w:cs="David" w:hint="cs"/>
          <w:rtl/>
        </w:rPr>
        <w:t>_____</w:t>
      </w:r>
    </w:p>
    <w:p w:rsidR="005C6712" w:rsidRPr="006F242B" w:rsidRDefault="00776923">
      <w:pPr>
        <w:spacing w:line="360" w:lineRule="auto"/>
        <w:jc w:val="both"/>
        <w:rPr>
          <w:rFonts w:cs="David"/>
          <w:rtl/>
        </w:rPr>
      </w:pPr>
      <w:r w:rsidRPr="006F242B">
        <w:rPr>
          <w:rFonts w:cs="David"/>
          <w:rtl/>
        </w:rPr>
        <w:t>אשר כתובת</w:t>
      </w:r>
      <w:r w:rsidRPr="006F242B">
        <w:rPr>
          <w:rFonts w:cs="David" w:hint="cs"/>
          <w:rtl/>
        </w:rPr>
        <w:t>ו</w:t>
      </w:r>
      <w:r w:rsidRPr="006F242B">
        <w:rPr>
          <w:rFonts w:cs="David"/>
          <w:rtl/>
        </w:rPr>
        <w:t xml:space="preserve"> ___________________________</w:t>
      </w:r>
      <w:r w:rsidRPr="006F242B">
        <w:rPr>
          <w:rFonts w:cs="David" w:hint="cs"/>
          <w:rtl/>
        </w:rPr>
        <w:t>____________________________</w:t>
      </w:r>
    </w:p>
    <w:p w:rsidR="005C6712" w:rsidRPr="006F242B" w:rsidRDefault="00776923">
      <w:pPr>
        <w:spacing w:line="360" w:lineRule="auto"/>
        <w:jc w:val="both"/>
        <w:rPr>
          <w:rFonts w:cs="David"/>
          <w:rtl/>
        </w:rPr>
      </w:pPr>
      <w:r w:rsidRPr="006F242B">
        <w:rPr>
          <w:rFonts w:cs="David"/>
          <w:rtl/>
        </w:rPr>
        <w:t xml:space="preserve">(להלן: </w:t>
      </w:r>
      <w:r w:rsidR="00A9332F" w:rsidRPr="006F242B">
        <w:rPr>
          <w:rFonts w:cs="David" w:hint="cs"/>
          <w:rtl/>
        </w:rPr>
        <w:t>"הזוכה"</w:t>
      </w:r>
      <w:r w:rsidR="00C16D01" w:rsidRPr="006F242B">
        <w:rPr>
          <w:rFonts w:cs="David" w:hint="cs"/>
          <w:rtl/>
        </w:rPr>
        <w:t xml:space="preserve"> / "הספק"</w:t>
      </w:r>
      <w:r w:rsidRPr="006F242B">
        <w:rPr>
          <w:rFonts w:cs="David"/>
          <w:rtl/>
        </w:rPr>
        <w:t>)</w:t>
      </w:r>
      <w:r w:rsidRPr="006F242B">
        <w:rPr>
          <w:rFonts w:cs="David" w:hint="cs"/>
          <w:rtl/>
        </w:rPr>
        <w:t>.</w:t>
      </w:r>
    </w:p>
    <w:p w:rsidR="005C6712" w:rsidRPr="006F242B" w:rsidRDefault="005C6712">
      <w:pPr>
        <w:spacing w:line="360" w:lineRule="auto"/>
        <w:rPr>
          <w:rFonts w:cs="David"/>
          <w:b/>
          <w:bCs/>
          <w:u w:val="single"/>
          <w:rtl/>
        </w:rPr>
      </w:pPr>
    </w:p>
    <w:p w:rsidR="005C6712" w:rsidRPr="006F242B" w:rsidRDefault="00776923">
      <w:pPr>
        <w:spacing w:line="360" w:lineRule="auto"/>
        <w:jc w:val="right"/>
        <w:rPr>
          <w:rFonts w:cs="David"/>
          <w:rtl/>
        </w:rPr>
      </w:pP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t>מצד שני</w:t>
      </w:r>
    </w:p>
    <w:p w:rsidR="005C6712" w:rsidRPr="006F242B" w:rsidRDefault="005C6712">
      <w:pPr>
        <w:spacing w:line="360" w:lineRule="auto"/>
        <w:rPr>
          <w:rFonts w:cs="David"/>
          <w:rtl/>
        </w:rPr>
      </w:pPr>
    </w:p>
    <w:p w:rsidR="005C6712" w:rsidRPr="006F242B" w:rsidRDefault="00776923" w:rsidP="00DC4289">
      <w:pPr>
        <w:spacing w:line="360" w:lineRule="auto"/>
        <w:ind w:left="720" w:hanging="720"/>
        <w:jc w:val="both"/>
        <w:rPr>
          <w:rFonts w:cs="David"/>
          <w:rtl/>
        </w:rPr>
      </w:pPr>
      <w:r w:rsidRPr="006F242B">
        <w:rPr>
          <w:rFonts w:cs="David"/>
          <w:rtl/>
        </w:rPr>
        <w:t>הואיל: והמזמין פרסם מכרז מס'</w:t>
      </w:r>
      <w:r w:rsidR="008E7EB3" w:rsidRPr="006F242B">
        <w:rPr>
          <w:rFonts w:cs="David" w:hint="cs"/>
          <w:rtl/>
        </w:rPr>
        <w:t xml:space="preserve"> </w:t>
      </w:r>
      <w:r w:rsidR="00DC4289" w:rsidRPr="006F242B">
        <w:rPr>
          <w:rFonts w:cs="David" w:hint="cs"/>
          <w:rtl/>
        </w:rPr>
        <w:t>21/2012</w:t>
      </w:r>
      <w:r w:rsidRPr="006F242B">
        <w:rPr>
          <w:rFonts w:cs="David" w:hint="cs"/>
          <w:rtl/>
        </w:rPr>
        <w:t xml:space="preserve">שפורסם בתאריך </w:t>
      </w:r>
      <w:r w:rsidR="00FD5204" w:rsidRPr="006F242B">
        <w:rPr>
          <w:rFonts w:cs="David"/>
          <w:rtl/>
        </w:rPr>
        <w:t>___________</w:t>
      </w:r>
      <w:r w:rsidRPr="006F242B">
        <w:rPr>
          <w:rFonts w:cs="David"/>
          <w:rtl/>
        </w:rPr>
        <w:t xml:space="preserve">, המתייחס </w:t>
      </w:r>
      <w:r w:rsidR="00E1226F" w:rsidRPr="006F242B">
        <w:rPr>
          <w:rFonts w:cs="David" w:hint="cs"/>
          <w:rtl/>
        </w:rPr>
        <w:t xml:space="preserve">לעריכת </w:t>
      </w:r>
      <w:r w:rsidR="00391512" w:rsidRPr="006F242B">
        <w:rPr>
          <w:rFonts w:cs="David" w:hint="cs"/>
          <w:rtl/>
        </w:rPr>
        <w:t xml:space="preserve">קורס לשיפור כישורי השפה העברית למשרתים בשרות האזרחי-לאומי מן </w:t>
      </w:r>
      <w:proofErr w:type="spellStart"/>
      <w:r w:rsidR="00391512" w:rsidRPr="006F242B">
        <w:rPr>
          <w:rFonts w:cs="David" w:hint="cs"/>
          <w:rtl/>
        </w:rPr>
        <w:t>האוכלוסיה</w:t>
      </w:r>
      <w:proofErr w:type="spellEnd"/>
      <w:r w:rsidR="00391512" w:rsidRPr="006F242B">
        <w:rPr>
          <w:rFonts w:cs="David" w:hint="cs"/>
          <w:rtl/>
        </w:rPr>
        <w:t xml:space="preserve"> הערבית</w:t>
      </w:r>
      <w:r w:rsidRPr="006F242B">
        <w:rPr>
          <w:rFonts w:cs="David"/>
          <w:rtl/>
        </w:rPr>
        <w:t xml:space="preserve"> (</w:t>
      </w:r>
      <w:proofErr w:type="spellStart"/>
      <w:r w:rsidRPr="006F242B">
        <w:rPr>
          <w:rFonts w:cs="David"/>
          <w:rtl/>
        </w:rPr>
        <w:t>להלן:"המכרז</w:t>
      </w:r>
      <w:proofErr w:type="spellEnd"/>
      <w:r w:rsidRPr="006F242B">
        <w:rPr>
          <w:rFonts w:cs="David"/>
          <w:rtl/>
        </w:rPr>
        <w:t xml:space="preserve">") </w:t>
      </w:r>
      <w:r w:rsidRPr="006F242B">
        <w:rPr>
          <w:rFonts w:cs="David" w:hint="cs"/>
          <w:rtl/>
        </w:rPr>
        <w:t xml:space="preserve">עבור משרד </w:t>
      </w:r>
      <w:r w:rsidR="00E1226F" w:rsidRPr="006F242B">
        <w:rPr>
          <w:rFonts w:cs="David" w:hint="cs"/>
          <w:rtl/>
        </w:rPr>
        <w:t>המדע והטכנולוגיה</w:t>
      </w:r>
      <w:r w:rsidR="00F25DBB" w:rsidRPr="006F242B">
        <w:rPr>
          <w:rFonts w:cs="David" w:hint="cs"/>
          <w:rtl/>
        </w:rPr>
        <w:t>.</w:t>
      </w:r>
    </w:p>
    <w:p w:rsidR="005C6712" w:rsidRPr="006F242B" w:rsidRDefault="005C6712">
      <w:pPr>
        <w:spacing w:line="360" w:lineRule="auto"/>
        <w:rPr>
          <w:rFonts w:cs="David"/>
          <w:u w:val="single"/>
          <w:rtl/>
        </w:rPr>
      </w:pPr>
    </w:p>
    <w:p w:rsidR="005C6712" w:rsidRPr="006F242B" w:rsidRDefault="00776923">
      <w:pPr>
        <w:spacing w:line="360" w:lineRule="auto"/>
        <w:ind w:left="720" w:hanging="720"/>
        <w:jc w:val="both"/>
        <w:rPr>
          <w:rFonts w:cs="David"/>
          <w:rtl/>
        </w:rPr>
      </w:pPr>
      <w:r w:rsidRPr="006F242B">
        <w:rPr>
          <w:rFonts w:cs="David"/>
          <w:rtl/>
        </w:rPr>
        <w:t>הואיל:</w:t>
      </w:r>
      <w:r w:rsidRPr="006F242B">
        <w:rPr>
          <w:rFonts w:cs="David"/>
          <w:rtl/>
        </w:rPr>
        <w:tab/>
      </w:r>
      <w:r w:rsidR="00E1226F" w:rsidRPr="006F242B">
        <w:rPr>
          <w:rFonts w:cs="David" w:hint="cs"/>
          <w:rtl/>
        </w:rPr>
        <w:t>וה</w:t>
      </w:r>
      <w:r w:rsidR="00EF2E91" w:rsidRPr="006F242B">
        <w:rPr>
          <w:rFonts w:cs="David" w:hint="cs"/>
          <w:rtl/>
        </w:rPr>
        <w:t>ספק</w:t>
      </w:r>
      <w:r w:rsidRPr="006F242B">
        <w:rPr>
          <w:rFonts w:cs="David"/>
          <w:rtl/>
        </w:rPr>
        <w:t xml:space="preserve"> הצהיר, כי ברשותו </w:t>
      </w:r>
      <w:r w:rsidRPr="006F242B">
        <w:rPr>
          <w:rFonts w:cs="David" w:hint="cs"/>
          <w:rtl/>
        </w:rPr>
        <w:t xml:space="preserve">היכולת, </w:t>
      </w:r>
      <w:r w:rsidRPr="006F242B">
        <w:rPr>
          <w:rFonts w:cs="David"/>
          <w:rtl/>
        </w:rPr>
        <w:t xml:space="preserve">הידע, הכלים, הדרושים למתן </w:t>
      </w:r>
      <w:r w:rsidR="00B0241E" w:rsidRPr="006F242B">
        <w:rPr>
          <w:rFonts w:cs="David" w:hint="cs"/>
          <w:rtl/>
        </w:rPr>
        <w:t xml:space="preserve">כלל </w:t>
      </w:r>
      <w:r w:rsidR="008E7EB3" w:rsidRPr="006F242B">
        <w:rPr>
          <w:rFonts w:cs="David" w:hint="cs"/>
          <w:rtl/>
        </w:rPr>
        <w:t>ה</w:t>
      </w:r>
      <w:r w:rsidRPr="006F242B">
        <w:rPr>
          <w:rFonts w:cs="David"/>
          <w:rtl/>
        </w:rPr>
        <w:t>שירותי</w:t>
      </w:r>
      <w:r w:rsidR="008E7EB3" w:rsidRPr="006F242B">
        <w:rPr>
          <w:rFonts w:cs="David" w:hint="cs"/>
          <w:rtl/>
        </w:rPr>
        <w:t>ם</w:t>
      </w:r>
      <w:r w:rsidR="0097627D" w:rsidRPr="006F242B">
        <w:rPr>
          <w:rFonts w:cs="David" w:hint="cs"/>
          <w:rtl/>
        </w:rPr>
        <w:t>, כ</w:t>
      </w:r>
      <w:r w:rsidRPr="006F242B">
        <w:rPr>
          <w:rFonts w:cs="David" w:hint="cs"/>
          <w:rtl/>
        </w:rPr>
        <w:t>מפורט במסמכי מכרז זה.</w:t>
      </w:r>
    </w:p>
    <w:p w:rsidR="005C6712" w:rsidRPr="006F242B" w:rsidRDefault="00776923">
      <w:pPr>
        <w:spacing w:line="360" w:lineRule="auto"/>
        <w:ind w:left="720"/>
        <w:jc w:val="both"/>
        <w:rPr>
          <w:rFonts w:cs="David"/>
          <w:rtl/>
        </w:rPr>
      </w:pPr>
      <w:r w:rsidRPr="006F242B">
        <w:rPr>
          <w:rFonts w:cs="David"/>
          <w:rtl/>
        </w:rPr>
        <w:t xml:space="preserve">מסמכי המכרז רצ"ב להסכם זה, מסומנים </w:t>
      </w:r>
      <w:r w:rsidRPr="006F242B">
        <w:rPr>
          <w:rFonts w:cs="David"/>
          <w:b/>
          <w:bCs/>
          <w:rtl/>
        </w:rPr>
        <w:t xml:space="preserve">כנספח </w:t>
      </w:r>
      <w:r w:rsidRPr="006F242B">
        <w:rPr>
          <w:rFonts w:cs="David" w:hint="cs"/>
          <w:b/>
          <w:bCs/>
          <w:rtl/>
        </w:rPr>
        <w:t>1</w:t>
      </w:r>
      <w:r w:rsidR="008E7EB3" w:rsidRPr="006F242B">
        <w:rPr>
          <w:rFonts w:cs="David" w:hint="cs"/>
          <w:b/>
          <w:bCs/>
          <w:rtl/>
        </w:rPr>
        <w:t xml:space="preserve"> </w:t>
      </w:r>
      <w:r w:rsidRPr="006F242B">
        <w:rPr>
          <w:rFonts w:cs="David"/>
          <w:rtl/>
        </w:rPr>
        <w:t>ומהווים חלק בלתי נפרד מהסכם זה.</w:t>
      </w:r>
    </w:p>
    <w:p w:rsidR="005C6712" w:rsidRPr="006F242B" w:rsidRDefault="005C6712">
      <w:pPr>
        <w:spacing w:line="360" w:lineRule="auto"/>
        <w:ind w:left="720"/>
        <w:jc w:val="both"/>
        <w:rPr>
          <w:rFonts w:cs="David"/>
          <w:rtl/>
        </w:rPr>
      </w:pPr>
    </w:p>
    <w:p w:rsidR="005C6712" w:rsidRPr="006F242B" w:rsidRDefault="00776923">
      <w:pPr>
        <w:spacing w:line="360" w:lineRule="auto"/>
        <w:ind w:left="720" w:hanging="720"/>
        <w:jc w:val="both"/>
        <w:rPr>
          <w:rFonts w:cs="David"/>
          <w:rtl/>
        </w:rPr>
      </w:pPr>
      <w:r w:rsidRPr="006F242B">
        <w:rPr>
          <w:rFonts w:cs="David"/>
          <w:rtl/>
        </w:rPr>
        <w:t>והואיל:</w:t>
      </w:r>
      <w:r w:rsidRPr="006F242B">
        <w:rPr>
          <w:rFonts w:cs="David"/>
          <w:rtl/>
        </w:rPr>
        <w:tab/>
        <w:t>וה</w:t>
      </w:r>
      <w:r w:rsidR="00EF2E91" w:rsidRPr="006F242B">
        <w:rPr>
          <w:rFonts w:cs="David" w:hint="cs"/>
          <w:rtl/>
        </w:rPr>
        <w:t>ספק</w:t>
      </w:r>
      <w:r w:rsidRPr="006F242B">
        <w:rPr>
          <w:rFonts w:cs="David"/>
          <w:rtl/>
        </w:rPr>
        <w:t xml:space="preserve"> הגיש הצעתו וזכה במכרז</w:t>
      </w:r>
      <w:r w:rsidR="008E7EB3" w:rsidRPr="006F242B">
        <w:rPr>
          <w:rFonts w:cs="David" w:hint="cs"/>
          <w:rtl/>
        </w:rPr>
        <w:t xml:space="preserve"> </w:t>
      </w:r>
      <w:r w:rsidRPr="006F242B">
        <w:rPr>
          <w:rFonts w:cs="David"/>
          <w:rtl/>
        </w:rPr>
        <w:t>שפורסם בעניין הסכם זה בהתאם להחלטת ועדת המכרזים של המ</w:t>
      </w:r>
      <w:r w:rsidRPr="006F242B">
        <w:rPr>
          <w:rFonts w:cs="David" w:hint="cs"/>
          <w:rtl/>
        </w:rPr>
        <w:t>זמין</w:t>
      </w:r>
      <w:r w:rsidR="008E7EB3" w:rsidRPr="006F242B">
        <w:rPr>
          <w:rFonts w:cs="David" w:hint="cs"/>
          <w:rtl/>
        </w:rPr>
        <w:t xml:space="preserve"> </w:t>
      </w:r>
      <w:r w:rsidRPr="006F242B">
        <w:rPr>
          <w:rFonts w:cs="David" w:hint="cs"/>
          <w:b/>
          <w:bCs/>
          <w:rtl/>
        </w:rPr>
        <w:t xml:space="preserve">מיום __________ </w:t>
      </w:r>
      <w:r w:rsidRPr="006F242B">
        <w:rPr>
          <w:rFonts w:cs="David"/>
          <w:rtl/>
        </w:rPr>
        <w:t xml:space="preserve">והתחייב לפעול </w:t>
      </w:r>
      <w:proofErr w:type="spellStart"/>
      <w:r w:rsidRPr="006F242B">
        <w:rPr>
          <w:rFonts w:cs="David"/>
          <w:rtl/>
        </w:rPr>
        <w:t>וליתן</w:t>
      </w:r>
      <w:proofErr w:type="spellEnd"/>
      <w:r w:rsidRPr="006F242B">
        <w:rPr>
          <w:rFonts w:cs="David"/>
          <w:rtl/>
        </w:rPr>
        <w:t xml:space="preserve"> את השירותים נשוא המכרז בהתאם להוראות המכרז, הצעתו על כל נספחיה והצהרותיו ו</w:t>
      </w:r>
      <w:r w:rsidRPr="006F242B">
        <w:rPr>
          <w:rFonts w:cs="David" w:hint="cs"/>
          <w:rtl/>
        </w:rPr>
        <w:t>בהן הצהיר</w:t>
      </w:r>
      <w:r w:rsidR="008E7EB3" w:rsidRPr="006F242B">
        <w:rPr>
          <w:rFonts w:cs="David" w:hint="cs"/>
          <w:rtl/>
        </w:rPr>
        <w:t xml:space="preserve"> </w:t>
      </w:r>
      <w:r w:rsidRPr="006F242B">
        <w:rPr>
          <w:rFonts w:cs="David" w:hint="cs"/>
          <w:rtl/>
        </w:rPr>
        <w:t>ה</w:t>
      </w:r>
      <w:r w:rsidR="00EF2E91" w:rsidRPr="006F242B">
        <w:rPr>
          <w:rFonts w:cs="David" w:hint="cs"/>
          <w:rtl/>
        </w:rPr>
        <w:t>ספק</w:t>
      </w:r>
      <w:r w:rsidRPr="006F242B">
        <w:rPr>
          <w:rFonts w:cs="David" w:hint="cs"/>
          <w:rtl/>
        </w:rPr>
        <w:t xml:space="preserve"> כי </w:t>
      </w:r>
      <w:r w:rsidRPr="006F242B">
        <w:rPr>
          <w:rFonts w:cs="David"/>
          <w:rtl/>
        </w:rPr>
        <w:t xml:space="preserve">מוכן לספק את </w:t>
      </w:r>
      <w:r w:rsidRPr="006F242B">
        <w:rPr>
          <w:rFonts w:cs="David" w:hint="cs"/>
          <w:rtl/>
        </w:rPr>
        <w:t>ה</w:t>
      </w:r>
      <w:r w:rsidRPr="006F242B">
        <w:rPr>
          <w:rFonts w:cs="David"/>
          <w:rtl/>
        </w:rPr>
        <w:t>שירותי</w:t>
      </w:r>
      <w:r w:rsidRPr="006F242B">
        <w:rPr>
          <w:rFonts w:cs="David" w:hint="cs"/>
          <w:rtl/>
        </w:rPr>
        <w:t>ם הנדרשים</w:t>
      </w:r>
      <w:r w:rsidRPr="006F242B">
        <w:rPr>
          <w:rFonts w:cs="David"/>
          <w:rtl/>
        </w:rPr>
        <w:t xml:space="preserve"> האמורים לעיל ע</w:t>
      </w:r>
      <w:r w:rsidRPr="006F242B">
        <w:rPr>
          <w:rFonts w:cs="David" w:hint="cs"/>
          <w:rtl/>
        </w:rPr>
        <w:t>"</w:t>
      </w:r>
      <w:r w:rsidRPr="006F242B">
        <w:rPr>
          <w:rFonts w:cs="David"/>
          <w:rtl/>
        </w:rPr>
        <w:t>פ דרישות המכרז.</w:t>
      </w:r>
    </w:p>
    <w:p w:rsidR="005C6712" w:rsidRPr="006F242B" w:rsidRDefault="00776923">
      <w:pPr>
        <w:spacing w:line="360" w:lineRule="auto"/>
        <w:ind w:left="746" w:hanging="746"/>
        <w:jc w:val="both"/>
        <w:rPr>
          <w:rFonts w:cs="David"/>
          <w:rtl/>
        </w:rPr>
      </w:pPr>
      <w:r w:rsidRPr="006F242B">
        <w:rPr>
          <w:rFonts w:cs="David"/>
          <w:rtl/>
        </w:rPr>
        <w:tab/>
        <w:t>הצעת ה</w:t>
      </w:r>
      <w:r w:rsidR="00EF2E91" w:rsidRPr="006F242B">
        <w:rPr>
          <w:rFonts w:cs="David" w:hint="cs"/>
          <w:rtl/>
        </w:rPr>
        <w:t>ספק</w:t>
      </w:r>
      <w:r w:rsidRPr="006F242B">
        <w:rPr>
          <w:rFonts w:cs="David"/>
          <w:rtl/>
        </w:rPr>
        <w:t xml:space="preserve"> רצ"ב להסכם זה,</w:t>
      </w:r>
      <w:r w:rsidRPr="006F242B">
        <w:rPr>
          <w:rFonts w:cs="David" w:hint="cs"/>
          <w:rtl/>
        </w:rPr>
        <w:t xml:space="preserve"> לרבות הצעת המחיר,</w:t>
      </w:r>
      <w:r w:rsidRPr="006F242B">
        <w:rPr>
          <w:rFonts w:cs="David"/>
          <w:rtl/>
        </w:rPr>
        <w:t xml:space="preserve"> מסומנת </w:t>
      </w:r>
      <w:r w:rsidRPr="006F242B">
        <w:rPr>
          <w:rFonts w:cs="David"/>
          <w:b/>
          <w:bCs/>
          <w:rtl/>
        </w:rPr>
        <w:t xml:space="preserve">כנספח </w:t>
      </w:r>
      <w:r w:rsidRPr="006F242B">
        <w:rPr>
          <w:rFonts w:cs="David" w:hint="cs"/>
          <w:b/>
          <w:bCs/>
          <w:rtl/>
        </w:rPr>
        <w:t>2</w:t>
      </w:r>
      <w:r w:rsidRPr="006F242B">
        <w:rPr>
          <w:rFonts w:cs="David"/>
          <w:rtl/>
        </w:rPr>
        <w:t xml:space="preserve"> ומהווה חלק בלתי נפרד מהסכם זה.</w:t>
      </w:r>
    </w:p>
    <w:p w:rsidR="005C6712" w:rsidRPr="006F242B" w:rsidRDefault="005C6712">
      <w:pPr>
        <w:spacing w:line="360" w:lineRule="auto"/>
        <w:ind w:left="720" w:hanging="720"/>
        <w:jc w:val="both"/>
        <w:rPr>
          <w:rFonts w:cs="David"/>
          <w:rtl/>
        </w:rPr>
      </w:pPr>
    </w:p>
    <w:p w:rsidR="005C6712" w:rsidRPr="006F242B" w:rsidRDefault="00776923">
      <w:pPr>
        <w:spacing w:line="360" w:lineRule="auto"/>
        <w:ind w:left="720" w:hanging="720"/>
        <w:jc w:val="both"/>
        <w:rPr>
          <w:rFonts w:cs="David"/>
          <w:rtl/>
        </w:rPr>
      </w:pPr>
      <w:r w:rsidRPr="006F242B">
        <w:rPr>
          <w:rFonts w:cs="David"/>
          <w:rtl/>
        </w:rPr>
        <w:t>והואיל:</w:t>
      </w:r>
      <w:r w:rsidRPr="006F242B">
        <w:rPr>
          <w:rFonts w:cs="David"/>
          <w:rtl/>
        </w:rPr>
        <w:tab/>
        <w:t xml:space="preserve">והמזמין </w:t>
      </w:r>
      <w:r w:rsidRPr="006F242B">
        <w:rPr>
          <w:rFonts w:cs="David" w:hint="cs"/>
          <w:rtl/>
        </w:rPr>
        <w:t>מעוניי</w:t>
      </w:r>
      <w:r w:rsidRPr="006F242B">
        <w:rPr>
          <w:rFonts w:cs="David" w:hint="eastAsia"/>
          <w:rtl/>
        </w:rPr>
        <w:t>ן</w:t>
      </w:r>
      <w:r w:rsidRPr="006F242B">
        <w:rPr>
          <w:rFonts w:cs="David"/>
          <w:rtl/>
        </w:rPr>
        <w:t xml:space="preserve"> לקבל ש</w:t>
      </w:r>
      <w:r w:rsidR="001E759C" w:rsidRPr="006F242B">
        <w:rPr>
          <w:rFonts w:cs="David" w:hint="cs"/>
          <w:rtl/>
        </w:rPr>
        <w:t>י</w:t>
      </w:r>
      <w:r w:rsidRPr="006F242B">
        <w:rPr>
          <w:rFonts w:cs="David"/>
          <w:rtl/>
        </w:rPr>
        <w:t>רותי</w:t>
      </w:r>
      <w:r w:rsidR="0097627D" w:rsidRPr="006F242B">
        <w:rPr>
          <w:rFonts w:cs="David" w:hint="cs"/>
          <w:rtl/>
        </w:rPr>
        <w:t xml:space="preserve"> </w:t>
      </w:r>
      <w:r w:rsidR="00E1226F" w:rsidRPr="006F242B">
        <w:rPr>
          <w:rFonts w:cs="David" w:hint="cs"/>
          <w:rtl/>
        </w:rPr>
        <w:t>הדרכה</w:t>
      </w:r>
      <w:r w:rsidRPr="006F242B">
        <w:rPr>
          <w:rFonts w:cs="David"/>
          <w:rtl/>
        </w:rPr>
        <w:t xml:space="preserve"> כמפורט במסמכי המכרז.</w:t>
      </w:r>
    </w:p>
    <w:p w:rsidR="005C6712" w:rsidRPr="006F242B" w:rsidRDefault="005C6712">
      <w:pPr>
        <w:spacing w:line="360" w:lineRule="auto"/>
        <w:ind w:left="720" w:hanging="720"/>
        <w:jc w:val="both"/>
        <w:rPr>
          <w:rFonts w:cs="David"/>
          <w:rtl/>
        </w:rPr>
      </w:pPr>
    </w:p>
    <w:p w:rsidR="005C6712" w:rsidRPr="006F242B" w:rsidRDefault="00776923">
      <w:pPr>
        <w:spacing w:line="360" w:lineRule="auto"/>
        <w:ind w:left="746" w:hanging="746"/>
        <w:jc w:val="both"/>
        <w:rPr>
          <w:rFonts w:cs="David"/>
          <w:rtl/>
        </w:rPr>
      </w:pPr>
      <w:r w:rsidRPr="006F242B">
        <w:rPr>
          <w:rFonts w:cs="David"/>
          <w:rtl/>
        </w:rPr>
        <w:t>והואיל</w:t>
      </w:r>
      <w:r w:rsidRPr="006F242B">
        <w:rPr>
          <w:rFonts w:cs="David" w:hint="cs"/>
          <w:rtl/>
        </w:rPr>
        <w:t>:</w:t>
      </w:r>
      <w:r w:rsidRPr="006F242B">
        <w:rPr>
          <w:rFonts w:cs="David"/>
          <w:rtl/>
        </w:rPr>
        <w:t xml:space="preserve"> והצדדים מסכימים כי התקשרות זו תהיה על בסיס קבלני ולא תיצור יחסי עובד מעביד בין המ</w:t>
      </w:r>
      <w:r w:rsidRPr="006F242B">
        <w:rPr>
          <w:rFonts w:cs="David" w:hint="cs"/>
          <w:rtl/>
        </w:rPr>
        <w:t>זמין</w:t>
      </w:r>
      <w:r w:rsidRPr="006F242B">
        <w:rPr>
          <w:rFonts w:cs="David"/>
          <w:rtl/>
        </w:rPr>
        <w:t xml:space="preserve"> לבין </w:t>
      </w:r>
      <w:r w:rsidRPr="006F242B">
        <w:rPr>
          <w:rFonts w:cs="David" w:hint="cs"/>
          <w:rtl/>
        </w:rPr>
        <w:t>ה</w:t>
      </w:r>
      <w:r w:rsidR="00EF2E91" w:rsidRPr="006F242B">
        <w:rPr>
          <w:rFonts w:cs="David" w:hint="cs"/>
          <w:rtl/>
        </w:rPr>
        <w:t>ספק</w:t>
      </w:r>
      <w:r w:rsidRPr="006F242B">
        <w:rPr>
          <w:rFonts w:cs="David"/>
          <w:rtl/>
        </w:rPr>
        <w:t>, וזאת בהתחשב בתנאי ההתקשרות שאינם הולמים התקשרות במסגרת יחסי עובד מעביד;</w:t>
      </w:r>
    </w:p>
    <w:p w:rsidR="005C6712" w:rsidRPr="006F242B" w:rsidRDefault="005C6712">
      <w:pPr>
        <w:spacing w:line="360" w:lineRule="auto"/>
        <w:ind w:left="746" w:hanging="746"/>
        <w:jc w:val="both"/>
        <w:rPr>
          <w:rFonts w:cs="David"/>
          <w:b/>
          <w:bCs/>
          <w:sz w:val="32"/>
          <w:szCs w:val="32"/>
          <w:rtl/>
        </w:rPr>
      </w:pPr>
    </w:p>
    <w:p w:rsidR="005C6712" w:rsidRPr="006F242B" w:rsidRDefault="00776923">
      <w:pPr>
        <w:spacing w:line="360" w:lineRule="auto"/>
        <w:jc w:val="center"/>
        <w:rPr>
          <w:rFonts w:cs="David"/>
          <w:b/>
          <w:bCs/>
          <w:rtl/>
        </w:rPr>
      </w:pPr>
      <w:r w:rsidRPr="006F242B">
        <w:rPr>
          <w:rFonts w:cs="David"/>
          <w:b/>
          <w:bCs/>
          <w:rtl/>
        </w:rPr>
        <w:t xml:space="preserve">אי לכך הוסכם והותנה בין הצדדים כדלקמן: </w:t>
      </w:r>
    </w:p>
    <w:p w:rsidR="005C6712" w:rsidRPr="006F242B" w:rsidRDefault="00776923">
      <w:pPr>
        <w:numPr>
          <w:ilvl w:val="0"/>
          <w:numId w:val="10"/>
        </w:numPr>
        <w:spacing w:line="360" w:lineRule="auto"/>
        <w:jc w:val="both"/>
        <w:rPr>
          <w:rFonts w:cs="David"/>
          <w:b/>
          <w:bCs/>
        </w:rPr>
      </w:pPr>
      <w:r w:rsidRPr="006F242B">
        <w:rPr>
          <w:rFonts w:cs="David" w:hint="cs"/>
          <w:b/>
          <w:bCs/>
          <w:rtl/>
        </w:rPr>
        <w:t>כללי</w:t>
      </w:r>
    </w:p>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hint="cs"/>
          <w:rtl/>
        </w:rPr>
        <w:t xml:space="preserve">המבוא להסכם זה לרבות כל ההצהרות הכלולות והנספחים להסכם </w:t>
      </w:r>
      <w:r w:rsidR="00FD4CF9" w:rsidRPr="006F242B">
        <w:rPr>
          <w:rFonts w:cs="David" w:hint="cs"/>
          <w:rtl/>
        </w:rPr>
        <w:t xml:space="preserve">וכן מסמכי המכרז </w:t>
      </w:r>
      <w:r w:rsidRPr="006F242B">
        <w:rPr>
          <w:rFonts w:cs="David" w:hint="cs"/>
          <w:rtl/>
        </w:rPr>
        <w:t>מהווים חלק בלתי נפרד ממנו ויפורשו ביחד עמו.</w:t>
      </w:r>
    </w:p>
    <w:p w:rsidR="005C6712" w:rsidRPr="006F242B" w:rsidRDefault="00352316">
      <w:pPr>
        <w:numPr>
          <w:ilvl w:val="1"/>
          <w:numId w:val="10"/>
        </w:numPr>
        <w:tabs>
          <w:tab w:val="clear" w:pos="549"/>
          <w:tab w:val="num" w:pos="746"/>
        </w:tabs>
        <w:spacing w:line="360" w:lineRule="auto"/>
        <w:ind w:left="746" w:hanging="557"/>
        <w:jc w:val="both"/>
        <w:rPr>
          <w:rFonts w:cs="David"/>
        </w:rPr>
      </w:pPr>
      <w:r w:rsidRPr="006F242B">
        <w:rPr>
          <w:rFonts w:cs="David" w:hint="cs"/>
          <w:rtl/>
        </w:rPr>
        <w:t xml:space="preserve">כל האמור בלשון יחיד משמעו גם בלשון רבים, כל האמור בלשון זכר משמעו גם בלשון נקבה, </w:t>
      </w:r>
      <w:proofErr w:type="spellStart"/>
      <w:r w:rsidRPr="006F242B">
        <w:rPr>
          <w:rFonts w:cs="David" w:hint="cs"/>
          <w:rtl/>
        </w:rPr>
        <w:t>הכל</w:t>
      </w:r>
      <w:proofErr w:type="spellEnd"/>
      <w:r w:rsidRPr="006F242B">
        <w:rPr>
          <w:rFonts w:cs="David" w:hint="cs"/>
          <w:rtl/>
        </w:rPr>
        <w:t xml:space="preserve"> בהתאם לעניין וכמשתמע</w:t>
      </w:r>
      <w:r w:rsidR="005D25C3" w:rsidRPr="006F242B">
        <w:rPr>
          <w:rFonts w:cs="David" w:hint="cs"/>
          <w:rtl/>
        </w:rPr>
        <w:t xml:space="preserve"> מן הה</w:t>
      </w:r>
      <w:r w:rsidRPr="006F242B">
        <w:rPr>
          <w:rFonts w:cs="David" w:hint="cs"/>
          <w:rtl/>
        </w:rPr>
        <w:t>קשר בהסכם זה.</w:t>
      </w:r>
    </w:p>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hint="cs"/>
          <w:rtl/>
        </w:rPr>
        <w:t>הנספחים להסכם זה:</w:t>
      </w:r>
    </w:p>
    <w:p w:rsidR="005C6712" w:rsidRPr="006F242B" w:rsidRDefault="00776923" w:rsidP="00DC4289">
      <w:pPr>
        <w:numPr>
          <w:ilvl w:val="2"/>
          <w:numId w:val="10"/>
        </w:numPr>
        <w:tabs>
          <w:tab w:val="clear" w:pos="1800"/>
          <w:tab w:val="num" w:pos="1473"/>
        </w:tabs>
        <w:spacing w:line="360" w:lineRule="auto"/>
        <w:ind w:left="1473" w:hanging="709"/>
        <w:jc w:val="both"/>
        <w:rPr>
          <w:rFonts w:cs="David"/>
        </w:rPr>
      </w:pPr>
      <w:r w:rsidRPr="006F242B">
        <w:rPr>
          <w:rFonts w:cs="David" w:hint="cs"/>
          <w:rtl/>
        </w:rPr>
        <w:t xml:space="preserve">נספח 1 </w:t>
      </w:r>
      <w:r w:rsidRPr="006F242B">
        <w:rPr>
          <w:rFonts w:cs="David"/>
          <w:rtl/>
        </w:rPr>
        <w:t>–</w:t>
      </w:r>
      <w:r w:rsidRPr="006F242B">
        <w:rPr>
          <w:rFonts w:cs="David" w:hint="cs"/>
          <w:rtl/>
        </w:rPr>
        <w:t xml:space="preserve"> מכרז מס' </w:t>
      </w:r>
      <w:r w:rsidR="00DC4289" w:rsidRPr="006F242B">
        <w:rPr>
          <w:rFonts w:cs="David" w:hint="cs"/>
          <w:rtl/>
        </w:rPr>
        <w:t>21/2012</w:t>
      </w:r>
      <w:r w:rsidR="00DC4289" w:rsidRPr="006F242B">
        <w:rPr>
          <w:rFonts w:cs="David"/>
          <w:rtl/>
        </w:rPr>
        <w:t>,</w:t>
      </w:r>
      <w:r w:rsidRPr="006F242B">
        <w:rPr>
          <w:rFonts w:cs="David" w:hint="cs"/>
          <w:rtl/>
        </w:rPr>
        <w:t>כולל תשובות לשאלות ומסמכים הבהרה שהוחלפו בין הצדדים.</w:t>
      </w:r>
    </w:p>
    <w:p w:rsidR="005C6712" w:rsidRPr="006F242B" w:rsidRDefault="00776923">
      <w:pPr>
        <w:numPr>
          <w:ilvl w:val="2"/>
          <w:numId w:val="10"/>
        </w:numPr>
        <w:tabs>
          <w:tab w:val="clear" w:pos="1800"/>
          <w:tab w:val="num" w:pos="1473"/>
        </w:tabs>
        <w:spacing w:line="360" w:lineRule="auto"/>
        <w:ind w:left="1473" w:hanging="709"/>
        <w:jc w:val="both"/>
        <w:rPr>
          <w:rFonts w:cs="David"/>
        </w:rPr>
      </w:pPr>
      <w:r w:rsidRPr="006F242B">
        <w:rPr>
          <w:rFonts w:cs="David" w:hint="cs"/>
          <w:rtl/>
        </w:rPr>
        <w:t>נספח 2 - הצעת ה</w:t>
      </w:r>
      <w:r w:rsidR="00EF2E91" w:rsidRPr="006F242B">
        <w:rPr>
          <w:rFonts w:cs="David" w:hint="cs"/>
          <w:rtl/>
        </w:rPr>
        <w:t>ספק</w:t>
      </w:r>
      <w:r w:rsidRPr="006F242B">
        <w:rPr>
          <w:rFonts w:cs="David" w:hint="cs"/>
          <w:rtl/>
        </w:rPr>
        <w:t xml:space="preserve"> מיום _____________ או חלקים ממנה כפי שהתקבלו ואושרו על ידי המזמין.</w:t>
      </w:r>
    </w:p>
    <w:p w:rsidR="005C6712" w:rsidRPr="006F242B" w:rsidRDefault="00776923">
      <w:pPr>
        <w:numPr>
          <w:ilvl w:val="2"/>
          <w:numId w:val="10"/>
        </w:numPr>
        <w:tabs>
          <w:tab w:val="clear" w:pos="1800"/>
          <w:tab w:val="num" w:pos="1473"/>
        </w:tabs>
        <w:spacing w:line="360" w:lineRule="auto"/>
        <w:ind w:left="1473" w:hanging="709"/>
        <w:jc w:val="both"/>
        <w:rPr>
          <w:rFonts w:cs="David"/>
        </w:rPr>
      </w:pPr>
      <w:r w:rsidRPr="006F242B">
        <w:rPr>
          <w:rFonts w:cs="David" w:hint="cs"/>
          <w:rtl/>
        </w:rPr>
        <w:t xml:space="preserve">נספח 3 </w:t>
      </w:r>
      <w:r w:rsidR="00980ECA" w:rsidRPr="006F242B">
        <w:rPr>
          <w:rFonts w:cs="David" w:hint="cs"/>
          <w:rtl/>
        </w:rPr>
        <w:t>-</w:t>
      </w:r>
      <w:r w:rsidRPr="006F242B">
        <w:rPr>
          <w:rFonts w:cs="David" w:hint="cs"/>
          <w:rtl/>
        </w:rPr>
        <w:t xml:space="preserve"> ערבות בנקאית (לביצוע)</w:t>
      </w:r>
      <w:r w:rsidR="00014742" w:rsidRPr="006F242B">
        <w:rPr>
          <w:rFonts w:cs="David" w:hint="cs"/>
          <w:rtl/>
        </w:rPr>
        <w:t xml:space="preserve"> -</w:t>
      </w:r>
      <w:r w:rsidRPr="006F242B">
        <w:rPr>
          <w:rFonts w:cs="David" w:hint="cs"/>
          <w:rtl/>
        </w:rPr>
        <w:t xml:space="preserve"> נספח ג'1 להסכם.</w:t>
      </w:r>
    </w:p>
    <w:p w:rsidR="005C6712" w:rsidRPr="006F242B" w:rsidRDefault="00776923">
      <w:pPr>
        <w:numPr>
          <w:ilvl w:val="2"/>
          <w:numId w:val="10"/>
        </w:numPr>
        <w:tabs>
          <w:tab w:val="clear" w:pos="1800"/>
          <w:tab w:val="num" w:pos="1473"/>
        </w:tabs>
        <w:spacing w:line="360" w:lineRule="auto"/>
        <w:ind w:left="1473" w:hanging="709"/>
        <w:jc w:val="both"/>
        <w:rPr>
          <w:rFonts w:cs="David"/>
        </w:rPr>
      </w:pPr>
      <w:r w:rsidRPr="006F242B">
        <w:rPr>
          <w:rFonts w:cs="David" w:hint="cs"/>
          <w:rtl/>
        </w:rPr>
        <w:t>נספח 4 - אישור על קיום ביטוחים</w:t>
      </w:r>
      <w:r w:rsidR="00014742" w:rsidRPr="006F242B">
        <w:rPr>
          <w:rFonts w:cs="David" w:hint="cs"/>
          <w:rtl/>
        </w:rPr>
        <w:t xml:space="preserve"> -</w:t>
      </w:r>
      <w:r w:rsidRPr="006F242B">
        <w:rPr>
          <w:rFonts w:cs="David" w:hint="cs"/>
          <w:rtl/>
        </w:rPr>
        <w:t xml:space="preserve"> נספח ג'2 להסכם.</w:t>
      </w:r>
    </w:p>
    <w:p w:rsidR="005C6712" w:rsidRPr="006F242B" w:rsidRDefault="00776923">
      <w:pPr>
        <w:numPr>
          <w:ilvl w:val="1"/>
          <w:numId w:val="10"/>
        </w:numPr>
        <w:tabs>
          <w:tab w:val="clear" w:pos="549"/>
          <w:tab w:val="num" w:pos="746"/>
        </w:tabs>
        <w:spacing w:line="360" w:lineRule="auto"/>
        <w:ind w:left="746" w:hanging="557"/>
        <w:jc w:val="both"/>
        <w:rPr>
          <w:rFonts w:cs="David"/>
          <w:b/>
          <w:bCs/>
        </w:rPr>
      </w:pPr>
      <w:r w:rsidRPr="006F242B">
        <w:rPr>
          <w:rFonts w:cs="David" w:hint="cs"/>
          <w:b/>
          <w:bCs/>
          <w:rtl/>
        </w:rPr>
        <w:t>סתירה בין מסמכים:</w:t>
      </w:r>
    </w:p>
    <w:p w:rsidR="005C6712" w:rsidRPr="006F242B" w:rsidRDefault="00776923">
      <w:pPr>
        <w:spacing w:line="360" w:lineRule="auto"/>
        <w:ind w:left="720"/>
        <w:jc w:val="both"/>
        <w:rPr>
          <w:rFonts w:cs="David"/>
          <w:rtl/>
        </w:rPr>
      </w:pPr>
      <w:r w:rsidRPr="006F242B">
        <w:rPr>
          <w:rFonts w:cs="David" w:hint="cs"/>
          <w:rtl/>
        </w:rPr>
        <w:t>בכל מקרה של סתירה או אי התאמה בין הצעת ה</w:t>
      </w:r>
      <w:r w:rsidR="00EF2E91" w:rsidRPr="006F242B">
        <w:rPr>
          <w:rFonts w:cs="David" w:hint="cs"/>
          <w:rtl/>
        </w:rPr>
        <w:t>ספק</w:t>
      </w:r>
      <w:r w:rsidRPr="006F242B">
        <w:rPr>
          <w:rFonts w:cs="David" w:hint="cs"/>
          <w:rtl/>
        </w:rPr>
        <w:t xml:space="preserve"> כפי שאושרה על ידי המזמין לבין</w:t>
      </w:r>
      <w:r w:rsidR="005F28E4" w:rsidRPr="006F242B">
        <w:rPr>
          <w:rFonts w:cs="David" w:hint="cs"/>
          <w:rtl/>
        </w:rPr>
        <w:t xml:space="preserve"> גוף ההסכם ו</w:t>
      </w:r>
      <w:r w:rsidRPr="006F242B">
        <w:rPr>
          <w:rFonts w:cs="David" w:hint="cs"/>
          <w:rtl/>
        </w:rPr>
        <w:t>יתר נספחי ההסכם כולם או חלקם</w:t>
      </w:r>
      <w:r w:rsidR="005F28E4" w:rsidRPr="006F242B">
        <w:rPr>
          <w:rFonts w:cs="David" w:hint="cs"/>
          <w:rtl/>
        </w:rPr>
        <w:t>, תגברנה הוראות</w:t>
      </w:r>
      <w:r w:rsidR="00933B0B" w:rsidRPr="006F242B">
        <w:rPr>
          <w:rFonts w:cs="David" w:hint="cs"/>
          <w:rtl/>
        </w:rPr>
        <w:t xml:space="preserve"> </w:t>
      </w:r>
      <w:r w:rsidR="005F28E4" w:rsidRPr="006F242B">
        <w:rPr>
          <w:rFonts w:cs="David" w:hint="cs"/>
          <w:rtl/>
        </w:rPr>
        <w:t>גוף ההסכם ויתר נספחי ההסכם על פני האמור בהצעת ה</w:t>
      </w:r>
      <w:r w:rsidR="00EF2E91" w:rsidRPr="006F242B">
        <w:rPr>
          <w:rFonts w:cs="David" w:hint="cs"/>
          <w:rtl/>
        </w:rPr>
        <w:t>ספק</w:t>
      </w:r>
      <w:r w:rsidRPr="006F242B">
        <w:rPr>
          <w:rFonts w:cs="David" w:hint="cs"/>
          <w:rtl/>
        </w:rPr>
        <w:t xml:space="preserve">. </w:t>
      </w:r>
      <w:r w:rsidR="006F5DF1" w:rsidRPr="006F242B">
        <w:rPr>
          <w:rFonts w:cs="David" w:hint="cs"/>
          <w:rtl/>
        </w:rPr>
        <w:t>ה</w:t>
      </w:r>
      <w:r w:rsidR="004416B1" w:rsidRPr="006F242B">
        <w:rPr>
          <w:rFonts w:cs="David" w:hint="cs"/>
          <w:rtl/>
        </w:rPr>
        <w:t>מזמין</w:t>
      </w:r>
      <w:r w:rsidR="006F5DF1" w:rsidRPr="006F242B">
        <w:rPr>
          <w:rFonts w:cs="David" w:hint="cs"/>
          <w:rtl/>
        </w:rPr>
        <w:t xml:space="preserve"> רואה את מסמכי המכרז ואת כל חובות ה</w:t>
      </w:r>
      <w:r w:rsidR="00A4579A" w:rsidRPr="006F242B">
        <w:rPr>
          <w:rFonts w:cs="David" w:hint="cs"/>
          <w:rtl/>
        </w:rPr>
        <w:t>מציע</w:t>
      </w:r>
      <w:r w:rsidR="005F28E4" w:rsidRPr="006F242B">
        <w:rPr>
          <w:rFonts w:cs="David" w:hint="cs"/>
          <w:rtl/>
        </w:rPr>
        <w:t xml:space="preserve">, כפי שהן מפורטות בו, כחלק בלתי </w:t>
      </w:r>
      <w:r w:rsidR="006F5DF1" w:rsidRPr="006F242B">
        <w:rPr>
          <w:rFonts w:cs="David" w:hint="cs"/>
          <w:rtl/>
        </w:rPr>
        <w:t>נפרד מהסכם זה. בכל מקרה של סתירה בי</w:t>
      </w:r>
      <w:r w:rsidR="005D25C3" w:rsidRPr="006F242B">
        <w:rPr>
          <w:rFonts w:cs="David" w:hint="cs"/>
          <w:rtl/>
        </w:rPr>
        <w:t>ן</w:t>
      </w:r>
      <w:r w:rsidR="006F5DF1" w:rsidRPr="006F242B">
        <w:rPr>
          <w:rFonts w:cs="David" w:hint="cs"/>
          <w:rtl/>
        </w:rPr>
        <w:t xml:space="preserve"> מסמכי המכרז לחוזה,</w:t>
      </w:r>
      <w:r w:rsidR="00677EDC" w:rsidRPr="006F242B">
        <w:rPr>
          <w:rFonts w:cs="David" w:hint="cs"/>
          <w:rtl/>
        </w:rPr>
        <w:t xml:space="preserve"> או בין המסמכים לבין עצמם או כל סתירה שהיא במכרז זה על נספחיו (כולל החוזה),</w:t>
      </w:r>
      <w:r w:rsidR="006F5DF1" w:rsidRPr="006F242B">
        <w:rPr>
          <w:rFonts w:cs="David" w:hint="cs"/>
          <w:rtl/>
        </w:rPr>
        <w:t xml:space="preserve"> תפורשנה הוראות</w:t>
      </w:r>
      <w:r w:rsidR="00677EDC" w:rsidRPr="006F242B">
        <w:rPr>
          <w:rFonts w:cs="David" w:hint="cs"/>
          <w:rtl/>
        </w:rPr>
        <w:t>יו</w:t>
      </w:r>
      <w:r w:rsidR="006F5DF1" w:rsidRPr="006F242B">
        <w:rPr>
          <w:rFonts w:cs="David" w:hint="cs"/>
          <w:rtl/>
        </w:rPr>
        <w:t xml:space="preserve"> באופן המיטיב עם </w:t>
      </w:r>
      <w:r w:rsidR="004E5224" w:rsidRPr="006F242B">
        <w:rPr>
          <w:rFonts w:cs="David" w:hint="cs"/>
          <w:rtl/>
        </w:rPr>
        <w:t>המזמין ב</w:t>
      </w:r>
      <w:r w:rsidR="006F5DF1" w:rsidRPr="006F242B">
        <w:rPr>
          <w:rFonts w:cs="David" w:hint="cs"/>
          <w:rtl/>
        </w:rPr>
        <w:t>מכרז.</w:t>
      </w:r>
      <w:r w:rsidR="00EF2E91" w:rsidRPr="006F242B">
        <w:rPr>
          <w:rFonts w:cs="David" w:hint="cs"/>
          <w:rtl/>
        </w:rPr>
        <w:t xml:space="preserve">  </w:t>
      </w:r>
    </w:p>
    <w:p w:rsidR="005C6712" w:rsidRPr="006F242B" w:rsidRDefault="005C6712">
      <w:pPr>
        <w:spacing w:line="360" w:lineRule="auto"/>
        <w:jc w:val="both"/>
        <w:rPr>
          <w:rFonts w:cs="David"/>
          <w:rtl/>
        </w:rPr>
      </w:pPr>
    </w:p>
    <w:p w:rsidR="005C6712" w:rsidRPr="006F242B" w:rsidRDefault="00776923">
      <w:pPr>
        <w:numPr>
          <w:ilvl w:val="0"/>
          <w:numId w:val="10"/>
        </w:numPr>
        <w:spacing w:line="360" w:lineRule="auto"/>
        <w:jc w:val="both"/>
        <w:rPr>
          <w:rFonts w:cs="David"/>
          <w:b/>
          <w:bCs/>
        </w:rPr>
      </w:pPr>
      <w:bookmarkStart w:id="164" w:name="_Ref225746997"/>
      <w:bookmarkStart w:id="165" w:name="_Ref176240963"/>
      <w:r w:rsidRPr="006F242B">
        <w:rPr>
          <w:rFonts w:cs="David"/>
          <w:b/>
          <w:bCs/>
          <w:rtl/>
        </w:rPr>
        <w:t>היתרים רישיונות ואישורים</w:t>
      </w:r>
      <w:bookmarkEnd w:id="164"/>
    </w:p>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hint="cs"/>
          <w:rtl/>
        </w:rPr>
        <w:t>ה</w:t>
      </w:r>
      <w:r w:rsidR="00EF2E91" w:rsidRPr="006F242B">
        <w:rPr>
          <w:rFonts w:cs="David" w:hint="cs"/>
          <w:rtl/>
        </w:rPr>
        <w:t>ספק</w:t>
      </w:r>
      <w:r w:rsidRPr="006F242B">
        <w:rPr>
          <w:rFonts w:cs="David"/>
          <w:rtl/>
        </w:rPr>
        <w:t xml:space="preserve"> מצהיר ומתחייב בזאת </w:t>
      </w:r>
      <w:r w:rsidRPr="006F242B">
        <w:rPr>
          <w:rFonts w:cs="David" w:hint="cs"/>
          <w:rtl/>
        </w:rPr>
        <w:t xml:space="preserve">כי </w:t>
      </w:r>
      <w:r w:rsidR="00272CA1" w:rsidRPr="006F242B">
        <w:rPr>
          <w:rFonts w:cs="David"/>
          <w:rtl/>
        </w:rPr>
        <w:t>הוא מחזיק במסמכים ו</w:t>
      </w:r>
      <w:r w:rsidR="00272CA1" w:rsidRPr="006F242B">
        <w:rPr>
          <w:rFonts w:cs="David" w:hint="cs"/>
          <w:rtl/>
        </w:rPr>
        <w:t>ב</w:t>
      </w:r>
      <w:r w:rsidRPr="006F242B">
        <w:rPr>
          <w:rFonts w:cs="David"/>
          <w:rtl/>
        </w:rPr>
        <w:t xml:space="preserve">אישורים התקפים בהתאם להוראות כל דין לרבות המסמכים והאישורים התקפים מאת הרשויות המוסמכות. </w:t>
      </w:r>
      <w:r w:rsidRPr="006F242B">
        <w:rPr>
          <w:rFonts w:cs="David" w:hint="cs"/>
          <w:rtl/>
        </w:rPr>
        <w:t>ה</w:t>
      </w:r>
      <w:r w:rsidR="00EF2E91" w:rsidRPr="006F242B">
        <w:rPr>
          <w:rFonts w:cs="David" w:hint="cs"/>
          <w:rtl/>
        </w:rPr>
        <w:t>ספק</w:t>
      </w:r>
      <w:r w:rsidRPr="006F242B">
        <w:rPr>
          <w:rFonts w:cs="David"/>
          <w:rtl/>
        </w:rPr>
        <w:t xml:space="preserve"> מתחייב להציגם ל</w:t>
      </w:r>
      <w:r w:rsidR="004416B1" w:rsidRPr="006F242B">
        <w:rPr>
          <w:rFonts w:cs="David"/>
          <w:rtl/>
        </w:rPr>
        <w:t>מזמין</w:t>
      </w:r>
      <w:r w:rsidRPr="006F242B">
        <w:rPr>
          <w:rFonts w:cs="David"/>
          <w:rtl/>
        </w:rPr>
        <w:t xml:space="preserve"> בכל עת שי</w:t>
      </w:r>
      <w:r w:rsidR="00032CF9" w:rsidRPr="006F242B">
        <w:rPr>
          <w:rFonts w:cs="David" w:hint="cs"/>
          <w:rtl/>
        </w:rPr>
        <w:t>י</w:t>
      </w:r>
      <w:r w:rsidRPr="006F242B">
        <w:rPr>
          <w:rFonts w:cs="David"/>
          <w:rtl/>
        </w:rPr>
        <w:t>דרש</w:t>
      </w:r>
      <w:r w:rsidR="00032CF9" w:rsidRPr="006F242B">
        <w:rPr>
          <w:rFonts w:cs="David" w:hint="cs"/>
          <w:rtl/>
        </w:rPr>
        <w:t xml:space="preserve"> ע"י ה</w:t>
      </w:r>
      <w:r w:rsidR="004416B1" w:rsidRPr="006F242B">
        <w:rPr>
          <w:rFonts w:cs="David" w:hint="cs"/>
          <w:rtl/>
        </w:rPr>
        <w:t>מזמין</w:t>
      </w:r>
      <w:r w:rsidRPr="006F242B">
        <w:rPr>
          <w:rFonts w:cs="David"/>
          <w:rtl/>
        </w:rPr>
        <w:t xml:space="preserve">. </w:t>
      </w:r>
      <w:r w:rsidR="00EF2E91" w:rsidRPr="006F242B">
        <w:rPr>
          <w:rFonts w:cs="David" w:hint="cs"/>
          <w:rtl/>
        </w:rPr>
        <w:t xml:space="preserve"> </w:t>
      </w:r>
    </w:p>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rtl/>
        </w:rPr>
        <w:t xml:space="preserve">מובהר כי נכונותן של הצהרות </w:t>
      </w:r>
      <w:r w:rsidRPr="006F242B">
        <w:rPr>
          <w:rFonts w:cs="David" w:hint="cs"/>
          <w:rtl/>
        </w:rPr>
        <w:t>ה</w:t>
      </w:r>
      <w:r w:rsidR="00EF2E91" w:rsidRPr="006F242B">
        <w:rPr>
          <w:rFonts w:cs="David" w:hint="cs"/>
          <w:rtl/>
        </w:rPr>
        <w:t>ספק</w:t>
      </w:r>
      <w:r w:rsidRPr="006F242B">
        <w:rPr>
          <w:rFonts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6F242B">
        <w:rPr>
          <w:rFonts w:cs="David" w:hint="cs"/>
          <w:rtl/>
        </w:rPr>
        <w:t>ה</w:t>
      </w:r>
      <w:r w:rsidR="00EF2E91" w:rsidRPr="006F242B">
        <w:rPr>
          <w:rFonts w:cs="David" w:hint="cs"/>
          <w:rtl/>
        </w:rPr>
        <w:t>ספק</w:t>
      </w:r>
      <w:r w:rsidRPr="006F242B">
        <w:rPr>
          <w:rFonts w:cs="David"/>
          <w:rtl/>
        </w:rPr>
        <w:t xml:space="preserve">. </w:t>
      </w:r>
    </w:p>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hint="cs"/>
          <w:rtl/>
        </w:rPr>
        <w:t>ה</w:t>
      </w:r>
      <w:r w:rsidR="00EF2E91" w:rsidRPr="006F242B">
        <w:rPr>
          <w:rFonts w:cs="David" w:hint="cs"/>
          <w:rtl/>
        </w:rPr>
        <w:t xml:space="preserve">ספק </w:t>
      </w:r>
      <w:r w:rsidRPr="006F242B">
        <w:rPr>
          <w:rFonts w:cs="David"/>
          <w:rtl/>
        </w:rPr>
        <w:t>מתחייב להודיע ל</w:t>
      </w:r>
      <w:r w:rsidR="004416B1" w:rsidRPr="006F242B">
        <w:rPr>
          <w:rFonts w:cs="David"/>
          <w:rtl/>
        </w:rPr>
        <w:t>מזמין</w:t>
      </w:r>
      <w:r w:rsidRPr="006F242B">
        <w:rPr>
          <w:rFonts w:cs="David"/>
          <w:rtl/>
        </w:rPr>
        <w:t xml:space="preserve"> מיד על כל שינוי שיחול בתוקף הצהרותיו, לרבות על כל צו שניתן כנגדו והאוסר או מגביל את יכולתו </w:t>
      </w:r>
      <w:proofErr w:type="spellStart"/>
      <w:r w:rsidRPr="006F242B">
        <w:rPr>
          <w:rFonts w:cs="David"/>
          <w:rtl/>
        </w:rPr>
        <w:t>ליתן</w:t>
      </w:r>
      <w:proofErr w:type="spellEnd"/>
      <w:r w:rsidRPr="006F242B">
        <w:rPr>
          <w:rFonts w:cs="David"/>
          <w:rtl/>
        </w:rPr>
        <w:t xml:space="preserve"> את השירותים בהתאם להסכם </w:t>
      </w:r>
      <w:r w:rsidRPr="006F242B">
        <w:rPr>
          <w:rFonts w:cs="David" w:hint="cs"/>
          <w:rtl/>
        </w:rPr>
        <w:t xml:space="preserve">זה </w:t>
      </w:r>
      <w:r w:rsidRPr="006F242B">
        <w:rPr>
          <w:rFonts w:cs="David"/>
          <w:rtl/>
        </w:rPr>
        <w:t xml:space="preserve">על נספחיו. </w:t>
      </w:r>
    </w:p>
    <w:p w:rsidR="005C6712" w:rsidRPr="006F242B" w:rsidRDefault="00776923">
      <w:pPr>
        <w:numPr>
          <w:ilvl w:val="1"/>
          <w:numId w:val="10"/>
        </w:numPr>
        <w:tabs>
          <w:tab w:val="clear" w:pos="549"/>
          <w:tab w:val="num" w:pos="746"/>
        </w:tabs>
        <w:spacing w:line="360" w:lineRule="auto"/>
        <w:ind w:left="746" w:hanging="557"/>
        <w:jc w:val="both"/>
        <w:rPr>
          <w:rFonts w:cs="David"/>
          <w:rtl/>
        </w:rPr>
      </w:pPr>
      <w:r w:rsidRPr="006F242B">
        <w:rPr>
          <w:rFonts w:cs="David" w:hint="cs"/>
          <w:rtl/>
        </w:rPr>
        <w:t xml:space="preserve"> ה</w:t>
      </w:r>
      <w:r w:rsidR="00EF2E91" w:rsidRPr="006F242B">
        <w:rPr>
          <w:rFonts w:cs="David" w:hint="cs"/>
          <w:rtl/>
        </w:rPr>
        <w:t>ספק</w:t>
      </w:r>
      <w:r w:rsidRPr="006F242B">
        <w:rPr>
          <w:rFonts w:cs="David" w:hint="cs"/>
          <w:rtl/>
        </w:rPr>
        <w:t xml:space="preserve"> מתחייב לספק את השירותים בהתאם להוראות כל דין החל בקשר למתן השירותים נשוא הסכם זה. </w:t>
      </w:r>
    </w:p>
    <w:p w:rsidR="005C6712" w:rsidRPr="006F242B" w:rsidRDefault="00776923">
      <w:pPr>
        <w:autoSpaceDE w:val="0"/>
        <w:autoSpaceDN w:val="0"/>
        <w:spacing w:before="120" w:after="120"/>
        <w:ind w:left="197"/>
        <w:jc w:val="both"/>
        <w:rPr>
          <w:rFonts w:cs="David"/>
          <w:b/>
          <w:bCs/>
          <w:rtl/>
        </w:rPr>
      </w:pPr>
      <w:r w:rsidRPr="006F242B">
        <w:rPr>
          <w:rFonts w:cs="David"/>
          <w:b/>
          <w:bCs/>
          <w:rtl/>
        </w:rPr>
        <w:t>סעיף זה הינו תנאי יסודי בהסכם</w:t>
      </w:r>
    </w:p>
    <w:p w:rsidR="005C6712" w:rsidRPr="006F242B" w:rsidRDefault="005C6712">
      <w:pPr>
        <w:spacing w:line="360" w:lineRule="auto"/>
        <w:jc w:val="both"/>
        <w:rPr>
          <w:rFonts w:cs="David"/>
          <w:b/>
          <w:bCs/>
          <w:u w:val="single"/>
        </w:rPr>
      </w:pPr>
    </w:p>
    <w:p w:rsidR="005C6712" w:rsidRPr="006F242B" w:rsidRDefault="00776923">
      <w:pPr>
        <w:numPr>
          <w:ilvl w:val="0"/>
          <w:numId w:val="10"/>
        </w:numPr>
        <w:tabs>
          <w:tab w:val="num" w:pos="283"/>
        </w:tabs>
        <w:spacing w:line="360" w:lineRule="auto"/>
        <w:jc w:val="both"/>
        <w:rPr>
          <w:rFonts w:cs="David"/>
          <w:b/>
          <w:bCs/>
          <w:rtl/>
        </w:rPr>
      </w:pPr>
      <w:r w:rsidRPr="006F242B">
        <w:rPr>
          <w:rFonts w:cs="David" w:hint="cs"/>
          <w:b/>
          <w:bCs/>
          <w:rtl/>
        </w:rPr>
        <w:t>השירותים הנדרשים</w:t>
      </w:r>
      <w:bookmarkEnd w:id="165"/>
    </w:p>
    <w:p w:rsidR="005C6712" w:rsidRPr="006F242B" w:rsidRDefault="00776923" w:rsidP="00391512">
      <w:pPr>
        <w:numPr>
          <w:ilvl w:val="1"/>
          <w:numId w:val="10"/>
        </w:numPr>
        <w:tabs>
          <w:tab w:val="clear" w:pos="549"/>
          <w:tab w:val="num" w:pos="746"/>
        </w:tabs>
        <w:spacing w:line="360" w:lineRule="auto"/>
        <w:ind w:left="746" w:hanging="557"/>
        <w:jc w:val="both"/>
        <w:rPr>
          <w:rFonts w:cs="David"/>
        </w:rPr>
      </w:pPr>
      <w:r w:rsidRPr="006F242B">
        <w:rPr>
          <w:rFonts w:cs="David" w:hint="cs"/>
          <w:rtl/>
        </w:rPr>
        <w:t>השירותים הנדרשים במסגרת הסכם זה (להלן: "השירותים</w:t>
      </w:r>
      <w:r w:rsidR="00272CA1" w:rsidRPr="006F242B">
        <w:rPr>
          <w:rFonts w:cs="David" w:hint="cs"/>
          <w:rtl/>
        </w:rPr>
        <w:t xml:space="preserve"> הנדרשים"</w:t>
      </w:r>
      <w:r w:rsidRPr="006F242B">
        <w:rPr>
          <w:rFonts w:cs="David" w:hint="cs"/>
          <w:rtl/>
        </w:rPr>
        <w:t>), כוללים</w:t>
      </w:r>
      <w:r w:rsidR="00933B0B" w:rsidRPr="006F242B">
        <w:rPr>
          <w:rFonts w:cs="David"/>
          <w:rtl/>
        </w:rPr>
        <w:t xml:space="preserve"> </w:t>
      </w:r>
      <w:r w:rsidR="00391512" w:rsidRPr="006F242B">
        <w:rPr>
          <w:rFonts w:cs="David" w:hint="cs"/>
          <w:rtl/>
        </w:rPr>
        <w:t xml:space="preserve">עריכת קורס לשיפור כישורי השפה העברית למשרתים בשרות האזרחי-לאומי מן </w:t>
      </w:r>
      <w:proofErr w:type="spellStart"/>
      <w:r w:rsidR="00391512" w:rsidRPr="006F242B">
        <w:rPr>
          <w:rFonts w:cs="David" w:hint="cs"/>
          <w:rtl/>
        </w:rPr>
        <w:t>האוכלוסיה</w:t>
      </w:r>
      <w:proofErr w:type="spellEnd"/>
      <w:r w:rsidR="00391512" w:rsidRPr="006F242B">
        <w:rPr>
          <w:rFonts w:cs="David" w:hint="cs"/>
          <w:rtl/>
        </w:rPr>
        <w:t xml:space="preserve"> הערבית</w:t>
      </w:r>
      <w:r w:rsidR="00381C44" w:rsidRPr="006F242B">
        <w:rPr>
          <w:rFonts w:cs="David" w:hint="cs"/>
          <w:rtl/>
        </w:rPr>
        <w:t xml:space="preserve">, </w:t>
      </w:r>
      <w:r w:rsidR="00404F14" w:rsidRPr="006F242B">
        <w:rPr>
          <w:rFonts w:cs="David" w:hint="cs"/>
          <w:rtl/>
        </w:rPr>
        <w:t>לרבות</w:t>
      </w:r>
      <w:r w:rsidR="00161859" w:rsidRPr="006F242B">
        <w:rPr>
          <w:rFonts w:cs="David" w:hint="cs"/>
          <w:rtl/>
        </w:rPr>
        <w:t xml:space="preserve"> </w:t>
      </w:r>
      <w:r w:rsidR="00381C44" w:rsidRPr="006F242B">
        <w:rPr>
          <w:rFonts w:cs="David" w:hint="cs"/>
          <w:rtl/>
        </w:rPr>
        <w:t>כל תחומי האחריות המנויים</w:t>
      </w:r>
      <w:r w:rsidR="00161859" w:rsidRPr="006F242B">
        <w:rPr>
          <w:rFonts w:cs="David" w:hint="cs"/>
          <w:rtl/>
        </w:rPr>
        <w:t xml:space="preserve"> </w:t>
      </w:r>
      <w:r w:rsidR="00AF4A2A" w:rsidRPr="006F242B">
        <w:rPr>
          <w:rFonts w:cs="David" w:hint="cs"/>
          <w:rtl/>
        </w:rPr>
        <w:t>בפרק 2</w:t>
      </w:r>
      <w:r w:rsidR="004C0A30" w:rsidRPr="006F242B">
        <w:rPr>
          <w:rFonts w:cs="David" w:hint="cs"/>
          <w:rtl/>
        </w:rPr>
        <w:t xml:space="preserve"> (מפרט השירותים הנדרשים)</w:t>
      </w:r>
      <w:r w:rsidR="0022197A" w:rsidRPr="006F242B">
        <w:rPr>
          <w:rFonts w:cs="David" w:hint="cs"/>
          <w:rtl/>
        </w:rPr>
        <w:t>.</w:t>
      </w:r>
    </w:p>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hint="cs"/>
          <w:rtl/>
        </w:rPr>
        <w:t>ה</w:t>
      </w:r>
      <w:r w:rsidR="00381C44" w:rsidRPr="006F242B">
        <w:rPr>
          <w:rFonts w:cs="David" w:hint="cs"/>
          <w:rtl/>
        </w:rPr>
        <w:t>ספק</w:t>
      </w:r>
      <w:r w:rsidRPr="006F242B">
        <w:rPr>
          <w:rFonts w:cs="David"/>
          <w:rtl/>
        </w:rPr>
        <w:t xml:space="preserve"> מצהיר כי הוא כשיר על פי כל דין לבצע את השירותים; וכי מתן השירותים על ידו ל</w:t>
      </w:r>
      <w:r w:rsidR="004416B1" w:rsidRPr="006F242B">
        <w:rPr>
          <w:rFonts w:cs="David"/>
          <w:rtl/>
        </w:rPr>
        <w:t>מזמין</w:t>
      </w:r>
      <w:r w:rsidRPr="006F242B">
        <w:rPr>
          <w:rFonts w:cs="David"/>
          <w:rtl/>
        </w:rPr>
        <w:t xml:space="preserve"> בהתאם להסכם זה אינו פוגע בזכויות צד ג' כלשהו, לרבות בכל הקשור לזכויות בקנ</w:t>
      </w:r>
      <w:r w:rsidRPr="006F242B">
        <w:rPr>
          <w:rFonts w:cs="David" w:hint="cs"/>
          <w:rtl/>
        </w:rPr>
        <w:t>י</w:t>
      </w:r>
      <w:r w:rsidRPr="006F242B">
        <w:rPr>
          <w:rFonts w:cs="David"/>
          <w:rtl/>
        </w:rPr>
        <w:t>ין רוחני של צד ג' כלשהו.</w:t>
      </w:r>
    </w:p>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hint="cs"/>
          <w:rtl/>
        </w:rPr>
        <w:t>ה</w:t>
      </w:r>
      <w:r w:rsidR="00381C44" w:rsidRPr="006F242B">
        <w:rPr>
          <w:rFonts w:cs="David" w:hint="cs"/>
          <w:rtl/>
        </w:rPr>
        <w:t>ספק</w:t>
      </w:r>
      <w:r w:rsidR="00933B0B" w:rsidRPr="006F242B">
        <w:rPr>
          <w:rFonts w:cs="David" w:hint="cs"/>
          <w:rtl/>
        </w:rPr>
        <w:t xml:space="preserve"> </w:t>
      </w:r>
      <w:r w:rsidRPr="006F242B">
        <w:rPr>
          <w:rFonts w:cs="David" w:hint="cs"/>
          <w:rtl/>
        </w:rPr>
        <w:t xml:space="preserve">מצהיר </w:t>
      </w:r>
      <w:r w:rsidRPr="006F242B">
        <w:rPr>
          <w:rFonts w:cs="David"/>
          <w:rtl/>
        </w:rPr>
        <w:t xml:space="preserve">בזאת כי יש לו את היכולת והאמצעים הדרושים לרבות האמצעים הכספיים ומשאבי האנוש העומדים לרשותו וכן </w:t>
      </w:r>
      <w:r w:rsidR="00352316" w:rsidRPr="006F242B">
        <w:rPr>
          <w:rFonts w:cs="David" w:hint="cs"/>
          <w:rtl/>
        </w:rPr>
        <w:t xml:space="preserve">כי יש לו ולעובדים שיועסקו מטעמו בביצוע התחייבויותיו ע"פ הסכם זה, </w:t>
      </w:r>
      <w:r w:rsidRPr="006F242B">
        <w:rPr>
          <w:rFonts w:cs="David"/>
          <w:rtl/>
        </w:rPr>
        <w:t xml:space="preserve">את הידע המקצועי, הניסיון והמומחיות הנדרשים לשם אספקת השירותים.  </w:t>
      </w:r>
    </w:p>
    <w:p w:rsidR="005C6712" w:rsidRPr="006F242B" w:rsidRDefault="00352316">
      <w:pPr>
        <w:numPr>
          <w:ilvl w:val="1"/>
          <w:numId w:val="10"/>
        </w:numPr>
        <w:tabs>
          <w:tab w:val="clear" w:pos="549"/>
          <w:tab w:val="num" w:pos="746"/>
        </w:tabs>
        <w:spacing w:line="360" w:lineRule="auto"/>
        <w:ind w:left="746" w:hanging="557"/>
        <w:jc w:val="both"/>
        <w:rPr>
          <w:rFonts w:cs="David"/>
        </w:rPr>
      </w:pPr>
      <w:r w:rsidRPr="006F242B">
        <w:rPr>
          <w:rFonts w:cs="David" w:hint="cs"/>
          <w:rtl/>
        </w:rPr>
        <w:t>ה</w:t>
      </w:r>
      <w:r w:rsidR="00381C44" w:rsidRPr="006F242B">
        <w:rPr>
          <w:rFonts w:cs="David" w:hint="cs"/>
          <w:rtl/>
        </w:rPr>
        <w:t>ספק</w:t>
      </w:r>
      <w:r w:rsidRPr="006F242B">
        <w:rPr>
          <w:rFonts w:cs="David" w:hint="cs"/>
          <w:rtl/>
        </w:rPr>
        <w:t xml:space="preserve"> מ</w:t>
      </w:r>
      <w:r w:rsidR="00D02C1C" w:rsidRPr="006F242B">
        <w:rPr>
          <w:rFonts w:cs="David" w:hint="cs"/>
          <w:rtl/>
        </w:rPr>
        <w:t>צהיר</w:t>
      </w:r>
      <w:r w:rsidRPr="006F242B">
        <w:rPr>
          <w:rFonts w:cs="David" w:hint="cs"/>
          <w:rtl/>
        </w:rPr>
        <w:t xml:space="preserve"> כי הוא מסוגל לבצע את התחייבויותיו ע"פ הסכם זה</w:t>
      </w:r>
      <w:r w:rsidR="00D02C1C" w:rsidRPr="006F242B">
        <w:rPr>
          <w:rFonts w:cs="David" w:hint="cs"/>
          <w:rtl/>
        </w:rPr>
        <w:t>.</w:t>
      </w:r>
    </w:p>
    <w:p w:rsidR="005C6712" w:rsidRPr="006F242B" w:rsidRDefault="005C6712">
      <w:pPr>
        <w:spacing w:line="360" w:lineRule="auto"/>
        <w:ind w:left="746"/>
        <w:jc w:val="both"/>
        <w:rPr>
          <w:rFonts w:cs="David"/>
        </w:rPr>
      </w:pPr>
    </w:p>
    <w:p w:rsidR="005C6712" w:rsidRPr="006F242B" w:rsidRDefault="00B475C1">
      <w:pPr>
        <w:pStyle w:val="af7"/>
        <w:widowControl w:val="0"/>
        <w:numPr>
          <w:ilvl w:val="0"/>
          <w:numId w:val="10"/>
        </w:numPr>
        <w:spacing w:after="0" w:line="360" w:lineRule="auto"/>
        <w:jc w:val="both"/>
        <w:rPr>
          <w:rFonts w:ascii="Times New Roman" w:eastAsia="Times New Roman" w:hAnsi="Times New Roman" w:cs="David"/>
          <w:b/>
          <w:bCs/>
          <w:sz w:val="24"/>
          <w:szCs w:val="24"/>
        </w:rPr>
      </w:pPr>
      <w:r w:rsidRPr="006F242B">
        <w:rPr>
          <w:rFonts w:ascii="Times New Roman" w:eastAsia="Times New Roman" w:hAnsi="Times New Roman" w:cs="David" w:hint="cs"/>
          <w:b/>
          <w:bCs/>
          <w:sz w:val="24"/>
          <w:szCs w:val="24"/>
          <w:rtl/>
        </w:rPr>
        <w:t>היקף הקורס</w:t>
      </w:r>
    </w:p>
    <w:p w:rsidR="005C6712" w:rsidRPr="006F242B" w:rsidRDefault="00B475C1" w:rsidP="00391512">
      <w:pPr>
        <w:pStyle w:val="af7"/>
        <w:widowControl w:val="0"/>
        <w:numPr>
          <w:ilvl w:val="1"/>
          <w:numId w:val="10"/>
        </w:numPr>
        <w:spacing w:after="0" w:line="360" w:lineRule="auto"/>
        <w:jc w:val="both"/>
        <w:rPr>
          <w:rFonts w:ascii="Times New Roman" w:eastAsia="Times New Roman" w:hAnsi="Times New Roman" w:cs="David"/>
          <w:sz w:val="24"/>
          <w:szCs w:val="24"/>
        </w:rPr>
      </w:pPr>
      <w:r w:rsidRPr="006F242B">
        <w:rPr>
          <w:rFonts w:ascii="Times New Roman" w:eastAsia="Times New Roman" w:hAnsi="Times New Roman" w:cs="David" w:hint="cs"/>
          <w:sz w:val="24"/>
          <w:szCs w:val="24"/>
          <w:rtl/>
        </w:rPr>
        <w:t xml:space="preserve">80 שעות </w:t>
      </w:r>
      <w:r w:rsidR="00391512" w:rsidRPr="006F242B">
        <w:rPr>
          <w:rFonts w:ascii="Times New Roman" w:eastAsia="Times New Roman" w:hAnsi="Times New Roman" w:cs="David" w:hint="cs"/>
          <w:sz w:val="24"/>
          <w:szCs w:val="24"/>
          <w:rtl/>
        </w:rPr>
        <w:t>לימוד</w:t>
      </w:r>
      <w:r w:rsidRPr="006F242B">
        <w:rPr>
          <w:rFonts w:ascii="Times New Roman" w:eastAsia="Times New Roman" w:hAnsi="Times New Roman" w:cs="David" w:hint="cs"/>
          <w:sz w:val="24"/>
          <w:szCs w:val="24"/>
          <w:rtl/>
        </w:rPr>
        <w:t xml:space="preserve"> במתכונת מורחבת </w:t>
      </w:r>
      <w:r w:rsidR="00391512" w:rsidRPr="006F242B">
        <w:rPr>
          <w:rFonts w:ascii="Times New Roman" w:eastAsia="Times New Roman" w:hAnsi="Times New Roman" w:cs="David" w:hint="cs"/>
          <w:sz w:val="24"/>
          <w:szCs w:val="24"/>
          <w:rtl/>
        </w:rPr>
        <w:t xml:space="preserve">כמפורט בסעיף </w:t>
      </w:r>
      <w:r w:rsidR="00B413CC" w:rsidRPr="006F242B">
        <w:rPr>
          <w:rFonts w:ascii="Times New Roman" w:eastAsia="Times New Roman" w:hAnsi="Times New Roman" w:cs="David"/>
          <w:sz w:val="24"/>
          <w:szCs w:val="24"/>
          <w:rtl/>
        </w:rPr>
        <w:fldChar w:fldCharType="begin"/>
      </w:r>
      <w:r w:rsidR="00391512" w:rsidRPr="006F242B">
        <w:rPr>
          <w:rFonts w:ascii="Times New Roman" w:eastAsia="Times New Roman" w:hAnsi="Times New Roman" w:cs="David"/>
          <w:sz w:val="24"/>
          <w:szCs w:val="24"/>
          <w:rtl/>
        </w:rPr>
        <w:instrText xml:space="preserve"> </w:instrText>
      </w:r>
      <w:r w:rsidR="00391512" w:rsidRPr="006F242B">
        <w:rPr>
          <w:rFonts w:ascii="Times New Roman" w:eastAsia="Times New Roman" w:hAnsi="Times New Roman" w:cs="David" w:hint="cs"/>
          <w:sz w:val="24"/>
          <w:szCs w:val="24"/>
        </w:rPr>
        <w:instrText>REF</w:instrText>
      </w:r>
      <w:r w:rsidR="00391512" w:rsidRPr="006F242B">
        <w:rPr>
          <w:rFonts w:ascii="Times New Roman" w:eastAsia="Times New Roman" w:hAnsi="Times New Roman" w:cs="David" w:hint="cs"/>
          <w:sz w:val="24"/>
          <w:szCs w:val="24"/>
          <w:rtl/>
        </w:rPr>
        <w:instrText xml:space="preserve"> _</w:instrText>
      </w:r>
      <w:r w:rsidR="00391512" w:rsidRPr="006F242B">
        <w:rPr>
          <w:rFonts w:ascii="Times New Roman" w:eastAsia="Times New Roman" w:hAnsi="Times New Roman" w:cs="David" w:hint="cs"/>
          <w:sz w:val="24"/>
          <w:szCs w:val="24"/>
        </w:rPr>
        <w:instrText>Ref334933338 \r \h</w:instrText>
      </w:r>
      <w:r w:rsidR="00391512" w:rsidRPr="006F242B">
        <w:rPr>
          <w:rFonts w:ascii="Times New Roman" w:eastAsia="Times New Roman" w:hAnsi="Times New Roman" w:cs="David"/>
          <w:sz w:val="24"/>
          <w:szCs w:val="24"/>
          <w:rtl/>
        </w:rPr>
        <w:instrText xml:space="preserve"> </w:instrText>
      </w:r>
      <w:r w:rsidR="006F242B">
        <w:rPr>
          <w:rFonts w:ascii="Times New Roman" w:eastAsia="Times New Roman" w:hAnsi="Times New Roman" w:cs="David"/>
          <w:sz w:val="24"/>
          <w:szCs w:val="24"/>
          <w:rtl/>
        </w:rPr>
        <w:instrText xml:space="preserve"> \* </w:instrText>
      </w:r>
      <w:r w:rsidR="006F242B">
        <w:rPr>
          <w:rFonts w:ascii="Times New Roman" w:eastAsia="Times New Roman" w:hAnsi="Times New Roman" w:cs="David"/>
          <w:sz w:val="24"/>
          <w:szCs w:val="24"/>
        </w:rPr>
        <w:instrText>MERGEFORMAT</w:instrText>
      </w:r>
      <w:r w:rsidR="006F242B">
        <w:rPr>
          <w:rFonts w:ascii="Times New Roman" w:eastAsia="Times New Roman" w:hAnsi="Times New Roman" w:cs="David"/>
          <w:sz w:val="24"/>
          <w:szCs w:val="24"/>
          <w:rtl/>
        </w:rPr>
        <w:instrText xml:space="preserve"> </w:instrText>
      </w:r>
      <w:r w:rsidR="00B413CC" w:rsidRPr="006F242B">
        <w:rPr>
          <w:rFonts w:ascii="Times New Roman" w:eastAsia="Times New Roman" w:hAnsi="Times New Roman" w:cs="David"/>
          <w:sz w:val="24"/>
          <w:szCs w:val="24"/>
          <w:rtl/>
        </w:rPr>
      </w:r>
      <w:r w:rsidR="00B413CC" w:rsidRPr="006F242B">
        <w:rPr>
          <w:rFonts w:ascii="Times New Roman" w:eastAsia="Times New Roman" w:hAnsi="Times New Roman" w:cs="David"/>
          <w:sz w:val="24"/>
          <w:szCs w:val="24"/>
          <w:rtl/>
        </w:rPr>
        <w:fldChar w:fldCharType="separate"/>
      </w:r>
      <w:r w:rsidR="00D82615" w:rsidRPr="006F242B">
        <w:rPr>
          <w:rFonts w:ascii="Times New Roman" w:eastAsia="Times New Roman" w:hAnsi="Times New Roman" w:cs="David"/>
          <w:sz w:val="24"/>
          <w:szCs w:val="24"/>
          <w:rtl/>
        </w:rPr>
        <w:t>‏4</w:t>
      </w:r>
      <w:r w:rsidR="00B413CC" w:rsidRPr="006F242B">
        <w:rPr>
          <w:rFonts w:ascii="Times New Roman" w:eastAsia="Times New Roman" w:hAnsi="Times New Roman" w:cs="David"/>
          <w:sz w:val="24"/>
          <w:szCs w:val="24"/>
          <w:rtl/>
        </w:rPr>
        <w:fldChar w:fldCharType="end"/>
      </w:r>
      <w:r w:rsidR="00391512" w:rsidRPr="006F242B">
        <w:rPr>
          <w:rFonts w:ascii="Times New Roman" w:eastAsia="Times New Roman" w:hAnsi="Times New Roman" w:cs="David" w:hint="cs"/>
          <w:sz w:val="24"/>
          <w:szCs w:val="24"/>
          <w:rtl/>
        </w:rPr>
        <w:t xml:space="preserve"> בפרק 2 במכרז.</w:t>
      </w:r>
    </w:p>
    <w:p w:rsidR="00391512" w:rsidRPr="006F242B" w:rsidRDefault="00807934" w:rsidP="00CB1D25">
      <w:pPr>
        <w:pStyle w:val="af7"/>
        <w:widowControl w:val="0"/>
        <w:numPr>
          <w:ilvl w:val="1"/>
          <w:numId w:val="10"/>
        </w:numPr>
        <w:spacing w:after="0" w:line="360" w:lineRule="auto"/>
        <w:jc w:val="both"/>
        <w:rPr>
          <w:rFonts w:cs="David"/>
        </w:rPr>
      </w:pPr>
      <w:r w:rsidRPr="006F242B">
        <w:rPr>
          <w:rFonts w:cs="David" w:hint="cs"/>
          <w:rtl/>
        </w:rPr>
        <w:t xml:space="preserve">הספק מתחייב לפתוח קורס במידה וירשמו לפחות 15 תלמידים לכיתה. בכל מקרה רשאי הספק לפתוח כיתה ללימוד הקורס גם לפחות מ15 תלמידים במידה ומעוניין. מספר התלמידים </w:t>
      </w:r>
      <w:proofErr w:type="spellStart"/>
      <w:r w:rsidRPr="006F242B">
        <w:rPr>
          <w:rFonts w:cs="David" w:hint="cs"/>
          <w:rtl/>
        </w:rPr>
        <w:t>המירבי</w:t>
      </w:r>
      <w:proofErr w:type="spellEnd"/>
      <w:r w:rsidRPr="006F242B">
        <w:rPr>
          <w:rFonts w:cs="David" w:hint="cs"/>
          <w:rtl/>
        </w:rPr>
        <w:t xml:space="preserve"> בכי</w:t>
      </w:r>
      <w:r w:rsidR="00391512" w:rsidRPr="006F242B">
        <w:rPr>
          <w:rFonts w:cs="David" w:hint="cs"/>
          <w:rtl/>
        </w:rPr>
        <w:t>תת לימוד לא יעלה על 20 תלמידים. במקרים מיוחדים תתאפשר חריגה באישור המנהלת בלבד.</w:t>
      </w:r>
    </w:p>
    <w:p w:rsidR="005C6712" w:rsidRPr="006F242B" w:rsidRDefault="005C6712">
      <w:pPr>
        <w:spacing w:line="360" w:lineRule="auto"/>
        <w:rPr>
          <w:rFonts w:cs="David"/>
          <w:rtl/>
        </w:rPr>
      </w:pPr>
    </w:p>
    <w:p w:rsidR="005C6712" w:rsidRPr="006F242B" w:rsidRDefault="00776923">
      <w:pPr>
        <w:numPr>
          <w:ilvl w:val="0"/>
          <w:numId w:val="10"/>
        </w:numPr>
        <w:tabs>
          <w:tab w:val="num" w:pos="283"/>
        </w:tabs>
        <w:spacing w:line="360" w:lineRule="auto"/>
        <w:jc w:val="both"/>
        <w:rPr>
          <w:rFonts w:cs="David"/>
        </w:rPr>
      </w:pPr>
      <w:bookmarkStart w:id="166" w:name="_Ref179686288"/>
      <w:r w:rsidRPr="006F242B">
        <w:rPr>
          <w:rFonts w:cs="David" w:hint="cs"/>
          <w:b/>
          <w:bCs/>
          <w:rtl/>
        </w:rPr>
        <w:t>תקופת ההתקשרות</w:t>
      </w:r>
      <w:bookmarkStart w:id="167" w:name="_Ref173495369"/>
      <w:bookmarkEnd w:id="166"/>
    </w:p>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hint="cs"/>
          <w:rtl/>
        </w:rPr>
        <w:t>הסכם זה נחתם לתקופה שמיום ___________ ועד יום ____________,</w:t>
      </w:r>
      <w:r w:rsidRPr="006F242B">
        <w:rPr>
          <w:rFonts w:cs="David"/>
          <w:rtl/>
        </w:rPr>
        <w:t>(להלן: "תקופת ההתקשרות")</w:t>
      </w:r>
      <w:r w:rsidRPr="006F242B">
        <w:rPr>
          <w:rFonts w:cs="David" w:hint="cs"/>
          <w:rtl/>
        </w:rPr>
        <w:t>.</w:t>
      </w:r>
    </w:p>
    <w:p w:rsidR="005C6712" w:rsidRPr="006F242B" w:rsidRDefault="00C408A0">
      <w:pPr>
        <w:numPr>
          <w:ilvl w:val="1"/>
          <w:numId w:val="10"/>
        </w:numPr>
        <w:tabs>
          <w:tab w:val="clear" w:pos="549"/>
          <w:tab w:val="num" w:pos="746"/>
        </w:tabs>
        <w:spacing w:line="360" w:lineRule="auto"/>
        <w:ind w:left="746" w:hanging="557"/>
        <w:jc w:val="both"/>
      </w:pPr>
      <w:r w:rsidRPr="006F242B">
        <w:rPr>
          <w:rFonts w:cs="David"/>
          <w:rtl/>
        </w:rPr>
        <w:t>מובהר בזאת כי המשרד רשאי ואינו חייב להאריך את ההתקשרות והכל לפי שיקול דעתו.</w:t>
      </w:r>
    </w:p>
    <w:p w:rsidR="005C6712" w:rsidRPr="006F242B" w:rsidRDefault="00C408A0">
      <w:pPr>
        <w:numPr>
          <w:ilvl w:val="1"/>
          <w:numId w:val="10"/>
        </w:numPr>
        <w:tabs>
          <w:tab w:val="clear" w:pos="549"/>
          <w:tab w:val="num" w:pos="746"/>
        </w:tabs>
        <w:spacing w:line="360" w:lineRule="auto"/>
        <w:ind w:left="746" w:hanging="557"/>
        <w:jc w:val="both"/>
      </w:pPr>
      <w:r w:rsidRPr="006F242B">
        <w:rPr>
          <w:rFonts w:cs="David"/>
          <w:rtl/>
        </w:rPr>
        <w:t>החליט המשרד 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rsidR="005C6712" w:rsidRPr="006F242B" w:rsidRDefault="00C408A0">
      <w:pPr>
        <w:numPr>
          <w:ilvl w:val="1"/>
          <w:numId w:val="10"/>
        </w:numPr>
        <w:tabs>
          <w:tab w:val="clear" w:pos="549"/>
          <w:tab w:val="num" w:pos="746"/>
        </w:tabs>
        <w:spacing w:line="360" w:lineRule="auto"/>
        <w:ind w:left="746" w:hanging="557"/>
        <w:jc w:val="both"/>
        <w:rPr>
          <w:rFonts w:cs="David"/>
          <w:rtl/>
        </w:rPr>
      </w:pPr>
      <w:r w:rsidRPr="006F242B">
        <w:rPr>
          <w:rFonts w:cs="David"/>
          <w:rtl/>
        </w:rPr>
        <w:t xml:space="preserve">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w:t>
      </w:r>
      <w:r w:rsidRPr="006F242B">
        <w:rPr>
          <w:rFonts w:cs="David" w:hint="eastAsia"/>
          <w:rtl/>
        </w:rPr>
        <w:t>ולפי</w:t>
      </w:r>
      <w:r w:rsidRPr="006F242B">
        <w:rPr>
          <w:rFonts w:cs="David"/>
          <w:rtl/>
        </w:rPr>
        <w:t xml:space="preserve"> תנאי </w:t>
      </w:r>
      <w:r w:rsidR="002C0003" w:rsidRPr="006F242B">
        <w:rPr>
          <w:rFonts w:cs="David" w:hint="cs"/>
          <w:rtl/>
        </w:rPr>
        <w:t>ה</w:t>
      </w:r>
      <w:r w:rsidRPr="006F242B">
        <w:rPr>
          <w:rFonts w:cs="David"/>
          <w:rtl/>
        </w:rPr>
        <w:t>סעיף להלן.</w:t>
      </w:r>
    </w:p>
    <w:p w:rsidR="005C6712" w:rsidRPr="006F242B" w:rsidRDefault="00C408A0">
      <w:pPr>
        <w:numPr>
          <w:ilvl w:val="2"/>
          <w:numId w:val="10"/>
        </w:numPr>
        <w:tabs>
          <w:tab w:val="clear" w:pos="1800"/>
          <w:tab w:val="num" w:pos="1473"/>
        </w:tabs>
        <w:spacing w:line="360" w:lineRule="auto"/>
        <w:ind w:left="1473" w:hanging="709"/>
        <w:jc w:val="both"/>
        <w:rPr>
          <w:rFonts w:cs="David"/>
          <w:rtl/>
        </w:rPr>
      </w:pPr>
      <w:r w:rsidRPr="006F242B">
        <w:rPr>
          <w:rFonts w:cs="David"/>
          <w:rtl/>
        </w:rPr>
        <w:t xml:space="preserve">ערבות זו תהיה בתוקף עד </w:t>
      </w:r>
      <w:r w:rsidR="00617FA9" w:rsidRPr="006F242B">
        <w:rPr>
          <w:rFonts w:cs="David" w:hint="cs"/>
          <w:rtl/>
        </w:rPr>
        <w:t>60</w:t>
      </w:r>
      <w:r w:rsidRPr="006F242B">
        <w:rPr>
          <w:rFonts w:cs="David"/>
          <w:rtl/>
        </w:rPr>
        <w:t xml:space="preserve"> יום לאחר גמר תקופת ההסכם המוארכת.</w:t>
      </w:r>
    </w:p>
    <w:p w:rsidR="005C6712" w:rsidRPr="006F242B" w:rsidRDefault="00C408A0">
      <w:pPr>
        <w:numPr>
          <w:ilvl w:val="2"/>
          <w:numId w:val="10"/>
        </w:numPr>
        <w:tabs>
          <w:tab w:val="clear" w:pos="1800"/>
          <w:tab w:val="num" w:pos="1473"/>
        </w:tabs>
        <w:spacing w:line="360" w:lineRule="auto"/>
        <w:ind w:left="1473" w:hanging="709"/>
        <w:jc w:val="both"/>
        <w:rPr>
          <w:rFonts w:cs="David"/>
        </w:rPr>
      </w:pPr>
      <w:r w:rsidRPr="006F242B">
        <w:rPr>
          <w:rFonts w:cs="David"/>
          <w:rtl/>
        </w:rPr>
        <w:t xml:space="preserve">דין הערבות על פי סעיף זה, כדין הערבות על פי נספח </w:t>
      </w:r>
      <w:r w:rsidRPr="006F242B">
        <w:rPr>
          <w:rFonts w:cs="David" w:hint="eastAsia"/>
          <w:rtl/>
        </w:rPr>
        <w:t>ג</w:t>
      </w:r>
      <w:r w:rsidRPr="006F242B">
        <w:rPr>
          <w:rFonts w:cs="David"/>
          <w:rtl/>
        </w:rPr>
        <w:t xml:space="preserve">'1. </w:t>
      </w:r>
    </w:p>
    <w:p w:rsidR="000B5EBD" w:rsidRPr="006F242B" w:rsidRDefault="000B5EBD">
      <w:pPr>
        <w:numPr>
          <w:ilvl w:val="1"/>
          <w:numId w:val="10"/>
        </w:numPr>
        <w:tabs>
          <w:tab w:val="clear" w:pos="549"/>
          <w:tab w:val="num" w:pos="746"/>
        </w:tabs>
        <w:spacing w:line="360" w:lineRule="auto"/>
        <w:ind w:left="746" w:hanging="557"/>
        <w:jc w:val="both"/>
        <w:rPr>
          <w:rFonts w:cs="David"/>
        </w:rPr>
      </w:pPr>
      <w:bookmarkStart w:id="168" w:name="_Ref226170697"/>
      <w:r w:rsidRPr="006F242B">
        <w:rPr>
          <w:rFonts w:cs="David" w:hint="cs"/>
          <w:rtl/>
        </w:rPr>
        <w:t>המזמין יהיה רשאי לבטל את ההסכם מבלי לנמק זאת וזאת בהודעה מראש ובכתב. אם יחליט המזמין לבטל את ההסכם, יפוג תוקפו של ההסכם שישים יום לאחר מועד הודעת המזמין.</w:t>
      </w:r>
    </w:p>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rtl/>
        </w:rPr>
        <w:t>בכל מקרה של ביטול ההסכם על-ידי המ</w:t>
      </w:r>
      <w:r w:rsidRPr="006F242B">
        <w:rPr>
          <w:rFonts w:cs="David" w:hint="cs"/>
          <w:rtl/>
        </w:rPr>
        <w:t>זמין</w:t>
      </w:r>
      <w:r w:rsidRPr="006F242B">
        <w:rPr>
          <w:rFonts w:cs="David"/>
          <w:rtl/>
        </w:rPr>
        <w:t>, לא תהיה על המ</w:t>
      </w:r>
      <w:r w:rsidRPr="006F242B">
        <w:rPr>
          <w:rFonts w:cs="David" w:hint="cs"/>
          <w:rtl/>
        </w:rPr>
        <w:t>זמין</w:t>
      </w:r>
      <w:r w:rsidRPr="006F242B">
        <w:rPr>
          <w:rFonts w:cs="David"/>
          <w:rtl/>
        </w:rPr>
        <w:t xml:space="preserve"> חובה לפצות את </w:t>
      </w:r>
      <w:r w:rsidRPr="006F242B">
        <w:rPr>
          <w:rFonts w:cs="David" w:hint="cs"/>
          <w:rtl/>
        </w:rPr>
        <w:t>ה</w:t>
      </w:r>
      <w:r w:rsidR="00EF2E91" w:rsidRPr="006F242B">
        <w:rPr>
          <w:rFonts w:cs="David" w:hint="cs"/>
          <w:rtl/>
        </w:rPr>
        <w:t>ספק</w:t>
      </w:r>
      <w:r w:rsidR="00CC0B94" w:rsidRPr="006F242B">
        <w:rPr>
          <w:rFonts w:cs="David" w:hint="cs"/>
          <w:rtl/>
        </w:rPr>
        <w:t xml:space="preserve"> </w:t>
      </w:r>
      <w:r w:rsidRPr="006F242B">
        <w:rPr>
          <w:rFonts w:cs="David"/>
          <w:rtl/>
        </w:rPr>
        <w:t>או לשלם לו תשלום מכל סוג ומין, למעט התמורה הקבועה בהסכם</w:t>
      </w:r>
      <w:r w:rsidR="00CC0B94" w:rsidRPr="006F242B">
        <w:rPr>
          <w:rFonts w:cs="David" w:hint="cs"/>
          <w:rtl/>
        </w:rPr>
        <w:t xml:space="preserve"> </w:t>
      </w:r>
      <w:r w:rsidRPr="006F242B">
        <w:rPr>
          <w:rFonts w:cs="David"/>
          <w:rtl/>
        </w:rPr>
        <w:t>עבורה</w:t>
      </w:r>
      <w:r w:rsidR="00CC0B94" w:rsidRPr="006F242B">
        <w:rPr>
          <w:rFonts w:cs="David" w:hint="cs"/>
          <w:rtl/>
        </w:rPr>
        <w:t xml:space="preserve"> </w:t>
      </w:r>
      <w:r w:rsidRPr="006F242B">
        <w:rPr>
          <w:rFonts w:cs="David"/>
          <w:rtl/>
        </w:rPr>
        <w:t xml:space="preserve">שירותים שסיפק עד לביטול ההסכם. </w:t>
      </w:r>
      <w:r w:rsidRPr="006F242B">
        <w:rPr>
          <w:rFonts w:cs="David" w:hint="cs"/>
          <w:rtl/>
        </w:rPr>
        <w:t>תמורה זו תשולם ל</w:t>
      </w:r>
      <w:r w:rsidR="00EF2E91" w:rsidRPr="006F242B">
        <w:rPr>
          <w:rFonts w:cs="David" w:hint="cs"/>
          <w:rtl/>
        </w:rPr>
        <w:t>ספק</w:t>
      </w:r>
      <w:r w:rsidRPr="006F242B">
        <w:rPr>
          <w:rFonts w:cs="David" w:hint="cs"/>
          <w:rtl/>
        </w:rPr>
        <w:t xml:space="preserve"> ע"פ הצגת חשבוניות כנדרש ולאחר בדיקתן ואישורן ע"י המזמין.</w:t>
      </w:r>
      <w:bookmarkEnd w:id="168"/>
      <w:r w:rsidR="00EF2E91" w:rsidRPr="006F242B">
        <w:rPr>
          <w:rFonts w:cs="David" w:hint="cs"/>
          <w:rtl/>
        </w:rPr>
        <w:t xml:space="preserve"> </w:t>
      </w:r>
    </w:p>
    <w:bookmarkEnd w:id="167"/>
    <w:p w:rsidR="005C6712" w:rsidRPr="006F242B" w:rsidRDefault="00776923">
      <w:pPr>
        <w:numPr>
          <w:ilvl w:val="1"/>
          <w:numId w:val="10"/>
        </w:numPr>
        <w:tabs>
          <w:tab w:val="clear" w:pos="549"/>
          <w:tab w:val="num" w:pos="746"/>
        </w:tabs>
        <w:spacing w:line="360" w:lineRule="auto"/>
        <w:ind w:left="746" w:hanging="557"/>
        <w:jc w:val="both"/>
        <w:rPr>
          <w:rFonts w:cs="David"/>
        </w:rPr>
      </w:pPr>
      <w:r w:rsidRPr="006F242B">
        <w:rPr>
          <w:rFonts w:cs="David"/>
          <w:rtl/>
        </w:rPr>
        <w:t>בכל מקרה של הפסקת ההסכם כנ"ל לא יהיו ל</w:t>
      </w:r>
      <w:r w:rsidR="00EF2E91" w:rsidRPr="006F242B">
        <w:rPr>
          <w:rFonts w:cs="David" w:hint="cs"/>
          <w:rtl/>
        </w:rPr>
        <w:t>ספק</w:t>
      </w:r>
      <w:r w:rsidRPr="006F242B">
        <w:rPr>
          <w:rFonts w:cs="David"/>
          <w:rtl/>
        </w:rPr>
        <w:t xml:space="preserve"> כל טענות ו/או תביעות ו/או דרישות תשלום בקשר עם ביטול ההתקשרות כאמור.</w:t>
      </w:r>
    </w:p>
    <w:p w:rsidR="005C6712" w:rsidRPr="006F242B" w:rsidRDefault="00776923">
      <w:pPr>
        <w:numPr>
          <w:ilvl w:val="0"/>
          <w:numId w:val="10"/>
        </w:numPr>
        <w:tabs>
          <w:tab w:val="num" w:pos="283"/>
        </w:tabs>
        <w:spacing w:line="360" w:lineRule="auto"/>
        <w:jc w:val="both"/>
        <w:rPr>
          <w:rFonts w:cs="David"/>
          <w:b/>
          <w:bCs/>
        </w:rPr>
      </w:pPr>
      <w:bookmarkStart w:id="169" w:name="_Ref190045574"/>
      <w:r w:rsidRPr="006F242B">
        <w:rPr>
          <w:rFonts w:cs="David"/>
          <w:b/>
          <w:bCs/>
          <w:rtl/>
        </w:rPr>
        <w:t>ערבות ביצוע</w:t>
      </w:r>
      <w:bookmarkEnd w:id="169"/>
    </w:p>
    <w:p w:rsidR="005C6712" w:rsidRPr="006F242B" w:rsidRDefault="00776923">
      <w:pPr>
        <w:numPr>
          <w:ilvl w:val="1"/>
          <w:numId w:val="10"/>
        </w:numPr>
        <w:spacing w:line="360" w:lineRule="auto"/>
        <w:ind w:left="564" w:hanging="375"/>
        <w:jc w:val="both"/>
        <w:rPr>
          <w:rFonts w:cs="David"/>
        </w:rPr>
      </w:pPr>
      <w:r w:rsidRPr="006F242B">
        <w:rPr>
          <w:rFonts w:cs="David"/>
          <w:rtl/>
        </w:rPr>
        <w:t>במשך כל תקופת החוזה יעמיד ה</w:t>
      </w:r>
      <w:r w:rsidR="00EF2E91" w:rsidRPr="006F242B">
        <w:rPr>
          <w:rFonts w:cs="David" w:hint="cs"/>
          <w:rtl/>
        </w:rPr>
        <w:t>ספק</w:t>
      </w:r>
      <w:r w:rsidRPr="006F242B">
        <w:rPr>
          <w:rFonts w:cs="David"/>
          <w:rtl/>
        </w:rPr>
        <w:t xml:space="preserve"> ערבות לביצוע השירותים (להלן: "ערבות לביצוע") אוטונומית ובלתי מותנית </w:t>
      </w:r>
      <w:r w:rsidR="007E3A91" w:rsidRPr="006F242B">
        <w:rPr>
          <w:rFonts w:cs="David" w:hint="cs"/>
          <w:rtl/>
        </w:rPr>
        <w:t xml:space="preserve">בהתאם למפורט בסעיף </w:t>
      </w:r>
      <w:r w:rsidR="00B413CC" w:rsidRPr="006F242B">
        <w:rPr>
          <w:rFonts w:cs="David"/>
          <w:rtl/>
        </w:rPr>
        <w:fldChar w:fldCharType="begin"/>
      </w:r>
      <w:r w:rsidR="007E3A91" w:rsidRPr="006F242B">
        <w:rPr>
          <w:rFonts w:cs="David"/>
          <w:rtl/>
        </w:rPr>
        <w:instrText xml:space="preserve"> </w:instrText>
      </w:r>
      <w:r w:rsidR="007E3A91" w:rsidRPr="006F242B">
        <w:rPr>
          <w:rFonts w:cs="David" w:hint="cs"/>
        </w:rPr>
        <w:instrText>REF</w:instrText>
      </w:r>
      <w:r w:rsidR="007E3A91" w:rsidRPr="006F242B">
        <w:rPr>
          <w:rFonts w:cs="David" w:hint="cs"/>
          <w:rtl/>
        </w:rPr>
        <w:instrText xml:space="preserve"> _</w:instrText>
      </w:r>
      <w:r w:rsidR="007E3A91" w:rsidRPr="006F242B">
        <w:rPr>
          <w:rFonts w:cs="David" w:hint="cs"/>
        </w:rPr>
        <w:instrText>Ref250028840 \r \h</w:instrText>
      </w:r>
      <w:r w:rsidR="007E3A91"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00B413CC" w:rsidRPr="006F242B">
        <w:rPr>
          <w:rFonts w:cs="David"/>
          <w:rtl/>
        </w:rPr>
      </w:r>
      <w:r w:rsidR="00B413CC" w:rsidRPr="006F242B">
        <w:rPr>
          <w:rFonts w:cs="David"/>
          <w:rtl/>
        </w:rPr>
        <w:fldChar w:fldCharType="separate"/>
      </w:r>
      <w:r w:rsidR="00D82615" w:rsidRPr="006F242B">
        <w:rPr>
          <w:rFonts w:cs="David"/>
          <w:rtl/>
        </w:rPr>
        <w:t>‏17.1</w:t>
      </w:r>
      <w:r w:rsidR="00B413CC" w:rsidRPr="006F242B">
        <w:rPr>
          <w:rFonts w:cs="David"/>
          <w:rtl/>
        </w:rPr>
        <w:fldChar w:fldCharType="end"/>
      </w:r>
      <w:r w:rsidR="007E3A91" w:rsidRPr="006F242B">
        <w:rPr>
          <w:rFonts w:cs="David" w:hint="cs"/>
          <w:rtl/>
        </w:rPr>
        <w:t xml:space="preserve"> במכרז.</w:t>
      </w:r>
      <w:r w:rsidR="00EF2E91" w:rsidRPr="006F242B">
        <w:rPr>
          <w:rFonts w:cs="David" w:hint="cs"/>
          <w:rtl/>
        </w:rPr>
        <w:t xml:space="preserve"> </w:t>
      </w:r>
    </w:p>
    <w:p w:rsidR="005C6712" w:rsidRPr="006F242B" w:rsidRDefault="00776923">
      <w:pPr>
        <w:numPr>
          <w:ilvl w:val="1"/>
          <w:numId w:val="10"/>
        </w:numPr>
        <w:spacing w:line="360" w:lineRule="auto"/>
        <w:jc w:val="both"/>
        <w:rPr>
          <w:rFonts w:cs="David"/>
        </w:rPr>
      </w:pPr>
      <w:r w:rsidRPr="006F242B">
        <w:rPr>
          <w:rFonts w:cs="David"/>
          <w:rtl/>
        </w:rPr>
        <w:t xml:space="preserve">הערבות הינה צמודה למדד המחירים לצרכן הידוע במועד החתימה על חוזה זה ותהיה בתוקף למשך כל תקופת החוזה </w:t>
      </w:r>
      <w:r w:rsidRPr="006F242B">
        <w:rPr>
          <w:rFonts w:cs="David" w:hint="cs"/>
          <w:rtl/>
        </w:rPr>
        <w:t xml:space="preserve">+ </w:t>
      </w:r>
      <w:r w:rsidR="004B6E08" w:rsidRPr="006F242B">
        <w:rPr>
          <w:rFonts w:cs="David" w:hint="cs"/>
          <w:rtl/>
        </w:rPr>
        <w:t>6</w:t>
      </w:r>
      <w:r w:rsidRPr="006F242B">
        <w:rPr>
          <w:rFonts w:cs="David"/>
          <w:rtl/>
        </w:rPr>
        <w:t xml:space="preserve">0 יום לאחר סיומן. </w:t>
      </w:r>
    </w:p>
    <w:p w:rsidR="005C6712" w:rsidRPr="006F242B" w:rsidRDefault="00776923">
      <w:pPr>
        <w:numPr>
          <w:ilvl w:val="1"/>
          <w:numId w:val="10"/>
        </w:numPr>
        <w:spacing w:line="360" w:lineRule="auto"/>
        <w:jc w:val="both"/>
        <w:rPr>
          <w:rFonts w:cs="David"/>
        </w:rPr>
      </w:pPr>
      <w:r w:rsidRPr="006F242B">
        <w:rPr>
          <w:rFonts w:cs="David"/>
          <w:rtl/>
        </w:rPr>
        <w:t>המ</w:t>
      </w:r>
      <w:r w:rsidRPr="006F242B">
        <w:rPr>
          <w:rFonts w:cs="David" w:hint="cs"/>
          <w:rtl/>
        </w:rPr>
        <w:t>זמין</w:t>
      </w:r>
      <w:r w:rsidRPr="006F242B">
        <w:rPr>
          <w:rFonts w:cs="David"/>
          <w:rtl/>
        </w:rPr>
        <w:t xml:space="preserve"> יהא רשאי לחלט את הערבות או חלקה, לפי שיקול דעתו הבלעדי, בכל מקרה שה</w:t>
      </w:r>
      <w:r w:rsidR="00E535C6" w:rsidRPr="006F242B">
        <w:rPr>
          <w:rFonts w:cs="David" w:hint="cs"/>
          <w:rtl/>
        </w:rPr>
        <w:t>ספק</w:t>
      </w:r>
      <w:r w:rsidRPr="006F242B">
        <w:rPr>
          <w:rFonts w:cs="David"/>
          <w:rtl/>
        </w:rPr>
        <w:t xml:space="preserve"> לא יעמוד בתנאי מתנאי החוזה ו/או בתנאי מתנאי נספח 1 ו/או בגין כל נזק שייגרם למ</w:t>
      </w:r>
      <w:r w:rsidRPr="006F242B">
        <w:rPr>
          <w:rFonts w:cs="David" w:hint="cs"/>
          <w:rtl/>
        </w:rPr>
        <w:t>זמין</w:t>
      </w:r>
      <w:r w:rsidRPr="006F242B">
        <w:rPr>
          <w:rFonts w:cs="David"/>
          <w:rtl/>
        </w:rPr>
        <w:t xml:space="preserve"> ע"י ה</w:t>
      </w:r>
      <w:r w:rsidR="00E535C6" w:rsidRPr="006F242B">
        <w:rPr>
          <w:rFonts w:cs="David" w:hint="cs"/>
          <w:rtl/>
        </w:rPr>
        <w:t>ספק</w:t>
      </w:r>
      <w:r w:rsidRPr="006F242B">
        <w:rPr>
          <w:rFonts w:cs="David"/>
          <w:rtl/>
        </w:rPr>
        <w:t xml:space="preserve"> ו/או עובדיו ו/או מי מטעמו, בהתראה של שבועיים מראש וזאת מבלי לפגוע בזכויות ה</w:t>
      </w:r>
      <w:r w:rsidRPr="006F242B">
        <w:rPr>
          <w:rFonts w:cs="David" w:hint="cs"/>
          <w:rtl/>
        </w:rPr>
        <w:t>מזמין</w:t>
      </w:r>
      <w:r w:rsidRPr="006F242B">
        <w:rPr>
          <w:rFonts w:cs="David"/>
          <w:rtl/>
        </w:rPr>
        <w:t xml:space="preserve"> לכל סעד אחר לפי כל דין.</w:t>
      </w:r>
      <w:r w:rsidR="00E535C6" w:rsidRPr="006F242B">
        <w:rPr>
          <w:rFonts w:cs="David" w:hint="cs"/>
          <w:rtl/>
        </w:rPr>
        <w:t xml:space="preserve">  </w:t>
      </w:r>
    </w:p>
    <w:p w:rsidR="005C6712" w:rsidRPr="006F242B" w:rsidRDefault="00776923">
      <w:pPr>
        <w:numPr>
          <w:ilvl w:val="1"/>
          <w:numId w:val="10"/>
        </w:numPr>
        <w:spacing w:line="360" w:lineRule="auto"/>
        <w:jc w:val="both"/>
        <w:rPr>
          <w:rFonts w:cs="David"/>
        </w:rPr>
      </w:pPr>
      <w:r w:rsidRPr="006F242B">
        <w:rPr>
          <w:rFonts w:cs="David"/>
          <w:rtl/>
        </w:rPr>
        <w:t>חילט ה</w:t>
      </w:r>
      <w:r w:rsidR="004416B1" w:rsidRPr="006F242B">
        <w:rPr>
          <w:rFonts w:cs="David"/>
          <w:rtl/>
        </w:rPr>
        <w:t>מזמין</w:t>
      </w:r>
      <w:r w:rsidRPr="006F242B">
        <w:rPr>
          <w:rFonts w:cs="David"/>
          <w:rtl/>
        </w:rPr>
        <w:t xml:space="preserve"> את הערבות</w:t>
      </w:r>
      <w:r w:rsidR="0072118E" w:rsidRPr="006F242B">
        <w:rPr>
          <w:rFonts w:cs="David" w:hint="cs"/>
          <w:rtl/>
        </w:rPr>
        <w:t xml:space="preserve"> או חלקה</w:t>
      </w:r>
      <w:r w:rsidRPr="006F242B">
        <w:rPr>
          <w:rFonts w:cs="David"/>
          <w:rtl/>
        </w:rPr>
        <w:t xml:space="preserve"> והסכם זה לא בוטל או הופסק, יהיה על</w:t>
      </w:r>
      <w:r w:rsidR="00624CCE" w:rsidRPr="006F242B">
        <w:rPr>
          <w:rFonts w:cs="David" w:hint="cs"/>
          <w:rtl/>
        </w:rPr>
        <w:t xml:space="preserve"> </w:t>
      </w:r>
      <w:r w:rsidRPr="006F242B">
        <w:rPr>
          <w:rFonts w:cs="David" w:hint="cs"/>
          <w:rtl/>
        </w:rPr>
        <w:t>ה</w:t>
      </w:r>
      <w:r w:rsidR="00E535C6" w:rsidRPr="006F242B">
        <w:rPr>
          <w:rFonts w:cs="David" w:hint="cs"/>
          <w:rtl/>
        </w:rPr>
        <w:t>ספק</w:t>
      </w:r>
      <w:r w:rsidRPr="006F242B">
        <w:rPr>
          <w:rFonts w:cs="David"/>
          <w:rtl/>
        </w:rPr>
        <w:t xml:space="preserve"> לדאוג על חשבונו לערבות חדשה בסכום דומה.</w:t>
      </w:r>
    </w:p>
    <w:p w:rsidR="005C6712" w:rsidRPr="006F242B" w:rsidRDefault="00776923">
      <w:pPr>
        <w:autoSpaceDE w:val="0"/>
        <w:autoSpaceDN w:val="0"/>
        <w:spacing w:before="120" w:after="120"/>
        <w:ind w:left="-557" w:firstLine="943"/>
        <w:jc w:val="both"/>
        <w:rPr>
          <w:rFonts w:cs="David"/>
          <w:b/>
          <w:bCs/>
          <w:rtl/>
        </w:rPr>
      </w:pPr>
      <w:r w:rsidRPr="006F242B">
        <w:rPr>
          <w:rFonts w:cs="David"/>
          <w:b/>
          <w:bCs/>
          <w:rtl/>
        </w:rPr>
        <w:t>סעיף זה הינו תנאי יסודי בהסכם</w:t>
      </w:r>
    </w:p>
    <w:p w:rsidR="005C6712" w:rsidRPr="006F242B" w:rsidRDefault="005C6712">
      <w:pPr>
        <w:spacing w:line="360" w:lineRule="auto"/>
        <w:jc w:val="both"/>
        <w:rPr>
          <w:rFonts w:cs="David"/>
          <w:b/>
          <w:bCs/>
        </w:rPr>
      </w:pPr>
    </w:p>
    <w:p w:rsidR="005C6712" w:rsidRPr="006F242B" w:rsidRDefault="00776923">
      <w:pPr>
        <w:numPr>
          <w:ilvl w:val="0"/>
          <w:numId w:val="10"/>
        </w:numPr>
        <w:spacing w:line="360" w:lineRule="auto"/>
        <w:jc w:val="both"/>
        <w:rPr>
          <w:rFonts w:cs="David"/>
          <w:b/>
          <w:bCs/>
          <w:rtl/>
        </w:rPr>
      </w:pPr>
      <w:r w:rsidRPr="006F242B">
        <w:rPr>
          <w:rFonts w:cs="David" w:hint="cs"/>
          <w:b/>
          <w:bCs/>
          <w:rtl/>
        </w:rPr>
        <w:t>העדר בלעדיות</w:t>
      </w:r>
    </w:p>
    <w:p w:rsidR="005C6712" w:rsidRPr="006F242B" w:rsidRDefault="00776923">
      <w:pPr>
        <w:spacing w:line="360" w:lineRule="auto"/>
        <w:ind w:left="360"/>
        <w:jc w:val="both"/>
        <w:rPr>
          <w:rFonts w:cs="David"/>
          <w:rtl/>
        </w:rPr>
      </w:pPr>
      <w:r w:rsidRPr="006F242B">
        <w:rPr>
          <w:rFonts w:cs="David" w:hint="cs"/>
          <w:rtl/>
        </w:rPr>
        <w:t>ל</w:t>
      </w:r>
      <w:r w:rsidR="00E535C6" w:rsidRPr="006F242B">
        <w:rPr>
          <w:rFonts w:cs="David" w:hint="cs"/>
          <w:rtl/>
        </w:rPr>
        <w:t>ספק</w:t>
      </w:r>
      <w:r w:rsidRPr="006F242B">
        <w:rPr>
          <w:rFonts w:cs="David" w:hint="cs"/>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w:t>
      </w:r>
      <w:r w:rsidR="00E535C6" w:rsidRPr="006F242B">
        <w:rPr>
          <w:rFonts w:cs="David" w:hint="cs"/>
          <w:rtl/>
        </w:rPr>
        <w:t>ספק</w:t>
      </w:r>
      <w:r w:rsidRPr="006F242B">
        <w:rPr>
          <w:rFonts w:cs="David" w:hint="cs"/>
          <w:rtl/>
        </w:rPr>
        <w:t xml:space="preserve"> או מכל גורם אחר כלשהו שירותים כלל</w:t>
      </w:r>
      <w:r w:rsidR="00AC37F9" w:rsidRPr="006F242B">
        <w:rPr>
          <w:rFonts w:cs="David" w:hint="cs"/>
          <w:rtl/>
        </w:rPr>
        <w:t xml:space="preserve"> או לבטל חלק מן השירותים נשוא חוזה זה, לרבות שינוי בכמויות</w:t>
      </w:r>
      <w:r w:rsidRPr="006F242B">
        <w:rPr>
          <w:rFonts w:cs="David" w:hint="cs"/>
          <w:rtl/>
        </w:rPr>
        <w:t xml:space="preserve">, ולבצע שירותים אלו בעצמו, </w:t>
      </w:r>
      <w:proofErr w:type="spellStart"/>
      <w:r w:rsidRPr="006F242B">
        <w:rPr>
          <w:rFonts w:cs="David" w:hint="cs"/>
          <w:rtl/>
        </w:rPr>
        <w:t>הכל</w:t>
      </w:r>
      <w:proofErr w:type="spellEnd"/>
      <w:r w:rsidRPr="006F242B">
        <w:rPr>
          <w:rFonts w:cs="David" w:hint="cs"/>
          <w:rtl/>
        </w:rPr>
        <w:t xml:space="preserve"> לפי שיקול דעתו המוחלט של ה</w:t>
      </w:r>
      <w:r w:rsidR="004416B1" w:rsidRPr="006F242B">
        <w:rPr>
          <w:rFonts w:cs="David" w:hint="cs"/>
          <w:rtl/>
        </w:rPr>
        <w:t>מזמין</w:t>
      </w:r>
      <w:r w:rsidRPr="006F242B">
        <w:rPr>
          <w:rFonts w:cs="David" w:hint="cs"/>
          <w:rtl/>
        </w:rPr>
        <w:t>.</w:t>
      </w:r>
      <w:r w:rsidR="00E535C6" w:rsidRPr="006F242B">
        <w:rPr>
          <w:rFonts w:cs="David" w:hint="cs"/>
          <w:rtl/>
        </w:rPr>
        <w:t xml:space="preserve"> </w:t>
      </w:r>
    </w:p>
    <w:p w:rsidR="005C6712" w:rsidRPr="006F242B" w:rsidRDefault="00E535C6">
      <w:pPr>
        <w:spacing w:line="360" w:lineRule="auto"/>
        <w:ind w:left="189"/>
        <w:jc w:val="both"/>
        <w:rPr>
          <w:rFonts w:cs="David"/>
          <w:rtl/>
        </w:rPr>
      </w:pPr>
      <w:r w:rsidRPr="006F242B">
        <w:rPr>
          <w:rFonts w:cs="David" w:hint="cs"/>
          <w:rtl/>
        </w:rPr>
        <w:t xml:space="preserve"> </w:t>
      </w:r>
    </w:p>
    <w:p w:rsidR="005C6712" w:rsidRPr="006F242B" w:rsidRDefault="00776923">
      <w:pPr>
        <w:numPr>
          <w:ilvl w:val="0"/>
          <w:numId w:val="10"/>
        </w:numPr>
        <w:spacing w:line="360" w:lineRule="auto"/>
        <w:jc w:val="both"/>
        <w:rPr>
          <w:rFonts w:cs="David"/>
          <w:b/>
          <w:bCs/>
        </w:rPr>
      </w:pPr>
      <w:r w:rsidRPr="006F242B">
        <w:rPr>
          <w:rFonts w:cs="David"/>
          <w:b/>
          <w:bCs/>
          <w:rtl/>
        </w:rPr>
        <w:t>נציגי</w:t>
      </w:r>
      <w:r w:rsidRPr="006F242B">
        <w:rPr>
          <w:rFonts w:cs="David" w:hint="cs"/>
          <w:b/>
          <w:bCs/>
          <w:rtl/>
        </w:rPr>
        <w:t>ם</w:t>
      </w:r>
    </w:p>
    <w:p w:rsidR="005C6712" w:rsidRPr="006F242B" w:rsidRDefault="00776923" w:rsidP="00391512">
      <w:pPr>
        <w:numPr>
          <w:ilvl w:val="1"/>
          <w:numId w:val="10"/>
        </w:numPr>
        <w:tabs>
          <w:tab w:val="num" w:pos="746"/>
        </w:tabs>
        <w:spacing w:line="360" w:lineRule="auto"/>
        <w:jc w:val="both"/>
        <w:rPr>
          <w:rStyle w:val="a5"/>
          <w:rFonts w:cs="David"/>
          <w:sz w:val="20"/>
          <w:szCs w:val="24"/>
          <w:rtl/>
        </w:rPr>
      </w:pPr>
      <w:r w:rsidRPr="006F242B">
        <w:rPr>
          <w:rFonts w:cs="David"/>
          <w:b/>
          <w:bCs/>
          <w:rtl/>
        </w:rPr>
        <w:t>נציג ה</w:t>
      </w:r>
      <w:r w:rsidRPr="006F242B">
        <w:rPr>
          <w:rFonts w:cs="David" w:hint="cs"/>
          <w:b/>
          <w:bCs/>
          <w:rtl/>
        </w:rPr>
        <w:t>מזמין</w:t>
      </w:r>
      <w:r w:rsidR="001374C6" w:rsidRPr="006F242B">
        <w:rPr>
          <w:rFonts w:cs="David" w:hint="cs"/>
          <w:rtl/>
        </w:rPr>
        <w:t xml:space="preserve"> - </w:t>
      </w:r>
      <w:r w:rsidRPr="006F242B">
        <w:rPr>
          <w:rFonts w:cs="David"/>
          <w:rtl/>
        </w:rPr>
        <w:t xml:space="preserve">לצורך ביצוע חוזה זה </w:t>
      </w:r>
      <w:r w:rsidR="001374C6" w:rsidRPr="006F242B">
        <w:rPr>
          <w:rFonts w:cs="David" w:hint="cs"/>
          <w:rtl/>
        </w:rPr>
        <w:t xml:space="preserve">נציג המזמין </w:t>
      </w:r>
      <w:r w:rsidRPr="006F242B">
        <w:rPr>
          <w:rFonts w:cs="David" w:hint="cs"/>
          <w:rtl/>
        </w:rPr>
        <w:t xml:space="preserve">הוא </w:t>
      </w:r>
      <w:r w:rsidR="004B6E08" w:rsidRPr="006F242B">
        <w:rPr>
          <w:rFonts w:cs="David" w:hint="cs"/>
          <w:rtl/>
        </w:rPr>
        <w:t xml:space="preserve">נציג </w:t>
      </w:r>
      <w:r w:rsidR="00E535C6" w:rsidRPr="006F242B">
        <w:rPr>
          <w:rFonts w:cs="David" w:hint="cs"/>
          <w:rtl/>
        </w:rPr>
        <w:t>מנהלת השרות האזרחי</w:t>
      </w:r>
      <w:r w:rsidR="00391512" w:rsidRPr="006F242B">
        <w:rPr>
          <w:rFonts w:cs="David" w:hint="cs"/>
          <w:rtl/>
        </w:rPr>
        <w:t>-</w:t>
      </w:r>
      <w:r w:rsidR="00E535C6" w:rsidRPr="006F242B">
        <w:rPr>
          <w:rFonts w:cs="David" w:hint="cs"/>
          <w:rtl/>
        </w:rPr>
        <w:t>לאומי</w:t>
      </w:r>
      <w:r w:rsidR="004B6E08" w:rsidRPr="006F242B">
        <w:rPr>
          <w:rFonts w:cs="David" w:hint="cs"/>
          <w:rtl/>
        </w:rPr>
        <w:t xml:space="preserve"> </w:t>
      </w:r>
      <w:r w:rsidRPr="006F242B">
        <w:rPr>
          <w:rFonts w:cs="David"/>
          <w:rtl/>
        </w:rPr>
        <w:t>ו/או מי שיוסמך על ידו בכתב (להלן: "</w:t>
      </w:r>
      <w:r w:rsidRPr="006F242B">
        <w:rPr>
          <w:rFonts w:cs="David" w:hint="cs"/>
          <w:rtl/>
        </w:rPr>
        <w:t xml:space="preserve">נציג </w:t>
      </w:r>
      <w:r w:rsidR="004416B1" w:rsidRPr="006F242B">
        <w:rPr>
          <w:rFonts w:cs="David" w:hint="cs"/>
          <w:rtl/>
        </w:rPr>
        <w:t>המשרד</w:t>
      </w:r>
      <w:r w:rsidRPr="006F242B">
        <w:rPr>
          <w:rFonts w:cs="David" w:hint="cs"/>
          <w:rtl/>
        </w:rPr>
        <w:t>" / "</w:t>
      </w:r>
      <w:r w:rsidRPr="006F242B">
        <w:rPr>
          <w:rFonts w:cs="David"/>
          <w:rtl/>
        </w:rPr>
        <w:t>נציג ה</w:t>
      </w:r>
      <w:r w:rsidRPr="006F242B">
        <w:rPr>
          <w:rFonts w:cs="David" w:hint="cs"/>
          <w:rtl/>
        </w:rPr>
        <w:t>מזמין</w:t>
      </w:r>
      <w:r w:rsidRPr="006F242B">
        <w:rPr>
          <w:rFonts w:cs="David"/>
          <w:rtl/>
        </w:rPr>
        <w:t>"). המ</w:t>
      </w:r>
      <w:r w:rsidRPr="006F242B">
        <w:rPr>
          <w:rFonts w:cs="David" w:hint="cs"/>
          <w:rtl/>
        </w:rPr>
        <w:t>זמין</w:t>
      </w:r>
      <w:r w:rsidRPr="006F242B">
        <w:rPr>
          <w:rFonts w:cs="David"/>
          <w:rtl/>
        </w:rPr>
        <w:t xml:space="preserve"> רשאי להחליף את נציגו בכל עת על ידי מתן הודעה בכתב </w:t>
      </w:r>
      <w:r w:rsidR="00E535C6" w:rsidRPr="006F242B">
        <w:rPr>
          <w:rFonts w:cs="David" w:hint="cs"/>
          <w:rtl/>
        </w:rPr>
        <w:t>לספק</w:t>
      </w:r>
      <w:r w:rsidRPr="006F242B">
        <w:rPr>
          <w:rFonts w:cs="David"/>
          <w:rtl/>
        </w:rPr>
        <w:t>.</w:t>
      </w:r>
      <w:r w:rsidR="004B6E08" w:rsidRPr="006F242B">
        <w:rPr>
          <w:rStyle w:val="a5"/>
          <w:rtl/>
        </w:rPr>
        <w:t xml:space="preserve"> </w:t>
      </w:r>
    </w:p>
    <w:p w:rsidR="005C6712" w:rsidRPr="006F242B" w:rsidRDefault="005C6712">
      <w:pPr>
        <w:tabs>
          <w:tab w:val="num" w:pos="746"/>
        </w:tabs>
        <w:spacing w:line="360" w:lineRule="auto"/>
        <w:ind w:left="567"/>
        <w:jc w:val="both"/>
        <w:rPr>
          <w:rFonts w:cs="David"/>
        </w:rPr>
      </w:pPr>
    </w:p>
    <w:p w:rsidR="005C6712" w:rsidRPr="006F242B" w:rsidRDefault="00776923">
      <w:pPr>
        <w:numPr>
          <w:ilvl w:val="0"/>
          <w:numId w:val="10"/>
        </w:numPr>
        <w:spacing w:line="360" w:lineRule="auto"/>
        <w:jc w:val="both"/>
        <w:rPr>
          <w:rFonts w:cs="David"/>
        </w:rPr>
      </w:pPr>
      <w:bookmarkStart w:id="170" w:name="_Ref138397947"/>
      <w:bookmarkStart w:id="171" w:name="_Ref157046594"/>
      <w:r w:rsidRPr="006F242B">
        <w:rPr>
          <w:rFonts w:cs="David" w:hint="cs"/>
          <w:b/>
          <w:bCs/>
          <w:rtl/>
        </w:rPr>
        <w:t>אחריות</w:t>
      </w:r>
      <w:bookmarkEnd w:id="170"/>
      <w:bookmarkEnd w:id="171"/>
    </w:p>
    <w:p w:rsidR="005C6712" w:rsidRPr="006F242B" w:rsidRDefault="00776923">
      <w:pPr>
        <w:numPr>
          <w:ilvl w:val="1"/>
          <w:numId w:val="10"/>
        </w:numPr>
        <w:tabs>
          <w:tab w:val="num" w:pos="746"/>
        </w:tabs>
        <w:spacing w:line="360" w:lineRule="auto"/>
        <w:jc w:val="both"/>
        <w:rPr>
          <w:rFonts w:cs="David"/>
        </w:rPr>
      </w:pPr>
      <w:bookmarkStart w:id="172" w:name="_Ref236627030"/>
      <w:r w:rsidRPr="006F242B">
        <w:rPr>
          <w:rFonts w:cs="David" w:hint="cs"/>
          <w:rtl/>
        </w:rPr>
        <w:t>ה</w:t>
      </w:r>
      <w:r w:rsidR="00677D51" w:rsidRPr="006F242B">
        <w:rPr>
          <w:rFonts w:cs="David" w:hint="cs"/>
          <w:rtl/>
        </w:rPr>
        <w:t>ספק</w:t>
      </w:r>
      <w:r w:rsidRPr="006F242B">
        <w:rPr>
          <w:rFonts w:cs="David"/>
          <w:rtl/>
        </w:rPr>
        <w:t xml:space="preserve"> מתחייב לספק את השירותים המפורטים בהסכם, במכרז</w:t>
      </w:r>
      <w:r w:rsidR="006A4273" w:rsidRPr="006F242B">
        <w:rPr>
          <w:rFonts w:cs="David" w:hint="cs"/>
          <w:rtl/>
        </w:rPr>
        <w:t xml:space="preserve"> </w:t>
      </w:r>
      <w:r w:rsidR="00E67430" w:rsidRPr="006F242B">
        <w:rPr>
          <w:rFonts w:cs="David" w:hint="cs"/>
          <w:rtl/>
        </w:rPr>
        <w:t>וב</w:t>
      </w:r>
      <w:r w:rsidRPr="006F242B">
        <w:rPr>
          <w:rFonts w:cs="David"/>
          <w:rtl/>
        </w:rPr>
        <w:t>התאם לדרישות המ</w:t>
      </w:r>
      <w:r w:rsidRPr="006F242B">
        <w:rPr>
          <w:rFonts w:cs="David" w:hint="cs"/>
          <w:rtl/>
        </w:rPr>
        <w:t>זמין</w:t>
      </w:r>
      <w:r w:rsidR="00CB156A" w:rsidRPr="006F242B">
        <w:rPr>
          <w:rFonts w:cs="David" w:hint="cs"/>
          <w:rtl/>
        </w:rPr>
        <w:t>, ו</w:t>
      </w:r>
      <w:r w:rsidRPr="006F242B">
        <w:rPr>
          <w:rFonts w:cs="David" w:hint="cs"/>
          <w:rtl/>
        </w:rPr>
        <w:t>להוראות הסכם זה על נספחיו ולהוראות כל דין.</w:t>
      </w:r>
      <w:bookmarkEnd w:id="172"/>
    </w:p>
    <w:p w:rsidR="005C6712" w:rsidRPr="006F242B" w:rsidRDefault="004650B7">
      <w:pPr>
        <w:numPr>
          <w:ilvl w:val="1"/>
          <w:numId w:val="10"/>
        </w:numPr>
        <w:spacing w:line="360" w:lineRule="auto"/>
        <w:jc w:val="both"/>
        <w:outlineLvl w:val="1"/>
        <w:rPr>
          <w:rFonts w:cs="David"/>
        </w:rPr>
      </w:pPr>
      <w:r w:rsidRPr="006F242B">
        <w:rPr>
          <w:rFonts w:cs="David" w:hint="cs"/>
          <w:rtl/>
        </w:rPr>
        <w:t>ה</w:t>
      </w:r>
      <w:r w:rsidR="00677D51" w:rsidRPr="006F242B">
        <w:rPr>
          <w:rFonts w:cs="David" w:hint="cs"/>
          <w:rtl/>
        </w:rPr>
        <w:t>ספק</w:t>
      </w:r>
      <w:r w:rsidRPr="006F242B">
        <w:rPr>
          <w:rFonts w:cs="David" w:hint="cs"/>
          <w:rtl/>
        </w:rPr>
        <w:t xml:space="preserve"> מתחייב לספק את כל השירותים בעצמו ולא להסב את מחויבויותיו בהתאם להסכם זה לאחר. השירותים יבוצעו על ידי ה</w:t>
      </w:r>
      <w:r w:rsidR="00677D51" w:rsidRPr="006F242B">
        <w:rPr>
          <w:rFonts w:cs="David" w:hint="cs"/>
          <w:rtl/>
        </w:rPr>
        <w:t>ספק</w:t>
      </w:r>
      <w:r w:rsidRPr="006F242B">
        <w:rPr>
          <w:rFonts w:cs="David" w:hint="cs"/>
          <w:rtl/>
        </w:rPr>
        <w:t xml:space="preserve"> בעצמו ובאחריותו המקצועית.</w:t>
      </w:r>
    </w:p>
    <w:p w:rsidR="005C6712" w:rsidRPr="006F242B" w:rsidRDefault="0089377F">
      <w:pPr>
        <w:numPr>
          <w:ilvl w:val="1"/>
          <w:numId w:val="10"/>
        </w:numPr>
        <w:tabs>
          <w:tab w:val="num" w:pos="746"/>
        </w:tabs>
        <w:spacing w:line="360" w:lineRule="auto"/>
        <w:jc w:val="both"/>
        <w:rPr>
          <w:rFonts w:cs="David"/>
        </w:rPr>
      </w:pPr>
      <w:r w:rsidRPr="006F242B">
        <w:rPr>
          <w:rFonts w:cs="David" w:hint="cs"/>
          <w:rtl/>
        </w:rPr>
        <w:t>ה</w:t>
      </w:r>
      <w:r w:rsidR="00677D51" w:rsidRPr="006F242B">
        <w:rPr>
          <w:rFonts w:cs="David" w:hint="cs"/>
          <w:rtl/>
        </w:rPr>
        <w:t>ספק</w:t>
      </w:r>
      <w:r w:rsidRPr="006F242B">
        <w:rPr>
          <w:rFonts w:cs="David" w:hint="cs"/>
          <w:rtl/>
        </w:rPr>
        <w:t xml:space="preserve"> מצהיר בזאת כי </w:t>
      </w:r>
      <w:r w:rsidR="00677EDC" w:rsidRPr="006F242B">
        <w:rPr>
          <w:rFonts w:cs="David" w:hint="cs"/>
          <w:rtl/>
        </w:rPr>
        <w:t xml:space="preserve">הוא </w:t>
      </w:r>
      <w:r w:rsidRPr="006F242B">
        <w:rPr>
          <w:rFonts w:cs="David" w:hint="cs"/>
          <w:rtl/>
        </w:rPr>
        <w:t xml:space="preserve">מקבל את </w:t>
      </w:r>
      <w:r w:rsidR="006F5DF1" w:rsidRPr="006F242B">
        <w:rPr>
          <w:rFonts w:cs="David" w:hint="cs"/>
          <w:rtl/>
        </w:rPr>
        <w:t xml:space="preserve">כלל נהלי משרד </w:t>
      </w:r>
      <w:r w:rsidR="00677D51" w:rsidRPr="006F242B">
        <w:rPr>
          <w:rFonts w:cs="David" w:hint="cs"/>
          <w:rtl/>
        </w:rPr>
        <w:t>המדע והטכנולוגיה</w:t>
      </w:r>
      <w:r w:rsidR="006F5DF1" w:rsidRPr="006F242B">
        <w:rPr>
          <w:rFonts w:cs="David" w:hint="cs"/>
          <w:rtl/>
        </w:rPr>
        <w:t xml:space="preserve"> </w:t>
      </w:r>
      <w:r w:rsidRPr="006F242B">
        <w:rPr>
          <w:rFonts w:cs="David" w:hint="cs"/>
          <w:rtl/>
        </w:rPr>
        <w:t xml:space="preserve">כמחייבים וכמנחים בביצוע השירותים נשוא מכרז זה, וכי </w:t>
      </w:r>
      <w:r w:rsidR="006F5DF1" w:rsidRPr="006F242B">
        <w:rPr>
          <w:rFonts w:cs="David" w:hint="cs"/>
          <w:rtl/>
        </w:rPr>
        <w:t>הינם חלק מהסכם זה</w:t>
      </w:r>
      <w:r w:rsidRPr="006F242B">
        <w:rPr>
          <w:rFonts w:cs="David" w:hint="cs"/>
          <w:rtl/>
        </w:rPr>
        <w:t>.</w:t>
      </w:r>
      <w:r w:rsidR="006F5DF1" w:rsidRPr="006F242B">
        <w:rPr>
          <w:rFonts w:cs="David" w:hint="cs"/>
          <w:rtl/>
        </w:rPr>
        <w:t xml:space="preserve"> על ה</w:t>
      </w:r>
      <w:r w:rsidR="00677D51" w:rsidRPr="006F242B">
        <w:rPr>
          <w:rFonts w:cs="David" w:hint="cs"/>
          <w:rtl/>
        </w:rPr>
        <w:t>ספק</w:t>
      </w:r>
      <w:r w:rsidR="006F5DF1" w:rsidRPr="006F242B">
        <w:rPr>
          <w:rFonts w:cs="David" w:hint="cs"/>
          <w:rtl/>
        </w:rPr>
        <w:t xml:space="preserve"> חלה האחריות </w:t>
      </w:r>
      <w:r w:rsidRPr="006F242B">
        <w:rPr>
          <w:rFonts w:cs="David" w:hint="cs"/>
          <w:rtl/>
        </w:rPr>
        <w:t>ו</w:t>
      </w:r>
      <w:r w:rsidR="006F5DF1" w:rsidRPr="006F242B">
        <w:rPr>
          <w:rFonts w:cs="David" w:hint="cs"/>
          <w:rtl/>
        </w:rPr>
        <w:t>החובה למלא את כלל ההוראות וההנחיות המפורטים בהם.</w:t>
      </w:r>
      <w:r w:rsidR="00677D51" w:rsidRPr="006F242B">
        <w:rPr>
          <w:rFonts w:cs="David" w:hint="cs"/>
          <w:rtl/>
        </w:rPr>
        <w:t xml:space="preserve"> </w:t>
      </w:r>
    </w:p>
    <w:p w:rsidR="005C6712" w:rsidRPr="006F242B" w:rsidRDefault="004B6E08" w:rsidP="00391512">
      <w:pPr>
        <w:numPr>
          <w:ilvl w:val="1"/>
          <w:numId w:val="10"/>
        </w:numPr>
        <w:tabs>
          <w:tab w:val="num" w:pos="746"/>
        </w:tabs>
        <w:spacing w:line="360" w:lineRule="auto"/>
        <w:jc w:val="both"/>
        <w:rPr>
          <w:rFonts w:cs="David"/>
        </w:rPr>
      </w:pPr>
      <w:bookmarkStart w:id="173" w:name="_Ref235777568"/>
      <w:r w:rsidRPr="006F242B">
        <w:rPr>
          <w:rFonts w:cs="David" w:hint="cs"/>
          <w:rtl/>
        </w:rPr>
        <w:t xml:space="preserve">נציג </w:t>
      </w:r>
      <w:r w:rsidR="00677D51" w:rsidRPr="006F242B">
        <w:rPr>
          <w:rFonts w:cs="David" w:hint="cs"/>
          <w:rtl/>
        </w:rPr>
        <w:t>מנהלת השרות האזרחי</w:t>
      </w:r>
      <w:r w:rsidR="00391512" w:rsidRPr="006F242B">
        <w:rPr>
          <w:rFonts w:cs="David" w:hint="cs"/>
          <w:rtl/>
        </w:rPr>
        <w:t>-</w:t>
      </w:r>
      <w:r w:rsidR="00677D51" w:rsidRPr="006F242B">
        <w:rPr>
          <w:rFonts w:cs="David" w:hint="cs"/>
          <w:rtl/>
        </w:rPr>
        <w:t>לאומי</w:t>
      </w:r>
      <w:r w:rsidRPr="006F242B">
        <w:rPr>
          <w:rFonts w:cs="David" w:hint="cs"/>
          <w:rtl/>
        </w:rPr>
        <w:t xml:space="preserve"> </w:t>
      </w:r>
      <w:r w:rsidR="00ED7BFF" w:rsidRPr="006F242B">
        <w:rPr>
          <w:rFonts w:cs="David" w:hint="cs"/>
          <w:rtl/>
        </w:rPr>
        <w:t xml:space="preserve">הינו אחראי מטעם המזמין להעביר </w:t>
      </w:r>
      <w:r w:rsidR="00677D51" w:rsidRPr="006F242B">
        <w:rPr>
          <w:rFonts w:cs="David" w:hint="cs"/>
          <w:rtl/>
        </w:rPr>
        <w:t>לספק</w:t>
      </w:r>
      <w:r w:rsidR="00ED7BFF" w:rsidRPr="006F242B">
        <w:rPr>
          <w:rFonts w:cs="David" w:hint="cs"/>
          <w:rtl/>
        </w:rPr>
        <w:t xml:space="preserve"> הוראות והנחיות חדשות בכתב</w:t>
      </w:r>
      <w:r w:rsidR="00A37F30" w:rsidRPr="006F242B">
        <w:rPr>
          <w:rFonts w:cs="David" w:hint="cs"/>
          <w:rtl/>
        </w:rPr>
        <w:t xml:space="preserve"> לביצוע שירותים נוספים</w:t>
      </w:r>
      <w:r w:rsidR="008F45E9" w:rsidRPr="006F242B">
        <w:rPr>
          <w:rFonts w:cs="David" w:hint="cs"/>
          <w:rtl/>
        </w:rPr>
        <w:t xml:space="preserve"> ו/או פעילויות מיוחדות</w:t>
      </w:r>
      <w:r w:rsidR="00A37F30" w:rsidRPr="006F242B">
        <w:rPr>
          <w:rFonts w:cs="David" w:hint="cs"/>
          <w:rtl/>
        </w:rPr>
        <w:t xml:space="preserve">, </w:t>
      </w:r>
      <w:r w:rsidR="00ED7BFF" w:rsidRPr="006F242B">
        <w:rPr>
          <w:rFonts w:cs="David" w:hint="cs"/>
          <w:rtl/>
        </w:rPr>
        <w:t>ה</w:t>
      </w:r>
      <w:r w:rsidR="00EE1EB3" w:rsidRPr="006F242B">
        <w:rPr>
          <w:rFonts w:cs="David" w:hint="cs"/>
          <w:rtl/>
        </w:rPr>
        <w:t>ספק</w:t>
      </w:r>
      <w:r w:rsidR="00ED7BFF" w:rsidRPr="006F242B">
        <w:rPr>
          <w:rFonts w:cs="David" w:hint="cs"/>
          <w:rtl/>
        </w:rPr>
        <w:t xml:space="preserve"> </w:t>
      </w:r>
      <w:proofErr w:type="spellStart"/>
      <w:r w:rsidR="00ED7BFF" w:rsidRPr="006F242B">
        <w:rPr>
          <w:rFonts w:cs="David" w:hint="cs"/>
          <w:rtl/>
        </w:rPr>
        <w:t>מצידו</w:t>
      </w:r>
      <w:proofErr w:type="spellEnd"/>
      <w:r w:rsidR="00ED7BFF" w:rsidRPr="006F242B">
        <w:rPr>
          <w:rFonts w:cs="David" w:hint="cs"/>
          <w:rtl/>
        </w:rPr>
        <w:t xml:space="preserve"> אחראי על יישום וביצוע כלל ההוראות וההנחיות </w:t>
      </w:r>
      <w:proofErr w:type="spellStart"/>
      <w:r w:rsidR="00ED7BFF" w:rsidRPr="006F242B">
        <w:rPr>
          <w:rFonts w:cs="David" w:hint="cs"/>
          <w:rtl/>
        </w:rPr>
        <w:t>שינתנו</w:t>
      </w:r>
      <w:proofErr w:type="spellEnd"/>
      <w:r w:rsidR="00ED7BFF" w:rsidRPr="006F242B">
        <w:rPr>
          <w:rFonts w:cs="David" w:hint="cs"/>
          <w:rtl/>
        </w:rPr>
        <w:t xml:space="preserve"> ע"י </w:t>
      </w:r>
      <w:r w:rsidR="00EE1EB3" w:rsidRPr="006F242B">
        <w:rPr>
          <w:rFonts w:cs="David" w:hint="cs"/>
          <w:rtl/>
        </w:rPr>
        <w:t>נציג מנהלת השרות האזרחי</w:t>
      </w:r>
      <w:r w:rsidR="00391512" w:rsidRPr="006F242B">
        <w:rPr>
          <w:rFonts w:cs="David" w:hint="cs"/>
          <w:rtl/>
        </w:rPr>
        <w:t>-</w:t>
      </w:r>
      <w:r w:rsidR="00EE1EB3" w:rsidRPr="006F242B">
        <w:rPr>
          <w:rFonts w:cs="David" w:hint="cs"/>
          <w:rtl/>
        </w:rPr>
        <w:t xml:space="preserve">לאומי </w:t>
      </w:r>
      <w:r w:rsidR="00DD465F" w:rsidRPr="006F242B">
        <w:rPr>
          <w:rFonts w:cs="David" w:hint="cs"/>
          <w:rtl/>
        </w:rPr>
        <w:t xml:space="preserve">ו/או </w:t>
      </w:r>
      <w:r w:rsidR="00ED7BFF" w:rsidRPr="006F242B">
        <w:rPr>
          <w:rFonts w:cs="David" w:hint="cs"/>
          <w:rtl/>
        </w:rPr>
        <w:t>מי מטעמו.</w:t>
      </w:r>
      <w:bookmarkEnd w:id="173"/>
    </w:p>
    <w:p w:rsidR="005C6712" w:rsidRPr="006F242B" w:rsidRDefault="00776923">
      <w:pPr>
        <w:numPr>
          <w:ilvl w:val="1"/>
          <w:numId w:val="10"/>
        </w:numPr>
        <w:tabs>
          <w:tab w:val="num" w:pos="746"/>
        </w:tabs>
        <w:spacing w:line="360" w:lineRule="auto"/>
        <w:jc w:val="both"/>
        <w:rPr>
          <w:rFonts w:cs="David"/>
        </w:rPr>
      </w:pPr>
      <w:r w:rsidRPr="006F242B">
        <w:rPr>
          <w:rFonts w:cs="David" w:hint="cs"/>
          <w:rtl/>
        </w:rPr>
        <w:t>ה</w:t>
      </w:r>
      <w:r w:rsidR="00EE1EB3" w:rsidRPr="006F242B">
        <w:rPr>
          <w:rFonts w:cs="David" w:hint="cs"/>
          <w:rtl/>
        </w:rPr>
        <w:t>ספק</w:t>
      </w:r>
      <w:r w:rsidRPr="006F242B">
        <w:rPr>
          <w:rFonts w:cs="David"/>
          <w:rtl/>
        </w:rPr>
        <w:t xml:space="preserve"> מתחייב לספק את השירותים ברמה הגבוהה ביותר.</w:t>
      </w:r>
      <w:r w:rsidR="00EE1EB3" w:rsidRPr="006F242B">
        <w:rPr>
          <w:rFonts w:cs="David" w:hint="cs"/>
          <w:rtl/>
        </w:rPr>
        <w:t xml:space="preserve"> </w:t>
      </w:r>
    </w:p>
    <w:p w:rsidR="005C6712" w:rsidRPr="006F242B" w:rsidRDefault="004F10B4">
      <w:pPr>
        <w:numPr>
          <w:ilvl w:val="1"/>
          <w:numId w:val="10"/>
        </w:numPr>
        <w:tabs>
          <w:tab w:val="num" w:pos="746"/>
        </w:tabs>
        <w:spacing w:line="360" w:lineRule="auto"/>
        <w:jc w:val="both"/>
        <w:rPr>
          <w:rFonts w:cs="David"/>
        </w:rPr>
      </w:pPr>
      <w:r w:rsidRPr="006F242B">
        <w:rPr>
          <w:rFonts w:cs="David" w:hint="cs"/>
          <w:rtl/>
        </w:rPr>
        <w:t>במידה</w:t>
      </w:r>
      <w:r w:rsidR="00042F14" w:rsidRPr="006F242B">
        <w:rPr>
          <w:rFonts w:cs="David" w:hint="cs"/>
          <w:rtl/>
        </w:rPr>
        <w:t xml:space="preserve"> </w:t>
      </w:r>
      <w:r w:rsidRPr="006F242B">
        <w:rPr>
          <w:rFonts w:cs="David" w:hint="cs"/>
          <w:rtl/>
        </w:rPr>
        <w:t>ויורה</w:t>
      </w:r>
      <w:r w:rsidRPr="006F242B">
        <w:rPr>
          <w:rFonts w:cs="David"/>
          <w:rtl/>
        </w:rPr>
        <w:t xml:space="preserve"> המזמין ל</w:t>
      </w:r>
      <w:r w:rsidR="00EE1EB3" w:rsidRPr="006F242B">
        <w:rPr>
          <w:rFonts w:cs="David" w:hint="cs"/>
          <w:rtl/>
        </w:rPr>
        <w:t>ספק</w:t>
      </w:r>
      <w:r w:rsidRPr="006F242B">
        <w:rPr>
          <w:rFonts w:cs="David" w:hint="cs"/>
          <w:rtl/>
        </w:rPr>
        <w:t xml:space="preserve"> לבצע </w:t>
      </w:r>
      <w:r w:rsidRPr="006F242B">
        <w:rPr>
          <w:rFonts w:cs="David"/>
          <w:rtl/>
        </w:rPr>
        <w:t>שירותים</w:t>
      </w:r>
      <w:r w:rsidRPr="006F242B">
        <w:rPr>
          <w:rFonts w:cs="David" w:hint="cs"/>
          <w:rtl/>
        </w:rPr>
        <w:t xml:space="preserve"> נוספים</w:t>
      </w:r>
      <w:r w:rsidR="008F45E9" w:rsidRPr="006F242B">
        <w:rPr>
          <w:rFonts w:cs="David" w:hint="cs"/>
          <w:rtl/>
        </w:rPr>
        <w:t xml:space="preserve"> ו/או פעילויות מיוחדות</w:t>
      </w:r>
      <w:r w:rsidRPr="006F242B">
        <w:rPr>
          <w:rFonts w:cs="David" w:hint="cs"/>
          <w:rtl/>
        </w:rPr>
        <w:t xml:space="preserve"> במסגרת מכרז זה, </w:t>
      </w:r>
      <w:r w:rsidRPr="006F242B">
        <w:rPr>
          <w:rFonts w:cs="David"/>
          <w:rtl/>
        </w:rPr>
        <w:t>בנוסף ל</w:t>
      </w:r>
      <w:r w:rsidRPr="006F242B">
        <w:rPr>
          <w:rFonts w:cs="David" w:hint="cs"/>
          <w:rtl/>
        </w:rPr>
        <w:t>אלו ה</w:t>
      </w:r>
      <w:r w:rsidRPr="006F242B">
        <w:rPr>
          <w:rFonts w:cs="David"/>
          <w:rtl/>
        </w:rPr>
        <w:t>מפורט</w:t>
      </w:r>
      <w:r w:rsidRPr="006F242B">
        <w:rPr>
          <w:rFonts w:cs="David" w:hint="cs"/>
          <w:rtl/>
        </w:rPr>
        <w:t>ים</w:t>
      </w:r>
      <w:r w:rsidR="00042F14" w:rsidRPr="006F242B">
        <w:rPr>
          <w:rFonts w:cs="David" w:hint="cs"/>
          <w:rtl/>
        </w:rPr>
        <w:t xml:space="preserve"> </w:t>
      </w:r>
      <w:r w:rsidR="00FF762D" w:rsidRPr="006F242B">
        <w:rPr>
          <w:rFonts w:cs="David" w:hint="cs"/>
          <w:rtl/>
        </w:rPr>
        <w:t>במכרז</w:t>
      </w:r>
      <w:r w:rsidRPr="006F242B">
        <w:rPr>
          <w:rFonts w:cs="David"/>
          <w:rtl/>
        </w:rPr>
        <w:t>, מתחייב ה</w:t>
      </w:r>
      <w:r w:rsidR="00EE1EB3" w:rsidRPr="006F242B">
        <w:rPr>
          <w:rFonts w:cs="David" w:hint="cs"/>
          <w:rtl/>
        </w:rPr>
        <w:t>ספק</w:t>
      </w:r>
      <w:r w:rsidRPr="006F242B">
        <w:rPr>
          <w:rFonts w:cs="David"/>
          <w:rtl/>
        </w:rPr>
        <w:t xml:space="preserve"> כלפי המזמין, לבצע שירותים נוספים אלה</w:t>
      </w:r>
      <w:r w:rsidRPr="006F242B">
        <w:rPr>
          <w:rFonts w:cs="David" w:hint="cs"/>
          <w:rtl/>
        </w:rPr>
        <w:t>.</w:t>
      </w:r>
    </w:p>
    <w:p w:rsidR="005C6712" w:rsidRPr="006F242B" w:rsidRDefault="008625D7">
      <w:pPr>
        <w:numPr>
          <w:ilvl w:val="1"/>
          <w:numId w:val="10"/>
        </w:numPr>
        <w:tabs>
          <w:tab w:val="num" w:pos="746"/>
        </w:tabs>
        <w:spacing w:line="360" w:lineRule="auto"/>
        <w:jc w:val="both"/>
        <w:rPr>
          <w:rFonts w:cs="David"/>
        </w:rPr>
      </w:pPr>
      <w:r w:rsidRPr="006F242B">
        <w:rPr>
          <w:rFonts w:cs="David" w:hint="cs"/>
          <w:rtl/>
        </w:rPr>
        <w:t>למען הסר ספק, ביצוע שירותים נוספים ו/או פעילויות מיוחדות כאמור בסעיף זה, לא תוריד מאחריותו של ה</w:t>
      </w:r>
      <w:r w:rsidR="00EE1EB3" w:rsidRPr="006F242B">
        <w:rPr>
          <w:rFonts w:cs="David" w:hint="cs"/>
          <w:rtl/>
        </w:rPr>
        <w:t>ספק</w:t>
      </w:r>
      <w:r w:rsidRPr="006F242B">
        <w:rPr>
          <w:rFonts w:cs="David" w:hint="cs"/>
          <w:rtl/>
        </w:rPr>
        <w:t xml:space="preserve"> הזוכה לבצע את כלל השירותים הנדרשים ולעמוד בכלל </w:t>
      </w:r>
      <w:r w:rsidR="00DD465F" w:rsidRPr="006F242B">
        <w:rPr>
          <w:rFonts w:cs="David" w:hint="cs"/>
          <w:rtl/>
        </w:rPr>
        <w:t>היעדים והמטלות שהוטלו עליו מתקף מכרז זה</w:t>
      </w:r>
      <w:r w:rsidRPr="006F242B">
        <w:rPr>
          <w:rFonts w:cs="David" w:hint="cs"/>
          <w:rtl/>
        </w:rPr>
        <w:t>.</w:t>
      </w:r>
    </w:p>
    <w:p w:rsidR="005C6712" w:rsidRPr="006F242B" w:rsidRDefault="0089377F">
      <w:pPr>
        <w:numPr>
          <w:ilvl w:val="1"/>
          <w:numId w:val="10"/>
        </w:numPr>
        <w:tabs>
          <w:tab w:val="num" w:pos="746"/>
        </w:tabs>
        <w:spacing w:line="360" w:lineRule="auto"/>
        <w:jc w:val="both"/>
        <w:rPr>
          <w:rFonts w:cs="David"/>
        </w:rPr>
      </w:pPr>
      <w:r w:rsidRPr="006F242B">
        <w:rPr>
          <w:rFonts w:cs="David" w:hint="cs"/>
          <w:rtl/>
        </w:rPr>
        <w:t>ה</w:t>
      </w:r>
      <w:r w:rsidR="00EE1EB3" w:rsidRPr="006F242B">
        <w:rPr>
          <w:rFonts w:cs="David" w:hint="cs"/>
          <w:rtl/>
        </w:rPr>
        <w:t>ספק</w:t>
      </w:r>
      <w:r w:rsidRPr="006F242B">
        <w:rPr>
          <w:rFonts w:cs="David" w:hint="cs"/>
          <w:rtl/>
        </w:rPr>
        <w:t xml:space="preserve"> מצהיר בזאת כי ברורים לו טיב השירותים הנדרשים, היקפם ודרכי ביצועם, באופן הנדרש ע"י המזמין וכי קיבל את הסברים ככל שביקש בנוגע אליהם.</w:t>
      </w:r>
      <w:r w:rsidR="00EE1EB3" w:rsidRPr="006F242B">
        <w:rPr>
          <w:rFonts w:cs="David" w:hint="cs"/>
          <w:rtl/>
        </w:rPr>
        <w:t xml:space="preserve"> </w:t>
      </w:r>
    </w:p>
    <w:p w:rsidR="005C6712" w:rsidRPr="006F242B" w:rsidRDefault="005C6712">
      <w:pPr>
        <w:autoSpaceDE w:val="0"/>
        <w:autoSpaceDN w:val="0"/>
        <w:spacing w:before="120" w:after="120"/>
        <w:jc w:val="both"/>
        <w:rPr>
          <w:rFonts w:cs="David"/>
          <w:b/>
          <w:bCs/>
          <w:rtl/>
        </w:rPr>
      </w:pPr>
      <w:bookmarkStart w:id="174" w:name="_Ref138398005"/>
    </w:p>
    <w:p w:rsidR="005C6712" w:rsidRPr="006F242B" w:rsidRDefault="00776923">
      <w:pPr>
        <w:numPr>
          <w:ilvl w:val="0"/>
          <w:numId w:val="10"/>
        </w:numPr>
        <w:spacing w:line="360" w:lineRule="auto"/>
        <w:jc w:val="both"/>
        <w:rPr>
          <w:rFonts w:cs="David"/>
          <w:b/>
          <w:bCs/>
        </w:rPr>
      </w:pPr>
      <w:r w:rsidRPr="006F242B">
        <w:rPr>
          <w:rFonts w:cs="David" w:hint="cs"/>
          <w:b/>
          <w:bCs/>
          <w:rtl/>
        </w:rPr>
        <w:t>נזיקין  לגוף או לרכוש</w:t>
      </w:r>
    </w:p>
    <w:p w:rsidR="005C6712" w:rsidRPr="006F242B" w:rsidRDefault="00776923">
      <w:pPr>
        <w:numPr>
          <w:ilvl w:val="1"/>
          <w:numId w:val="10"/>
        </w:numPr>
        <w:tabs>
          <w:tab w:val="num" w:pos="746"/>
        </w:tabs>
        <w:spacing w:line="360" w:lineRule="auto"/>
        <w:jc w:val="both"/>
        <w:rPr>
          <w:rFonts w:cs="David"/>
        </w:rPr>
      </w:pPr>
      <w:r w:rsidRPr="006F242B">
        <w:rPr>
          <w:rFonts w:cs="David" w:hint="cs"/>
          <w:rtl/>
        </w:rPr>
        <w:t>ה</w:t>
      </w:r>
      <w:r w:rsidR="00EE1EB3" w:rsidRPr="006F242B">
        <w:rPr>
          <w:rFonts w:cs="David" w:hint="cs"/>
          <w:rtl/>
        </w:rPr>
        <w:t xml:space="preserve">ספק </w:t>
      </w:r>
      <w:r w:rsidRPr="006F242B">
        <w:rPr>
          <w:rFonts w:cs="David" w:hint="cs"/>
          <w:rtl/>
        </w:rPr>
        <w:t xml:space="preserve">יהיה אחראי לכל </w:t>
      </w:r>
      <w:r w:rsidR="00EA4A86" w:rsidRPr="006F242B">
        <w:rPr>
          <w:rFonts w:cs="David" w:hint="cs"/>
          <w:rtl/>
        </w:rPr>
        <w:t xml:space="preserve">נזק לגוף וכן מוות או/ו כל </w:t>
      </w:r>
      <w:r w:rsidRPr="006F242B">
        <w:rPr>
          <w:rFonts w:cs="David" w:hint="cs"/>
          <w:rtl/>
        </w:rPr>
        <w:t>נזק או אובדן</w:t>
      </w:r>
      <w:r w:rsidR="00EA4A86" w:rsidRPr="006F242B">
        <w:rPr>
          <w:rFonts w:cs="David" w:hint="cs"/>
          <w:rtl/>
        </w:rPr>
        <w:t xml:space="preserve"> לכל רכוש ולכל אדם</w:t>
      </w:r>
      <w:r w:rsidRPr="006F242B">
        <w:rPr>
          <w:rFonts w:cs="David" w:hint="cs"/>
          <w:rtl/>
        </w:rPr>
        <w:t>, שייגרמו תוך כדי מתן השירותים</w:t>
      </w:r>
      <w:r w:rsidR="00042F14" w:rsidRPr="006F242B">
        <w:rPr>
          <w:rFonts w:cs="David" w:hint="cs"/>
          <w:rtl/>
        </w:rPr>
        <w:t xml:space="preserve"> </w:t>
      </w:r>
      <w:r w:rsidRPr="006F242B">
        <w:rPr>
          <w:rFonts w:cs="David"/>
          <w:rtl/>
        </w:rPr>
        <w:t>כתוצאה ישירה או עקיפה מהפעלתו של הסכם זה</w:t>
      </w:r>
      <w:r w:rsidRPr="006F242B">
        <w:rPr>
          <w:rFonts w:cs="David" w:hint="cs"/>
          <w:rtl/>
        </w:rPr>
        <w:t>, עקב רשלנותו/שוגג ו/או רשלנות/שוגג של מי מאנשיו ו/או עובדיו ו/או מי משלוחיו</w:t>
      </w:r>
      <w:r w:rsidR="00042F14" w:rsidRPr="006F242B">
        <w:rPr>
          <w:rFonts w:cs="David" w:hint="cs"/>
          <w:rtl/>
        </w:rPr>
        <w:t xml:space="preserve"> </w:t>
      </w:r>
      <w:r w:rsidRPr="006F242B">
        <w:rPr>
          <w:rFonts w:cs="David" w:hint="cs"/>
          <w:rtl/>
        </w:rPr>
        <w:t>בכל הקשור להוראות חוזה זה,</w:t>
      </w:r>
      <w:r w:rsidR="00042F14" w:rsidRPr="006F242B">
        <w:rPr>
          <w:rFonts w:cs="David" w:hint="cs"/>
          <w:rtl/>
        </w:rPr>
        <w:t xml:space="preserve"> </w:t>
      </w:r>
      <w:r w:rsidRPr="006F242B">
        <w:rPr>
          <w:rFonts w:cs="David" w:hint="cs"/>
          <w:rtl/>
        </w:rPr>
        <w:t>או לגופו ו/או לרכושו של כל צד שלישי אחר, וינקוט בכל האמצעים המעשיים למניעתם.</w:t>
      </w:r>
    </w:p>
    <w:p w:rsidR="005C6712" w:rsidRPr="006F242B" w:rsidRDefault="00776923">
      <w:pPr>
        <w:numPr>
          <w:ilvl w:val="1"/>
          <w:numId w:val="10"/>
        </w:numPr>
        <w:tabs>
          <w:tab w:val="num" w:pos="746"/>
        </w:tabs>
        <w:spacing w:line="360" w:lineRule="auto"/>
        <w:jc w:val="both"/>
        <w:rPr>
          <w:rFonts w:cs="David"/>
        </w:rPr>
      </w:pPr>
      <w:r w:rsidRPr="006F242B">
        <w:rPr>
          <w:rFonts w:cs="David"/>
          <w:rtl/>
        </w:rPr>
        <w:t>מוסכם בין הצדדים כי ה</w:t>
      </w:r>
      <w:r w:rsidR="004416B1" w:rsidRPr="006F242B">
        <w:rPr>
          <w:rFonts w:cs="David"/>
          <w:rtl/>
        </w:rPr>
        <w:t>מזמין</w:t>
      </w:r>
      <w:r w:rsidRPr="006F242B">
        <w:rPr>
          <w:rFonts w:cs="David"/>
          <w:rtl/>
        </w:rPr>
        <w:t xml:space="preserve"> לא </w:t>
      </w:r>
      <w:proofErr w:type="spellStart"/>
      <w:r w:rsidRPr="006F242B">
        <w:rPr>
          <w:rFonts w:cs="David"/>
          <w:rtl/>
        </w:rPr>
        <w:t>ישא</w:t>
      </w:r>
      <w:proofErr w:type="spellEnd"/>
      <w:r w:rsidRPr="006F242B">
        <w:rPr>
          <w:rFonts w:cs="David"/>
          <w:rtl/>
        </w:rPr>
        <w:t xml:space="preserve"> בכל תשלום, הוצאה או נזק מכל סיבה שהיא שייגרמו לגופו או רכושו של </w:t>
      </w:r>
      <w:r w:rsidRPr="006F242B">
        <w:rPr>
          <w:rFonts w:cs="David" w:hint="cs"/>
          <w:rtl/>
        </w:rPr>
        <w:t>ה</w:t>
      </w:r>
      <w:r w:rsidR="00EE1EB3" w:rsidRPr="006F242B">
        <w:rPr>
          <w:rFonts w:cs="David" w:hint="cs"/>
          <w:rtl/>
        </w:rPr>
        <w:t>ספק</w:t>
      </w:r>
      <w:r w:rsidRPr="006F242B">
        <w:rPr>
          <w:rFonts w:cs="David"/>
          <w:rtl/>
        </w:rPr>
        <w:t xml:space="preserve"> או מי מטעמו או לגוף או רכוש עובדיו או של העובדים מטעמו או לרכוש ה</w:t>
      </w:r>
      <w:r w:rsidR="004416B1" w:rsidRPr="006F242B">
        <w:rPr>
          <w:rFonts w:cs="David"/>
          <w:rtl/>
        </w:rPr>
        <w:t>מזמין</w:t>
      </w:r>
      <w:r w:rsidRPr="006F242B">
        <w:rPr>
          <w:rFonts w:cs="David"/>
          <w:rtl/>
        </w:rPr>
        <w:t xml:space="preserve"> או לגופו או רכושו של כל אדם אחר כתוצאה ישירה או עקיפה מהפעלתו של הסכם זה; וכי אחריות זו תחול על </w:t>
      </w:r>
      <w:r w:rsidRPr="006F242B">
        <w:rPr>
          <w:rFonts w:cs="David" w:hint="cs"/>
          <w:rtl/>
        </w:rPr>
        <w:t>ה</w:t>
      </w:r>
      <w:r w:rsidR="00EE1EB3" w:rsidRPr="006F242B">
        <w:rPr>
          <w:rFonts w:cs="David" w:hint="cs"/>
          <w:rtl/>
        </w:rPr>
        <w:t>ספק</w:t>
      </w:r>
      <w:r w:rsidRPr="006F242B">
        <w:rPr>
          <w:rFonts w:cs="David"/>
          <w:rtl/>
        </w:rPr>
        <w:t xml:space="preserve"> בלבד.</w:t>
      </w:r>
      <w:r w:rsidR="00EE1EB3" w:rsidRPr="006F242B">
        <w:rPr>
          <w:rFonts w:cs="David" w:hint="cs"/>
          <w:rtl/>
        </w:rPr>
        <w:t xml:space="preserve"> </w:t>
      </w:r>
    </w:p>
    <w:p w:rsidR="005C6712" w:rsidRPr="006F242B" w:rsidRDefault="00816A86">
      <w:pPr>
        <w:numPr>
          <w:ilvl w:val="1"/>
          <w:numId w:val="10"/>
        </w:numPr>
        <w:tabs>
          <w:tab w:val="num" w:pos="746"/>
        </w:tabs>
        <w:spacing w:line="360" w:lineRule="auto"/>
        <w:jc w:val="both"/>
        <w:rPr>
          <w:rFonts w:cs="David"/>
        </w:rPr>
      </w:pPr>
      <w:r w:rsidRPr="006F242B">
        <w:rPr>
          <w:rFonts w:cs="David" w:hint="cs"/>
          <w:rtl/>
        </w:rPr>
        <w:t>בכל מקרה שה</w:t>
      </w:r>
      <w:r w:rsidR="00EE1EB3" w:rsidRPr="006F242B">
        <w:rPr>
          <w:rFonts w:cs="David" w:hint="cs"/>
          <w:rtl/>
        </w:rPr>
        <w:t>ספק</w:t>
      </w:r>
      <w:r w:rsidRPr="006F242B">
        <w:rPr>
          <w:rFonts w:cs="David" w:hint="cs"/>
          <w:rtl/>
        </w:rPr>
        <w:t xml:space="preserve">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w:t>
      </w:r>
      <w:r w:rsidR="00EE1EB3" w:rsidRPr="006F242B">
        <w:rPr>
          <w:rFonts w:cs="David" w:hint="cs"/>
          <w:rtl/>
        </w:rPr>
        <w:t>ספק</w:t>
      </w:r>
      <w:r w:rsidRPr="006F242B">
        <w:rPr>
          <w:rFonts w:cs="David" w:hint="cs"/>
          <w:rtl/>
        </w:rPr>
        <w:t xml:space="preserve"> לפצות את המזמין בגין הנזקים  ו/או ההוצאות שיגרמו לו.</w:t>
      </w:r>
      <w:r w:rsidR="00EE1EB3" w:rsidRPr="006F242B">
        <w:rPr>
          <w:rFonts w:cs="David" w:hint="cs"/>
          <w:rtl/>
        </w:rPr>
        <w:t xml:space="preserve"> </w:t>
      </w:r>
    </w:p>
    <w:p w:rsidR="005C6712" w:rsidRPr="006F242B" w:rsidRDefault="00776923">
      <w:pPr>
        <w:numPr>
          <w:ilvl w:val="1"/>
          <w:numId w:val="10"/>
        </w:numPr>
        <w:tabs>
          <w:tab w:val="num" w:pos="746"/>
        </w:tabs>
        <w:spacing w:line="360" w:lineRule="auto"/>
        <w:jc w:val="both"/>
        <w:rPr>
          <w:rFonts w:cs="David"/>
        </w:rPr>
      </w:pPr>
      <w:r w:rsidRPr="006F242B">
        <w:rPr>
          <w:rFonts w:cs="David" w:hint="cs"/>
          <w:rtl/>
        </w:rPr>
        <w:t>ה</w:t>
      </w:r>
      <w:r w:rsidR="00EE1EB3" w:rsidRPr="006F242B">
        <w:rPr>
          <w:rFonts w:cs="David" w:hint="cs"/>
          <w:rtl/>
        </w:rPr>
        <w:t>ספק</w:t>
      </w:r>
      <w:r w:rsidRPr="006F242B">
        <w:rPr>
          <w:rFonts w:cs="David"/>
          <w:rtl/>
        </w:rPr>
        <w:t xml:space="preserve"> מתחייב לשפות את ה</w:t>
      </w:r>
      <w:r w:rsidR="004416B1" w:rsidRPr="006F242B">
        <w:rPr>
          <w:rFonts w:cs="David"/>
          <w:rtl/>
        </w:rPr>
        <w:t>מזמין</w:t>
      </w:r>
      <w:r w:rsidRPr="006F242B">
        <w:rPr>
          <w:rFonts w:cs="David"/>
          <w:rtl/>
        </w:rPr>
        <w:t xml:space="preserve"> על כל נזק, תשלום או הוצאה שייגרמו לו מכל סיבה שהיא הנובעים ממעשיו או מחדליו של </w:t>
      </w:r>
      <w:r w:rsidRPr="006F242B">
        <w:rPr>
          <w:rFonts w:cs="David" w:hint="cs"/>
          <w:rtl/>
        </w:rPr>
        <w:t>ה</w:t>
      </w:r>
      <w:r w:rsidR="00EE1EB3" w:rsidRPr="006F242B">
        <w:rPr>
          <w:rFonts w:cs="David" w:hint="cs"/>
          <w:rtl/>
        </w:rPr>
        <w:t>ספק</w:t>
      </w:r>
      <w:r w:rsidRPr="006F242B">
        <w:rPr>
          <w:rFonts w:cs="David"/>
          <w:rtl/>
        </w:rPr>
        <w:t xml:space="preserve"> כתוצאה ישירה או עקיפה מהפעלתו של הסכם זה, מיד עם קבלת הודעה על כך מאת ה</w:t>
      </w:r>
      <w:r w:rsidR="004416B1" w:rsidRPr="006F242B">
        <w:rPr>
          <w:rFonts w:cs="David"/>
          <w:rtl/>
        </w:rPr>
        <w:t>מזמין</w:t>
      </w:r>
      <w:r w:rsidRPr="006F242B">
        <w:rPr>
          <w:rFonts w:cs="David"/>
          <w:rtl/>
        </w:rPr>
        <w:t>.</w:t>
      </w:r>
      <w:r w:rsidR="00EE1EB3" w:rsidRPr="006F242B">
        <w:rPr>
          <w:rFonts w:cs="David" w:hint="cs"/>
          <w:rtl/>
        </w:rPr>
        <w:t xml:space="preserve"> </w:t>
      </w:r>
    </w:p>
    <w:p w:rsidR="005C6712" w:rsidRPr="006F242B" w:rsidRDefault="00816A86">
      <w:pPr>
        <w:numPr>
          <w:ilvl w:val="1"/>
          <w:numId w:val="10"/>
        </w:numPr>
        <w:tabs>
          <w:tab w:val="num" w:pos="746"/>
        </w:tabs>
        <w:spacing w:line="360" w:lineRule="auto"/>
        <w:jc w:val="both"/>
        <w:rPr>
          <w:rFonts w:cs="David"/>
        </w:rPr>
      </w:pPr>
      <w:r w:rsidRPr="006F242B">
        <w:rPr>
          <w:rFonts w:cs="David" w:hint="cs"/>
          <w:rtl/>
        </w:rPr>
        <w:t>ה</w:t>
      </w:r>
      <w:r w:rsidR="00EE1EB3" w:rsidRPr="006F242B">
        <w:rPr>
          <w:rFonts w:cs="David" w:hint="cs"/>
          <w:rtl/>
        </w:rPr>
        <w:t>ספק</w:t>
      </w:r>
      <w:r w:rsidRPr="006F242B">
        <w:rPr>
          <w:rFonts w:cs="David" w:hint="cs"/>
          <w:rtl/>
        </w:rPr>
        <w:t xml:space="preserve"> מתחייב להשלים ולתקן כל נזק או אובדן שנגרמו כאמור לעיל , במועד הק</w:t>
      </w:r>
      <w:r w:rsidR="00F31F6C" w:rsidRPr="006F242B">
        <w:rPr>
          <w:rFonts w:cs="David" w:hint="cs"/>
          <w:rtl/>
        </w:rPr>
        <w:t>ר</w:t>
      </w:r>
      <w:r w:rsidRPr="006F242B">
        <w:rPr>
          <w:rFonts w:cs="David" w:hint="cs"/>
          <w:rtl/>
        </w:rPr>
        <w:t>וב ב</w:t>
      </w:r>
      <w:r w:rsidR="00F31F6C" w:rsidRPr="006F242B">
        <w:rPr>
          <w:rFonts w:cs="David" w:hint="cs"/>
          <w:rtl/>
        </w:rPr>
        <w:t>יו</w:t>
      </w:r>
      <w:r w:rsidRPr="006F242B">
        <w:rPr>
          <w:rFonts w:cs="David" w:hint="cs"/>
          <w:rtl/>
        </w:rPr>
        <w:t xml:space="preserve">תר לאחר </w:t>
      </w:r>
      <w:proofErr w:type="spellStart"/>
      <w:r w:rsidRPr="006F242B">
        <w:rPr>
          <w:rFonts w:cs="David" w:hint="cs"/>
          <w:rtl/>
        </w:rPr>
        <w:t>קרותם</w:t>
      </w:r>
      <w:proofErr w:type="spellEnd"/>
      <w:r w:rsidRPr="006F242B">
        <w:rPr>
          <w:rFonts w:cs="David" w:hint="cs"/>
          <w:rtl/>
        </w:rPr>
        <w:t>, אך אין בכך לגרוע מזכות המזמין לתקן את הנזק לאחר שה</w:t>
      </w:r>
      <w:r w:rsidR="00EE1EB3" w:rsidRPr="006F242B">
        <w:rPr>
          <w:rFonts w:cs="David" w:hint="cs"/>
          <w:rtl/>
        </w:rPr>
        <w:t>ספק</w:t>
      </w:r>
      <w:r w:rsidRPr="006F242B">
        <w:rPr>
          <w:rFonts w:cs="David" w:hint="cs"/>
          <w:rtl/>
        </w:rPr>
        <w:t xml:space="preserve"> לא עשה כן בהקדם ולחייבו בתשלום הוצאותיו.</w:t>
      </w:r>
    </w:p>
    <w:p w:rsidR="005C6712" w:rsidRPr="006F242B" w:rsidRDefault="00EA4A86">
      <w:pPr>
        <w:numPr>
          <w:ilvl w:val="1"/>
          <w:numId w:val="10"/>
        </w:numPr>
        <w:tabs>
          <w:tab w:val="num" w:pos="746"/>
        </w:tabs>
        <w:spacing w:line="360" w:lineRule="auto"/>
        <w:jc w:val="both"/>
        <w:rPr>
          <w:rFonts w:cs="David"/>
          <w:rtl/>
        </w:rPr>
      </w:pPr>
      <w:r w:rsidRPr="006F242B">
        <w:rPr>
          <w:rFonts w:cs="David" w:hint="cs"/>
          <w:rtl/>
        </w:rPr>
        <w:t>בכפוף לאמור בסעיף זה לעיל, במידה ושילם המזמין סכומים כלשהם בגין תביעות או מאורעות הנזכרים בסעיף זה, בהתאם להסכם זה, יהא המזמין זכאי לפיצוי מלא מאת ה</w:t>
      </w:r>
      <w:r w:rsidR="00EE1EB3" w:rsidRPr="006F242B">
        <w:rPr>
          <w:rFonts w:cs="David" w:hint="cs"/>
          <w:rtl/>
        </w:rPr>
        <w:t>ספק</w:t>
      </w:r>
      <w:r w:rsidRPr="006F242B">
        <w:rPr>
          <w:rFonts w:cs="David" w:hint="cs"/>
          <w:rtl/>
        </w:rPr>
        <w:t xml:space="preserve"> בגין כל סכום ששילם בתוספת הוצאותיו המשפטיות ושכר טרחת עו"ד וה</w:t>
      </w:r>
      <w:r w:rsidR="00EE1EB3" w:rsidRPr="006F242B">
        <w:rPr>
          <w:rFonts w:cs="David" w:hint="cs"/>
          <w:rtl/>
        </w:rPr>
        <w:t>ספק</w:t>
      </w:r>
      <w:r w:rsidRPr="006F242B">
        <w:rPr>
          <w:rFonts w:cs="David" w:hint="cs"/>
          <w:rtl/>
        </w:rPr>
        <w:t xml:space="preserve"> ישלם לו סכומים אלה מיד לאחר שהמזמין יגיש לו דרישה ובה פירוט ההוצאות שנגרמו לו כאמור ובלבד שההוצאות תהיינה סבירות.</w:t>
      </w:r>
      <w:r w:rsidR="00EE1EB3" w:rsidRPr="006F242B">
        <w:rPr>
          <w:rFonts w:cs="David" w:hint="cs"/>
          <w:rtl/>
        </w:rPr>
        <w:t xml:space="preserve">  </w:t>
      </w:r>
    </w:p>
    <w:p w:rsidR="005C6712" w:rsidRPr="006F242B" w:rsidRDefault="005C6712">
      <w:pPr>
        <w:tabs>
          <w:tab w:val="num" w:pos="845"/>
          <w:tab w:val="num" w:pos="926"/>
        </w:tabs>
        <w:spacing w:line="360" w:lineRule="auto"/>
        <w:ind w:left="386"/>
        <w:jc w:val="both"/>
        <w:rPr>
          <w:rFonts w:cs="David"/>
          <w:rtl/>
        </w:rPr>
      </w:pPr>
    </w:p>
    <w:p w:rsidR="005C6712" w:rsidRPr="006F242B" w:rsidRDefault="0021274E">
      <w:pPr>
        <w:numPr>
          <w:ilvl w:val="0"/>
          <w:numId w:val="10"/>
        </w:numPr>
        <w:tabs>
          <w:tab w:val="num" w:pos="927"/>
        </w:tabs>
        <w:spacing w:line="360" w:lineRule="auto"/>
        <w:jc w:val="both"/>
        <w:rPr>
          <w:rFonts w:cs="David"/>
          <w:b/>
          <w:bCs/>
        </w:rPr>
      </w:pPr>
      <w:bookmarkStart w:id="175" w:name="_Ref235876543"/>
      <w:bookmarkEnd w:id="174"/>
      <w:r w:rsidRPr="006F242B">
        <w:rPr>
          <w:rFonts w:cs="David" w:hint="cs"/>
          <w:b/>
          <w:bCs/>
          <w:rtl/>
        </w:rPr>
        <w:t>בקרה</w:t>
      </w:r>
      <w:r w:rsidR="00776923" w:rsidRPr="006F242B">
        <w:rPr>
          <w:rFonts w:cs="David" w:hint="cs"/>
          <w:b/>
          <w:bCs/>
          <w:rtl/>
        </w:rPr>
        <w:t xml:space="preserve"> ופיקוח</w:t>
      </w:r>
      <w:bookmarkEnd w:id="175"/>
    </w:p>
    <w:p w:rsidR="005C6712" w:rsidRPr="006F242B" w:rsidRDefault="00D214BD" w:rsidP="00391512">
      <w:pPr>
        <w:numPr>
          <w:ilvl w:val="1"/>
          <w:numId w:val="10"/>
        </w:numPr>
        <w:tabs>
          <w:tab w:val="num" w:pos="746"/>
        </w:tabs>
        <w:spacing w:line="360" w:lineRule="auto"/>
        <w:ind w:left="746" w:hanging="557"/>
        <w:jc w:val="both"/>
        <w:rPr>
          <w:rFonts w:cs="David"/>
        </w:rPr>
      </w:pPr>
      <w:r w:rsidRPr="006F242B">
        <w:rPr>
          <w:rFonts w:cs="David" w:hint="cs"/>
          <w:rtl/>
        </w:rPr>
        <w:t>מבלי לגרוע מכל התחייבויותיו ו/או תפקידיו של ה</w:t>
      </w:r>
      <w:r w:rsidR="00EE1EB3" w:rsidRPr="006F242B">
        <w:rPr>
          <w:rFonts w:cs="David" w:hint="cs"/>
          <w:rtl/>
        </w:rPr>
        <w:t>ספק</w:t>
      </w:r>
      <w:r w:rsidRPr="006F242B">
        <w:rPr>
          <w:rFonts w:cs="David" w:hint="cs"/>
          <w:rtl/>
        </w:rPr>
        <w:t xml:space="preserve"> ע"פ הסכם זה מובהר כי </w:t>
      </w:r>
      <w:r w:rsidR="00F44BD5" w:rsidRPr="006F242B">
        <w:rPr>
          <w:rFonts w:cs="David" w:hint="cs"/>
          <w:rtl/>
        </w:rPr>
        <w:t>ל</w:t>
      </w:r>
      <w:r w:rsidR="00EE1EB3" w:rsidRPr="006F242B">
        <w:rPr>
          <w:rFonts w:cs="David" w:hint="cs"/>
          <w:rtl/>
        </w:rPr>
        <w:t>נציג מנהלת השרות האזרחי</w:t>
      </w:r>
      <w:r w:rsidR="00391512" w:rsidRPr="006F242B">
        <w:rPr>
          <w:rFonts w:cs="David" w:hint="cs"/>
          <w:rtl/>
        </w:rPr>
        <w:t>-</w:t>
      </w:r>
      <w:r w:rsidR="00EE1EB3" w:rsidRPr="006F242B">
        <w:rPr>
          <w:rFonts w:cs="David" w:hint="cs"/>
          <w:rtl/>
        </w:rPr>
        <w:t>לאומי</w:t>
      </w:r>
      <w:r w:rsidR="00F44BD5" w:rsidRPr="006F242B">
        <w:rPr>
          <w:rFonts w:cs="David" w:hint="cs"/>
          <w:rtl/>
        </w:rPr>
        <w:t xml:space="preserve"> </w:t>
      </w:r>
      <w:r w:rsidR="002D3B55" w:rsidRPr="006F242B">
        <w:rPr>
          <w:rFonts w:cs="David" w:hint="cs"/>
          <w:rtl/>
        </w:rPr>
        <w:t>ו/או למי מטעמו</w:t>
      </w:r>
      <w:r w:rsidRPr="006F242B">
        <w:rPr>
          <w:rFonts w:cs="David" w:hint="cs"/>
          <w:rtl/>
        </w:rPr>
        <w:t xml:space="preserve"> סמכויות פיקוח על ביצוע השירותים </w:t>
      </w:r>
      <w:r w:rsidR="00076186" w:rsidRPr="006F242B">
        <w:rPr>
          <w:rFonts w:cs="David" w:hint="cs"/>
          <w:rtl/>
        </w:rPr>
        <w:t>של</w:t>
      </w:r>
      <w:r w:rsidR="00161859" w:rsidRPr="006F242B">
        <w:rPr>
          <w:rFonts w:cs="David" w:hint="cs"/>
          <w:rtl/>
        </w:rPr>
        <w:t xml:space="preserve"> ה</w:t>
      </w:r>
      <w:r w:rsidR="00EE1EB3" w:rsidRPr="006F242B">
        <w:rPr>
          <w:rFonts w:cs="David" w:hint="cs"/>
          <w:rtl/>
        </w:rPr>
        <w:t>ספק</w:t>
      </w:r>
      <w:r w:rsidR="00161859" w:rsidRPr="006F242B">
        <w:rPr>
          <w:rFonts w:cs="David" w:hint="cs"/>
          <w:rtl/>
        </w:rPr>
        <w:t>.</w:t>
      </w:r>
    </w:p>
    <w:p w:rsidR="005C6712" w:rsidRPr="006F242B" w:rsidRDefault="00776923" w:rsidP="00391512">
      <w:pPr>
        <w:numPr>
          <w:ilvl w:val="1"/>
          <w:numId w:val="10"/>
        </w:numPr>
        <w:tabs>
          <w:tab w:val="num" w:pos="746"/>
        </w:tabs>
        <w:spacing w:line="360" w:lineRule="auto"/>
        <w:ind w:left="746" w:hanging="557"/>
        <w:jc w:val="both"/>
        <w:rPr>
          <w:rFonts w:cs="David"/>
        </w:rPr>
      </w:pPr>
      <w:r w:rsidRPr="006F242B">
        <w:rPr>
          <w:rFonts w:cs="David" w:hint="cs"/>
          <w:rtl/>
        </w:rPr>
        <w:t>ה</w:t>
      </w:r>
      <w:r w:rsidR="00EE1EB3" w:rsidRPr="006F242B">
        <w:rPr>
          <w:rFonts w:cs="David" w:hint="cs"/>
          <w:rtl/>
        </w:rPr>
        <w:t>ספק</w:t>
      </w:r>
      <w:r w:rsidRPr="006F242B">
        <w:rPr>
          <w:rFonts w:cs="David"/>
          <w:rtl/>
        </w:rPr>
        <w:t xml:space="preserve"> מתחייב לאפשר לנציג המ</w:t>
      </w:r>
      <w:r w:rsidRPr="006F242B">
        <w:rPr>
          <w:rFonts w:cs="David" w:hint="cs"/>
          <w:rtl/>
        </w:rPr>
        <w:t>זמין ו/</w:t>
      </w:r>
      <w:r w:rsidRPr="006F242B">
        <w:rPr>
          <w:rFonts w:cs="David"/>
          <w:rtl/>
        </w:rPr>
        <w:t xml:space="preserve">או מי </w:t>
      </w:r>
      <w:r w:rsidRPr="006F242B">
        <w:rPr>
          <w:rFonts w:cs="David" w:hint="cs"/>
          <w:rtl/>
        </w:rPr>
        <w:t>מ</w:t>
      </w:r>
      <w:r w:rsidRPr="006F242B">
        <w:rPr>
          <w:rFonts w:cs="David"/>
          <w:rtl/>
        </w:rPr>
        <w:t>מטעמו</w:t>
      </w:r>
      <w:r w:rsidR="0021274E" w:rsidRPr="006F242B">
        <w:rPr>
          <w:rFonts w:cs="David" w:hint="cs"/>
          <w:rtl/>
        </w:rPr>
        <w:t xml:space="preserve">, </w:t>
      </w:r>
      <w:r w:rsidR="00EE1EB3" w:rsidRPr="006F242B">
        <w:rPr>
          <w:rFonts w:cs="David" w:hint="cs"/>
          <w:rtl/>
        </w:rPr>
        <w:t>לנציג מנהלת השרות האזרחי</w:t>
      </w:r>
      <w:r w:rsidR="00391512" w:rsidRPr="006F242B">
        <w:rPr>
          <w:rFonts w:cs="David" w:hint="cs"/>
          <w:rtl/>
        </w:rPr>
        <w:t>-</w:t>
      </w:r>
      <w:r w:rsidR="00EE1EB3" w:rsidRPr="006F242B">
        <w:rPr>
          <w:rFonts w:cs="David" w:hint="cs"/>
          <w:rtl/>
        </w:rPr>
        <w:t xml:space="preserve">לאומי </w:t>
      </w:r>
      <w:r w:rsidR="002D3B55" w:rsidRPr="006F242B">
        <w:rPr>
          <w:rFonts w:cs="David" w:hint="cs"/>
          <w:rtl/>
        </w:rPr>
        <w:t>ו/או מי מטעמו</w:t>
      </w:r>
      <w:r w:rsidR="00042F14" w:rsidRPr="006F242B">
        <w:rPr>
          <w:rFonts w:cs="David" w:hint="cs"/>
          <w:rtl/>
        </w:rPr>
        <w:t xml:space="preserve"> </w:t>
      </w:r>
      <w:r w:rsidR="00F44BD5" w:rsidRPr="006F242B">
        <w:rPr>
          <w:rFonts w:cs="David"/>
          <w:rtl/>
        </w:rPr>
        <w:t>לבקר פעולותיו</w:t>
      </w:r>
      <w:r w:rsidR="00F44BD5" w:rsidRPr="006F242B">
        <w:rPr>
          <w:rFonts w:cs="David" w:hint="cs"/>
          <w:rtl/>
        </w:rPr>
        <w:t xml:space="preserve"> ו</w:t>
      </w:r>
      <w:r w:rsidRPr="006F242B">
        <w:rPr>
          <w:rFonts w:cs="David"/>
          <w:rtl/>
        </w:rPr>
        <w:t xml:space="preserve">לפקח על ביצוע </w:t>
      </w:r>
      <w:r w:rsidRPr="006F242B">
        <w:rPr>
          <w:rFonts w:cs="David" w:hint="cs"/>
          <w:rtl/>
        </w:rPr>
        <w:t>כלל השירותים הנדרשים ב</w:t>
      </w:r>
      <w:r w:rsidRPr="006F242B">
        <w:rPr>
          <w:rFonts w:cs="David"/>
          <w:rtl/>
        </w:rPr>
        <w:t>מכרז</w:t>
      </w:r>
      <w:r w:rsidRPr="006F242B">
        <w:rPr>
          <w:rFonts w:cs="David" w:hint="cs"/>
          <w:rtl/>
        </w:rPr>
        <w:t xml:space="preserve"> זה</w:t>
      </w:r>
      <w:r w:rsidR="00CD052C" w:rsidRPr="006F242B">
        <w:rPr>
          <w:rFonts w:cs="David" w:hint="cs"/>
          <w:rtl/>
        </w:rPr>
        <w:t>.</w:t>
      </w:r>
    </w:p>
    <w:p w:rsidR="005C6712" w:rsidRPr="006F242B" w:rsidRDefault="00776923" w:rsidP="00391512">
      <w:pPr>
        <w:numPr>
          <w:ilvl w:val="1"/>
          <w:numId w:val="10"/>
        </w:numPr>
        <w:tabs>
          <w:tab w:val="num" w:pos="746"/>
        </w:tabs>
        <w:spacing w:line="360" w:lineRule="auto"/>
        <w:ind w:left="746" w:hanging="557"/>
        <w:jc w:val="both"/>
        <w:rPr>
          <w:rFonts w:cs="David"/>
        </w:rPr>
      </w:pPr>
      <w:r w:rsidRPr="006F242B">
        <w:rPr>
          <w:rFonts w:cs="David" w:hint="cs"/>
          <w:rtl/>
        </w:rPr>
        <w:t>ה</w:t>
      </w:r>
      <w:r w:rsidR="00EE1EB3" w:rsidRPr="006F242B">
        <w:rPr>
          <w:rFonts w:cs="David" w:hint="cs"/>
          <w:rtl/>
        </w:rPr>
        <w:t>ספק</w:t>
      </w:r>
      <w:r w:rsidRPr="006F242B">
        <w:rPr>
          <w:rFonts w:cs="David"/>
          <w:rtl/>
        </w:rPr>
        <w:t xml:space="preserve"> מתחייב להישמע להוראות </w:t>
      </w:r>
      <w:r w:rsidR="00EE1EB3" w:rsidRPr="006F242B">
        <w:rPr>
          <w:rFonts w:cs="David" w:hint="cs"/>
          <w:rtl/>
        </w:rPr>
        <w:t>נציג מנהלת השרות האזרחי</w:t>
      </w:r>
      <w:r w:rsidR="00391512" w:rsidRPr="006F242B">
        <w:rPr>
          <w:rFonts w:cs="David" w:hint="cs"/>
          <w:rtl/>
        </w:rPr>
        <w:t>-</w:t>
      </w:r>
      <w:r w:rsidR="00EE1EB3" w:rsidRPr="006F242B">
        <w:rPr>
          <w:rFonts w:cs="David" w:hint="cs"/>
          <w:rtl/>
        </w:rPr>
        <w:t xml:space="preserve">לאומי </w:t>
      </w:r>
      <w:r w:rsidR="0021274E" w:rsidRPr="006F242B">
        <w:rPr>
          <w:rFonts w:cs="David" w:hint="cs"/>
          <w:rtl/>
        </w:rPr>
        <w:t>או מי מטעמו</w:t>
      </w:r>
      <w:r w:rsidR="001B0BA1" w:rsidRPr="006F242B">
        <w:rPr>
          <w:rFonts w:cs="David" w:hint="cs"/>
          <w:rtl/>
        </w:rPr>
        <w:t>.</w:t>
      </w:r>
    </w:p>
    <w:p w:rsidR="005C6712" w:rsidRPr="006F242B" w:rsidRDefault="00EE1EB3" w:rsidP="00391512">
      <w:pPr>
        <w:numPr>
          <w:ilvl w:val="1"/>
          <w:numId w:val="10"/>
        </w:numPr>
        <w:tabs>
          <w:tab w:val="num" w:pos="746"/>
        </w:tabs>
        <w:spacing w:line="360" w:lineRule="auto"/>
        <w:ind w:left="746" w:hanging="557"/>
        <w:jc w:val="both"/>
        <w:rPr>
          <w:rFonts w:cs="David"/>
        </w:rPr>
      </w:pPr>
      <w:r w:rsidRPr="006F242B">
        <w:rPr>
          <w:rFonts w:cs="David" w:hint="cs"/>
          <w:rtl/>
        </w:rPr>
        <w:t>נציג מנהלת השרות האזרחי</w:t>
      </w:r>
      <w:r w:rsidR="00391512" w:rsidRPr="006F242B">
        <w:rPr>
          <w:rFonts w:cs="David" w:hint="cs"/>
          <w:rtl/>
        </w:rPr>
        <w:t>-</w:t>
      </w:r>
      <w:r w:rsidRPr="006F242B">
        <w:rPr>
          <w:rFonts w:cs="David" w:hint="cs"/>
          <w:rtl/>
        </w:rPr>
        <w:t xml:space="preserve">לאומי </w:t>
      </w:r>
      <w:r w:rsidR="00F44BD5" w:rsidRPr="006F242B">
        <w:rPr>
          <w:rFonts w:cs="David" w:hint="cs"/>
          <w:rtl/>
        </w:rPr>
        <w:t>ו/</w:t>
      </w:r>
      <w:r w:rsidR="00F44BD5" w:rsidRPr="006F242B">
        <w:rPr>
          <w:rFonts w:cs="David"/>
          <w:rtl/>
        </w:rPr>
        <w:t xml:space="preserve">או מי </w:t>
      </w:r>
      <w:r w:rsidR="00F44BD5" w:rsidRPr="006F242B">
        <w:rPr>
          <w:rFonts w:cs="David" w:hint="cs"/>
          <w:rtl/>
        </w:rPr>
        <w:t>מ</w:t>
      </w:r>
      <w:r w:rsidR="00F44BD5" w:rsidRPr="006F242B">
        <w:rPr>
          <w:rFonts w:cs="David"/>
          <w:rtl/>
        </w:rPr>
        <w:t>מטעמו</w:t>
      </w:r>
      <w:r w:rsidR="00F44BD5" w:rsidRPr="006F242B">
        <w:rPr>
          <w:rFonts w:cs="David" w:hint="cs"/>
          <w:rtl/>
        </w:rPr>
        <w:t xml:space="preserve"> </w:t>
      </w:r>
      <w:r w:rsidR="0021274E" w:rsidRPr="006F242B">
        <w:rPr>
          <w:rFonts w:cs="David" w:hint="cs"/>
          <w:rtl/>
        </w:rPr>
        <w:t>יבצע</w:t>
      </w:r>
      <w:r w:rsidR="002D3B55" w:rsidRPr="006F242B">
        <w:rPr>
          <w:rFonts w:cs="David" w:hint="cs"/>
          <w:rtl/>
        </w:rPr>
        <w:t>ו</w:t>
      </w:r>
      <w:r w:rsidR="0021274E" w:rsidRPr="006F242B">
        <w:rPr>
          <w:rFonts w:cs="David" w:hint="cs"/>
          <w:rtl/>
        </w:rPr>
        <w:t xml:space="preserve"> ביקורות </w:t>
      </w:r>
      <w:r w:rsidR="001B0BA1" w:rsidRPr="006F242B">
        <w:rPr>
          <w:rFonts w:cs="David" w:hint="cs"/>
          <w:rtl/>
        </w:rPr>
        <w:t>מעת לעת.</w:t>
      </w:r>
      <w:r w:rsidR="00890936" w:rsidRPr="006F242B">
        <w:rPr>
          <w:rFonts w:cs="David" w:hint="cs"/>
          <w:rtl/>
        </w:rPr>
        <w:t xml:space="preserve"> בחינות בקרה </w:t>
      </w:r>
      <w:proofErr w:type="spellStart"/>
      <w:r w:rsidR="00890936" w:rsidRPr="006F242B">
        <w:rPr>
          <w:rFonts w:cs="David" w:hint="cs"/>
          <w:rtl/>
        </w:rPr>
        <w:t>יערכות</w:t>
      </w:r>
      <w:proofErr w:type="spellEnd"/>
      <w:r w:rsidR="00890936" w:rsidRPr="006F242B">
        <w:rPr>
          <w:rFonts w:cs="David" w:hint="cs"/>
          <w:rtl/>
        </w:rPr>
        <w:t xml:space="preserve"> במסגרת הלימודים להערכת הישגי המשתתפים.</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מוסכם ומוצהר בזה כי כל זכות הניתנת על פי הסכם זה למ</w:t>
      </w:r>
      <w:r w:rsidRPr="006F242B">
        <w:rPr>
          <w:rFonts w:cs="David" w:hint="cs"/>
          <w:rtl/>
        </w:rPr>
        <w:t>זמין ו/או מי מטעמו</w:t>
      </w:r>
      <w:r w:rsidRPr="006F242B">
        <w:rPr>
          <w:rFonts w:cs="David"/>
          <w:rtl/>
        </w:rPr>
        <w:t xml:space="preserve"> לפקח, להדריך או להורות </w:t>
      </w:r>
      <w:r w:rsidRPr="006F242B">
        <w:rPr>
          <w:rFonts w:cs="David" w:hint="cs"/>
          <w:rtl/>
        </w:rPr>
        <w:t>ל</w:t>
      </w:r>
      <w:r w:rsidR="00EE1EB3" w:rsidRPr="006F242B">
        <w:rPr>
          <w:rFonts w:cs="David" w:hint="cs"/>
          <w:rtl/>
        </w:rPr>
        <w:t>ספק</w:t>
      </w:r>
      <w:r w:rsidRPr="006F242B">
        <w:rPr>
          <w:rFonts w:cs="David"/>
          <w:rtl/>
        </w:rPr>
        <w:t>, ה</w:t>
      </w:r>
      <w:r w:rsidRPr="006F242B">
        <w:rPr>
          <w:rFonts w:cs="David" w:hint="cs"/>
          <w:rtl/>
        </w:rPr>
        <w:t>י</w:t>
      </w:r>
      <w:r w:rsidRPr="006F242B">
        <w:rPr>
          <w:rFonts w:cs="David"/>
          <w:rtl/>
        </w:rPr>
        <w:t>נם אמצעי להבטיח ביצוע הוראות ההסכם במלואו.</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חשב ה</w:t>
      </w:r>
      <w:r w:rsidR="004416B1" w:rsidRPr="006F242B">
        <w:rPr>
          <w:rFonts w:cs="David"/>
          <w:rtl/>
        </w:rPr>
        <w:t>מזמין</w:t>
      </w:r>
      <w:r w:rsidRPr="006F242B">
        <w:rPr>
          <w:rFonts w:cs="David"/>
          <w:rtl/>
        </w:rPr>
        <w:t>, המבקר הפנימי של ה</w:t>
      </w:r>
      <w:r w:rsidR="004416B1" w:rsidRPr="006F242B">
        <w:rPr>
          <w:rFonts w:cs="David"/>
          <w:rtl/>
        </w:rPr>
        <w:t>מזמין</w:t>
      </w:r>
      <w:r w:rsidRPr="006F242B">
        <w:rPr>
          <w:rFonts w:cs="David"/>
          <w:rtl/>
        </w:rPr>
        <w:t xml:space="preserve"> או מי שמונה לכך על ידם, יהיו רשאים לקיים בכל עת, בין בתקופת ההסכם ובין לאחריה, ביקורת ובדיקה אצל </w:t>
      </w:r>
      <w:r w:rsidR="00AA2EF8" w:rsidRPr="006F242B">
        <w:rPr>
          <w:rFonts w:cs="David" w:hint="cs"/>
          <w:rtl/>
        </w:rPr>
        <w:t>ה</w:t>
      </w:r>
      <w:r w:rsidR="00EE1EB3" w:rsidRPr="006F242B">
        <w:rPr>
          <w:rFonts w:cs="David" w:hint="cs"/>
          <w:rtl/>
        </w:rPr>
        <w:t xml:space="preserve">ספק </w:t>
      </w:r>
      <w:r w:rsidRPr="006F242B">
        <w:rPr>
          <w:rFonts w:cs="David"/>
          <w:rtl/>
        </w:rPr>
        <w:t>בכל הקשור במתן השירות, או בתמורה הכספית נשוא הסכם זה</w:t>
      </w:r>
      <w:r w:rsidR="00365E73" w:rsidRPr="006F242B">
        <w:rPr>
          <w:rFonts w:cs="David" w:hint="cs"/>
          <w:rtl/>
        </w:rPr>
        <w:t>, לרבות דרישה לנתוני רואה חשבון, וה</w:t>
      </w:r>
      <w:r w:rsidR="00EE1EB3" w:rsidRPr="006F242B">
        <w:rPr>
          <w:rFonts w:cs="David" w:hint="cs"/>
          <w:rtl/>
        </w:rPr>
        <w:t>ספק</w:t>
      </w:r>
      <w:r w:rsidR="00365E73" w:rsidRPr="006F242B">
        <w:rPr>
          <w:rFonts w:cs="David" w:hint="cs"/>
          <w:rtl/>
        </w:rPr>
        <w:t xml:space="preserve"> </w:t>
      </w:r>
      <w:proofErr w:type="spellStart"/>
      <w:r w:rsidR="00365E73" w:rsidRPr="006F242B">
        <w:rPr>
          <w:rFonts w:cs="David" w:hint="cs"/>
          <w:rtl/>
        </w:rPr>
        <w:t>מצידו</w:t>
      </w:r>
      <w:proofErr w:type="spellEnd"/>
      <w:r w:rsidR="00365E73" w:rsidRPr="006F242B">
        <w:rPr>
          <w:rFonts w:cs="David" w:hint="cs"/>
          <w:rtl/>
        </w:rPr>
        <w:t xml:space="preserve"> </w:t>
      </w:r>
      <w:r w:rsidR="00F96B84" w:rsidRPr="006F242B">
        <w:rPr>
          <w:rFonts w:cs="David" w:hint="cs"/>
          <w:rtl/>
        </w:rPr>
        <w:t>מחויב</w:t>
      </w:r>
      <w:r w:rsidR="00365E73" w:rsidRPr="006F242B">
        <w:rPr>
          <w:rFonts w:cs="David" w:hint="cs"/>
          <w:rtl/>
        </w:rPr>
        <w:t xml:space="preserve"> לספקם</w:t>
      </w:r>
      <w:r w:rsidRPr="006F242B">
        <w:rPr>
          <w:rFonts w:cs="David"/>
          <w:rtl/>
        </w:rPr>
        <w:t>.</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 xml:space="preserve">ביקורת ובדיקה כמתואר לעיל יכללו עיון בספרי החשבונות ובמסמכים של </w:t>
      </w:r>
      <w:r w:rsidRPr="006F242B">
        <w:rPr>
          <w:rFonts w:cs="David" w:hint="cs"/>
          <w:rtl/>
        </w:rPr>
        <w:t>ה</w:t>
      </w:r>
      <w:r w:rsidR="00EE1EB3" w:rsidRPr="006F242B">
        <w:rPr>
          <w:rFonts w:cs="David" w:hint="cs"/>
          <w:rtl/>
        </w:rPr>
        <w:t>ספק</w:t>
      </w:r>
      <w:r w:rsidRPr="006F242B">
        <w:rPr>
          <w:rFonts w:cs="David"/>
          <w:rtl/>
        </w:rPr>
        <w:t>, לרבות אלה השמורים במדיה מגנטית והעתק</w:t>
      </w:r>
      <w:r w:rsidRPr="006F242B">
        <w:rPr>
          <w:rFonts w:cs="David" w:hint="cs"/>
          <w:rtl/>
        </w:rPr>
        <w:t>ת</w:t>
      </w:r>
      <w:r w:rsidRPr="006F242B">
        <w:rPr>
          <w:rFonts w:cs="David"/>
          <w:rtl/>
        </w:rPr>
        <w:t xml:space="preserve">ם. </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EE1EB3" w:rsidRPr="006F242B">
        <w:rPr>
          <w:rFonts w:cs="David" w:hint="cs"/>
          <w:rtl/>
        </w:rPr>
        <w:t>ספק</w:t>
      </w:r>
      <w:r w:rsidRPr="006F242B">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6F242B">
        <w:rPr>
          <w:rFonts w:cs="David" w:hint="cs"/>
          <w:rtl/>
        </w:rPr>
        <w:t>ה</w:t>
      </w:r>
      <w:r w:rsidR="00EE1EB3" w:rsidRPr="006F242B">
        <w:rPr>
          <w:rFonts w:cs="David" w:hint="cs"/>
          <w:rtl/>
        </w:rPr>
        <w:t>ספק</w:t>
      </w:r>
      <w:r w:rsidRPr="006F242B">
        <w:rPr>
          <w:rFonts w:cs="David"/>
          <w:rtl/>
        </w:rPr>
        <w:t xml:space="preserve"> מוותר בזאת על כל טענה בדבר סודיות או ח</w:t>
      </w:r>
      <w:r w:rsidRPr="006F242B">
        <w:rPr>
          <w:rFonts w:cs="David" w:hint="cs"/>
          <w:rtl/>
        </w:rPr>
        <w:t>י</w:t>
      </w:r>
      <w:r w:rsidRPr="006F242B">
        <w:rPr>
          <w:rFonts w:cs="David"/>
          <w:rtl/>
        </w:rPr>
        <w:t>סיון או הגנת פרטיות בנוגע למידע או לרשומות שיידרשו על ידי ה</w:t>
      </w:r>
      <w:r w:rsidR="004416B1" w:rsidRPr="006F242B">
        <w:rPr>
          <w:rFonts w:cs="David"/>
          <w:rtl/>
        </w:rPr>
        <w:t>מזמין</w:t>
      </w:r>
      <w:r w:rsidRPr="006F242B">
        <w:rPr>
          <w:rFonts w:cs="David"/>
          <w:rtl/>
        </w:rPr>
        <w:t>.</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EE1EB3" w:rsidRPr="006F242B">
        <w:rPr>
          <w:rFonts w:cs="David" w:hint="cs"/>
          <w:rtl/>
        </w:rPr>
        <w:t>ספק</w:t>
      </w:r>
      <w:r w:rsidRPr="006F242B">
        <w:rPr>
          <w:rFonts w:cs="David"/>
          <w:rtl/>
        </w:rPr>
        <w:t xml:space="preserve"> מתחייב לקיים את האמור לעיל גם בכל הקשור למידע הקשור לביצוע ההסכם ומצוי בידי צד שלישי. </w:t>
      </w:r>
    </w:p>
    <w:p w:rsidR="005C6712" w:rsidRPr="006F242B" w:rsidRDefault="00D214BD" w:rsidP="00391512">
      <w:pPr>
        <w:numPr>
          <w:ilvl w:val="1"/>
          <w:numId w:val="10"/>
        </w:numPr>
        <w:tabs>
          <w:tab w:val="num" w:pos="746"/>
        </w:tabs>
        <w:spacing w:line="360" w:lineRule="auto"/>
        <w:ind w:left="746" w:hanging="557"/>
        <w:jc w:val="both"/>
        <w:rPr>
          <w:rFonts w:cs="David"/>
        </w:rPr>
      </w:pPr>
      <w:r w:rsidRPr="006F242B">
        <w:rPr>
          <w:rFonts w:cs="David" w:hint="cs"/>
          <w:rtl/>
        </w:rPr>
        <w:t xml:space="preserve">קבע </w:t>
      </w:r>
      <w:r w:rsidR="00AC15D4" w:rsidRPr="006F242B">
        <w:rPr>
          <w:rFonts w:cs="David" w:hint="cs"/>
          <w:rtl/>
        </w:rPr>
        <w:t>נציג מנהלת השרות האזרחי</w:t>
      </w:r>
      <w:r w:rsidR="00391512" w:rsidRPr="006F242B">
        <w:rPr>
          <w:rFonts w:cs="David" w:hint="cs"/>
          <w:rtl/>
        </w:rPr>
        <w:t>-</w:t>
      </w:r>
      <w:r w:rsidR="00AC15D4" w:rsidRPr="006F242B">
        <w:rPr>
          <w:rFonts w:cs="David" w:hint="cs"/>
          <w:rtl/>
        </w:rPr>
        <w:t xml:space="preserve">לאומי </w:t>
      </w:r>
      <w:r w:rsidRPr="006F242B">
        <w:rPr>
          <w:rFonts w:cs="David" w:hint="cs"/>
          <w:rtl/>
        </w:rPr>
        <w:t>או מי מטעמו כי השירותים אינם מבוצעים בהתאם להסכם זה ונתן נימוקים בכתב לקביעתו, תהא קביעתו סופית ועל ה</w:t>
      </w:r>
      <w:r w:rsidR="00AC15D4" w:rsidRPr="006F242B">
        <w:rPr>
          <w:rFonts w:cs="David" w:hint="cs"/>
          <w:rtl/>
        </w:rPr>
        <w:t>ספק</w:t>
      </w:r>
      <w:r w:rsidRPr="006F242B">
        <w:rPr>
          <w:rFonts w:cs="David" w:hint="cs"/>
          <w:rtl/>
        </w:rPr>
        <w:t xml:space="preserve"> לתק</w:t>
      </w:r>
      <w:r w:rsidR="00654DAC" w:rsidRPr="006F242B">
        <w:rPr>
          <w:rFonts w:cs="David" w:hint="cs"/>
          <w:rtl/>
        </w:rPr>
        <w:t>ן את הטעון תיקון מיד,</w:t>
      </w:r>
      <w:r w:rsidRPr="006F242B">
        <w:rPr>
          <w:rFonts w:cs="David" w:hint="cs"/>
          <w:rtl/>
        </w:rPr>
        <w:t xml:space="preserve"> לשביעות רצונו של </w:t>
      </w:r>
      <w:r w:rsidR="00AC15D4" w:rsidRPr="006F242B">
        <w:rPr>
          <w:rFonts w:cs="David" w:hint="cs"/>
          <w:rtl/>
        </w:rPr>
        <w:t>נציג מנהלת השרות האזרחי</w:t>
      </w:r>
      <w:r w:rsidR="00391512" w:rsidRPr="006F242B">
        <w:rPr>
          <w:rFonts w:cs="David" w:hint="cs"/>
          <w:rtl/>
        </w:rPr>
        <w:t>-</w:t>
      </w:r>
      <w:r w:rsidR="00AC15D4" w:rsidRPr="006F242B">
        <w:rPr>
          <w:rFonts w:cs="David" w:hint="cs"/>
          <w:rtl/>
        </w:rPr>
        <w:t>לאומי</w:t>
      </w:r>
      <w:r w:rsidRPr="006F242B">
        <w:rPr>
          <w:rFonts w:cs="David" w:hint="cs"/>
          <w:rtl/>
        </w:rPr>
        <w:t>.</w:t>
      </w:r>
    </w:p>
    <w:p w:rsidR="005C6712" w:rsidRPr="006F242B" w:rsidRDefault="00F90BC9">
      <w:pPr>
        <w:numPr>
          <w:ilvl w:val="1"/>
          <w:numId w:val="10"/>
        </w:numPr>
        <w:tabs>
          <w:tab w:val="num" w:pos="746"/>
        </w:tabs>
        <w:spacing w:line="360" w:lineRule="auto"/>
        <w:ind w:left="746" w:hanging="557"/>
        <w:jc w:val="both"/>
        <w:rPr>
          <w:rFonts w:cs="David"/>
        </w:rPr>
      </w:pPr>
      <w:r w:rsidRPr="006F242B">
        <w:rPr>
          <w:rFonts w:cs="David" w:hint="cs"/>
          <w:rtl/>
        </w:rPr>
        <w:t>כל האמור בסעיף זה - ביצוע ביקורת ע"י המזמין אין בה בכדי להפחית כהוא זה מאחריות ה</w:t>
      </w:r>
      <w:r w:rsidR="00AC15D4" w:rsidRPr="006F242B">
        <w:rPr>
          <w:rFonts w:cs="David" w:hint="cs"/>
          <w:rtl/>
        </w:rPr>
        <w:t>ספק</w:t>
      </w:r>
      <w:r w:rsidRPr="006F242B">
        <w:rPr>
          <w:rFonts w:cs="David" w:hint="cs"/>
          <w:rtl/>
        </w:rPr>
        <w:t xml:space="preserve"> ע"פ דין בכלל וע"פ </w:t>
      </w:r>
      <w:proofErr w:type="spellStart"/>
      <w:r w:rsidRPr="006F242B">
        <w:rPr>
          <w:rFonts w:cs="David" w:hint="cs"/>
          <w:rtl/>
        </w:rPr>
        <w:t>מחויבותיו</w:t>
      </w:r>
      <w:proofErr w:type="spellEnd"/>
      <w:r w:rsidRPr="006F242B">
        <w:rPr>
          <w:rFonts w:cs="David" w:hint="cs"/>
          <w:rtl/>
        </w:rPr>
        <w:t xml:space="preserve"> בהסכם זה בפרט.</w:t>
      </w:r>
      <w:r w:rsidR="00AC15D4" w:rsidRPr="006F242B">
        <w:rPr>
          <w:rFonts w:cs="David" w:hint="cs"/>
          <w:rtl/>
        </w:rPr>
        <w:t xml:space="preserve"> </w:t>
      </w:r>
    </w:p>
    <w:p w:rsidR="005C6712" w:rsidRPr="006F242B" w:rsidRDefault="005C6712">
      <w:pPr>
        <w:tabs>
          <w:tab w:val="num" w:pos="746"/>
        </w:tabs>
        <w:spacing w:line="360" w:lineRule="auto"/>
        <w:ind w:left="746"/>
        <w:jc w:val="both"/>
        <w:rPr>
          <w:rFonts w:cs="David"/>
        </w:rPr>
      </w:pPr>
    </w:p>
    <w:p w:rsidR="005C6712" w:rsidRPr="006F242B" w:rsidRDefault="00FA2A51">
      <w:pPr>
        <w:numPr>
          <w:ilvl w:val="0"/>
          <w:numId w:val="10"/>
        </w:numPr>
        <w:tabs>
          <w:tab w:val="num" w:pos="927"/>
        </w:tabs>
        <w:spacing w:line="360" w:lineRule="auto"/>
        <w:jc w:val="both"/>
        <w:rPr>
          <w:rFonts w:cs="David"/>
          <w:b/>
          <w:bCs/>
        </w:rPr>
      </w:pPr>
      <w:r w:rsidRPr="006F242B">
        <w:rPr>
          <w:rFonts w:cs="David" w:hint="cs"/>
          <w:b/>
          <w:bCs/>
          <w:rtl/>
        </w:rPr>
        <w:t>טיב</w:t>
      </w:r>
      <w:r w:rsidR="00F2170D" w:rsidRPr="006F242B">
        <w:rPr>
          <w:rFonts w:cs="David" w:hint="cs"/>
          <w:b/>
          <w:bCs/>
          <w:rtl/>
        </w:rPr>
        <w:t xml:space="preserve"> </w:t>
      </w:r>
      <w:r w:rsidRPr="006F242B">
        <w:rPr>
          <w:rFonts w:cs="David" w:hint="cs"/>
          <w:b/>
          <w:bCs/>
          <w:rtl/>
        </w:rPr>
        <w:t>ה</w:t>
      </w:r>
      <w:r w:rsidR="00890936" w:rsidRPr="006F242B">
        <w:rPr>
          <w:rFonts w:cs="David" w:hint="cs"/>
          <w:b/>
          <w:bCs/>
          <w:rtl/>
        </w:rPr>
        <w:t>שירותים</w:t>
      </w:r>
    </w:p>
    <w:p w:rsidR="005C6712" w:rsidRPr="006F242B" w:rsidRDefault="00F2170D">
      <w:pPr>
        <w:numPr>
          <w:ilvl w:val="1"/>
          <w:numId w:val="10"/>
        </w:numPr>
        <w:tabs>
          <w:tab w:val="num" w:pos="746"/>
        </w:tabs>
        <w:spacing w:line="360" w:lineRule="auto"/>
        <w:ind w:left="746" w:hanging="557"/>
        <w:jc w:val="both"/>
        <w:rPr>
          <w:rFonts w:cs="David"/>
        </w:rPr>
      </w:pPr>
      <w:r w:rsidRPr="006F242B">
        <w:rPr>
          <w:rFonts w:cs="David" w:hint="cs"/>
          <w:rtl/>
        </w:rPr>
        <w:t>המזמין רשאי</w:t>
      </w:r>
      <w:r w:rsidRPr="006F242B">
        <w:rPr>
          <w:rFonts w:cs="David"/>
        </w:rPr>
        <w:t xml:space="preserve"> </w:t>
      </w:r>
      <w:r w:rsidRPr="006F242B">
        <w:rPr>
          <w:rFonts w:cs="David" w:hint="cs"/>
          <w:rtl/>
        </w:rPr>
        <w:t>לבדוק</w:t>
      </w:r>
      <w:r w:rsidRPr="006F242B">
        <w:rPr>
          <w:rFonts w:cs="David"/>
        </w:rPr>
        <w:t xml:space="preserve"> </w:t>
      </w:r>
      <w:r w:rsidRPr="006F242B">
        <w:rPr>
          <w:rFonts w:cs="David" w:hint="cs"/>
          <w:rtl/>
        </w:rPr>
        <w:t>את</w:t>
      </w:r>
      <w:r w:rsidRPr="006F242B">
        <w:rPr>
          <w:rFonts w:cs="David"/>
        </w:rPr>
        <w:t xml:space="preserve"> </w:t>
      </w:r>
      <w:r w:rsidRPr="006F242B">
        <w:rPr>
          <w:rFonts w:cs="David" w:hint="cs"/>
          <w:rtl/>
        </w:rPr>
        <w:t>ה</w:t>
      </w:r>
      <w:r w:rsidR="00890936" w:rsidRPr="006F242B">
        <w:rPr>
          <w:rFonts w:cs="David" w:hint="cs"/>
          <w:rtl/>
        </w:rPr>
        <w:t>שירות</w:t>
      </w:r>
      <w:r w:rsidRPr="006F242B">
        <w:rPr>
          <w:rFonts w:cs="David" w:hint="cs"/>
          <w:rtl/>
        </w:rPr>
        <w:t>ים</w:t>
      </w:r>
      <w:r w:rsidRPr="006F242B">
        <w:rPr>
          <w:rFonts w:cs="David"/>
        </w:rPr>
        <w:t xml:space="preserve"> </w:t>
      </w:r>
      <w:r w:rsidRPr="006F242B">
        <w:rPr>
          <w:rFonts w:cs="David" w:hint="cs"/>
          <w:rtl/>
        </w:rPr>
        <w:t>שיספק</w:t>
      </w:r>
      <w:r w:rsidRPr="006F242B">
        <w:rPr>
          <w:rFonts w:cs="David"/>
        </w:rPr>
        <w:t xml:space="preserve"> </w:t>
      </w:r>
      <w:r w:rsidRPr="006F242B">
        <w:rPr>
          <w:rFonts w:cs="David" w:hint="cs"/>
          <w:rtl/>
        </w:rPr>
        <w:t>ה</w:t>
      </w:r>
      <w:r w:rsidR="00AC15D4" w:rsidRPr="006F242B">
        <w:rPr>
          <w:rFonts w:cs="David" w:hint="cs"/>
          <w:rtl/>
        </w:rPr>
        <w:t>ספק</w:t>
      </w:r>
      <w:r w:rsidRPr="006F242B">
        <w:rPr>
          <w:rFonts w:cs="David"/>
        </w:rPr>
        <w:t xml:space="preserve"> </w:t>
      </w:r>
      <w:r w:rsidRPr="006F242B">
        <w:rPr>
          <w:rFonts w:cs="David" w:hint="cs"/>
          <w:rtl/>
        </w:rPr>
        <w:t>על</w:t>
      </w:r>
      <w:r w:rsidRPr="006F242B">
        <w:rPr>
          <w:rFonts w:cs="David"/>
        </w:rPr>
        <w:t xml:space="preserve"> </w:t>
      </w:r>
      <w:r w:rsidRPr="006F242B">
        <w:rPr>
          <w:rFonts w:cs="David" w:hint="cs"/>
          <w:rtl/>
        </w:rPr>
        <w:t>פי</w:t>
      </w:r>
      <w:r w:rsidRPr="006F242B">
        <w:rPr>
          <w:rFonts w:cs="David"/>
        </w:rPr>
        <w:t xml:space="preserve"> </w:t>
      </w:r>
      <w:r w:rsidRPr="006F242B">
        <w:rPr>
          <w:rFonts w:cs="David" w:hint="cs"/>
          <w:rtl/>
        </w:rPr>
        <w:t>הסכם</w:t>
      </w:r>
      <w:r w:rsidRPr="006F242B">
        <w:rPr>
          <w:rFonts w:cs="David"/>
        </w:rPr>
        <w:t xml:space="preserve"> </w:t>
      </w:r>
      <w:r w:rsidRPr="006F242B">
        <w:rPr>
          <w:rFonts w:cs="David" w:hint="cs"/>
          <w:rtl/>
        </w:rPr>
        <w:t>זה</w:t>
      </w:r>
      <w:r w:rsidRPr="006F242B">
        <w:rPr>
          <w:rFonts w:cs="David"/>
        </w:rPr>
        <w:t xml:space="preserve"> </w:t>
      </w:r>
      <w:r w:rsidRPr="006F242B">
        <w:rPr>
          <w:rFonts w:cs="David" w:hint="cs"/>
          <w:rtl/>
        </w:rPr>
        <w:t>ורשאי</w:t>
      </w:r>
      <w:r w:rsidRPr="006F242B">
        <w:rPr>
          <w:rFonts w:cs="David"/>
        </w:rPr>
        <w:t xml:space="preserve"> </w:t>
      </w:r>
      <w:r w:rsidRPr="006F242B">
        <w:rPr>
          <w:rFonts w:cs="David" w:hint="cs"/>
          <w:rtl/>
        </w:rPr>
        <w:t>לסרב</w:t>
      </w:r>
      <w:r w:rsidRPr="006F242B">
        <w:rPr>
          <w:rFonts w:cs="David"/>
        </w:rPr>
        <w:t xml:space="preserve"> </w:t>
      </w:r>
      <w:r w:rsidRPr="006F242B">
        <w:rPr>
          <w:rFonts w:cs="David" w:hint="cs"/>
          <w:rtl/>
        </w:rPr>
        <w:t>לקבלם</w:t>
      </w:r>
      <w:r w:rsidRPr="006F242B">
        <w:rPr>
          <w:rFonts w:cs="David"/>
        </w:rPr>
        <w:t xml:space="preserve"> </w:t>
      </w:r>
      <w:r w:rsidRPr="006F242B">
        <w:rPr>
          <w:rFonts w:cs="David" w:hint="cs"/>
          <w:rtl/>
        </w:rPr>
        <w:t>במידה ואינם</w:t>
      </w:r>
      <w:r w:rsidRPr="006F242B">
        <w:rPr>
          <w:rFonts w:cs="David"/>
        </w:rPr>
        <w:t xml:space="preserve"> </w:t>
      </w:r>
      <w:r w:rsidRPr="006F242B">
        <w:rPr>
          <w:rFonts w:cs="David" w:hint="cs"/>
          <w:rtl/>
        </w:rPr>
        <w:t>תואמים</w:t>
      </w:r>
      <w:r w:rsidRPr="006F242B">
        <w:rPr>
          <w:rFonts w:cs="David"/>
        </w:rPr>
        <w:t xml:space="preserve"> </w:t>
      </w:r>
      <w:r w:rsidRPr="006F242B">
        <w:rPr>
          <w:rFonts w:cs="David" w:hint="cs"/>
          <w:rtl/>
        </w:rPr>
        <w:t>לדרישות</w:t>
      </w:r>
      <w:r w:rsidRPr="006F242B">
        <w:rPr>
          <w:rFonts w:cs="David"/>
        </w:rPr>
        <w:t xml:space="preserve"> </w:t>
      </w:r>
      <w:r w:rsidRPr="006F242B">
        <w:rPr>
          <w:rFonts w:cs="David" w:hint="cs"/>
          <w:rtl/>
        </w:rPr>
        <w:t>על</w:t>
      </w:r>
      <w:r w:rsidRPr="006F242B">
        <w:rPr>
          <w:rFonts w:cs="David"/>
        </w:rPr>
        <w:t xml:space="preserve"> </w:t>
      </w:r>
      <w:r w:rsidRPr="006F242B">
        <w:rPr>
          <w:rFonts w:cs="David" w:hint="cs"/>
          <w:rtl/>
        </w:rPr>
        <w:t>פי</w:t>
      </w:r>
      <w:r w:rsidRPr="006F242B">
        <w:rPr>
          <w:rFonts w:cs="David"/>
        </w:rPr>
        <w:t xml:space="preserve"> </w:t>
      </w:r>
      <w:r w:rsidRPr="006F242B">
        <w:rPr>
          <w:rFonts w:cs="David" w:hint="cs"/>
          <w:rtl/>
        </w:rPr>
        <w:t>תנאי</w:t>
      </w:r>
      <w:r w:rsidRPr="006F242B">
        <w:rPr>
          <w:rFonts w:cs="David"/>
        </w:rPr>
        <w:t xml:space="preserve"> </w:t>
      </w:r>
      <w:r w:rsidRPr="006F242B">
        <w:rPr>
          <w:rFonts w:cs="David" w:hint="cs"/>
          <w:rtl/>
        </w:rPr>
        <w:t>הסכם</w:t>
      </w:r>
      <w:r w:rsidRPr="006F242B">
        <w:rPr>
          <w:rFonts w:cs="David"/>
        </w:rPr>
        <w:t xml:space="preserve"> </w:t>
      </w:r>
      <w:r w:rsidRPr="006F242B">
        <w:rPr>
          <w:rFonts w:cs="David" w:hint="cs"/>
          <w:rtl/>
        </w:rPr>
        <w:t>זה</w:t>
      </w:r>
      <w:r w:rsidRPr="006F242B">
        <w:rPr>
          <w:rFonts w:cs="David"/>
        </w:rPr>
        <w:t xml:space="preserve"> </w:t>
      </w:r>
      <w:r w:rsidRPr="006F242B">
        <w:rPr>
          <w:rFonts w:cs="David" w:hint="cs"/>
          <w:rtl/>
        </w:rPr>
        <w:t>או</w:t>
      </w:r>
      <w:r w:rsidRPr="006F242B">
        <w:rPr>
          <w:rFonts w:cs="David"/>
        </w:rPr>
        <w:t xml:space="preserve"> </w:t>
      </w:r>
      <w:r w:rsidRPr="006F242B">
        <w:rPr>
          <w:rFonts w:cs="David" w:hint="cs"/>
          <w:rtl/>
        </w:rPr>
        <w:t>אם</w:t>
      </w:r>
      <w:r w:rsidRPr="006F242B">
        <w:rPr>
          <w:rFonts w:cs="David"/>
        </w:rPr>
        <w:t xml:space="preserve"> </w:t>
      </w:r>
      <w:r w:rsidRPr="006F242B">
        <w:rPr>
          <w:rFonts w:cs="David" w:hint="cs"/>
          <w:rtl/>
        </w:rPr>
        <w:t>לדעת</w:t>
      </w:r>
      <w:r w:rsidRPr="006F242B">
        <w:rPr>
          <w:rFonts w:cs="David"/>
        </w:rPr>
        <w:t xml:space="preserve"> </w:t>
      </w:r>
      <w:r w:rsidRPr="006F242B">
        <w:rPr>
          <w:rFonts w:cs="David" w:hint="cs"/>
          <w:rtl/>
        </w:rPr>
        <w:t>המזמין</w:t>
      </w:r>
      <w:r w:rsidRPr="006F242B">
        <w:rPr>
          <w:rFonts w:cs="David"/>
        </w:rPr>
        <w:t xml:space="preserve"> </w:t>
      </w:r>
      <w:r w:rsidRPr="006F242B">
        <w:rPr>
          <w:rFonts w:cs="David" w:hint="cs"/>
          <w:rtl/>
        </w:rPr>
        <w:t>ה</w:t>
      </w:r>
      <w:r w:rsidR="00890936" w:rsidRPr="006F242B">
        <w:rPr>
          <w:rFonts w:cs="David" w:hint="cs"/>
          <w:rtl/>
        </w:rPr>
        <w:t>שירות</w:t>
      </w:r>
      <w:r w:rsidRPr="006F242B">
        <w:rPr>
          <w:rFonts w:cs="David" w:hint="cs"/>
          <w:rtl/>
        </w:rPr>
        <w:t>ים</w:t>
      </w:r>
      <w:r w:rsidRPr="006F242B">
        <w:rPr>
          <w:rFonts w:cs="David"/>
        </w:rPr>
        <w:t xml:space="preserve"> </w:t>
      </w:r>
      <w:r w:rsidRPr="006F242B">
        <w:rPr>
          <w:rFonts w:cs="David" w:hint="cs"/>
          <w:rtl/>
        </w:rPr>
        <w:t>לוקים</w:t>
      </w:r>
      <w:r w:rsidRPr="006F242B">
        <w:rPr>
          <w:rFonts w:cs="David"/>
        </w:rPr>
        <w:t xml:space="preserve"> </w:t>
      </w:r>
      <w:r w:rsidRPr="006F242B">
        <w:rPr>
          <w:rFonts w:cs="David" w:hint="cs"/>
          <w:rtl/>
        </w:rPr>
        <w:t>בחסרונות</w:t>
      </w:r>
      <w:r w:rsidRPr="006F242B">
        <w:rPr>
          <w:rFonts w:cs="David"/>
        </w:rPr>
        <w:t xml:space="preserve"> </w:t>
      </w:r>
      <w:r w:rsidRPr="006F242B">
        <w:rPr>
          <w:rFonts w:cs="David" w:hint="cs"/>
          <w:rtl/>
        </w:rPr>
        <w:t>או בליקויים. במקרה</w:t>
      </w:r>
      <w:r w:rsidRPr="006F242B">
        <w:rPr>
          <w:rFonts w:cs="David"/>
        </w:rPr>
        <w:t xml:space="preserve"> </w:t>
      </w:r>
      <w:r w:rsidRPr="006F242B">
        <w:rPr>
          <w:rFonts w:cs="David" w:hint="cs"/>
          <w:rtl/>
        </w:rPr>
        <w:t>כזה, על</w:t>
      </w:r>
      <w:r w:rsidRPr="006F242B">
        <w:rPr>
          <w:rFonts w:cs="David"/>
        </w:rPr>
        <w:t xml:space="preserve"> </w:t>
      </w:r>
      <w:r w:rsidRPr="006F242B">
        <w:rPr>
          <w:rFonts w:cs="David" w:hint="cs"/>
          <w:rtl/>
        </w:rPr>
        <w:t>ה</w:t>
      </w:r>
      <w:r w:rsidR="00AC15D4" w:rsidRPr="006F242B">
        <w:rPr>
          <w:rFonts w:cs="David" w:hint="cs"/>
          <w:rtl/>
        </w:rPr>
        <w:t>ספק</w:t>
      </w:r>
      <w:r w:rsidRPr="006F242B">
        <w:rPr>
          <w:rFonts w:cs="David"/>
        </w:rPr>
        <w:t xml:space="preserve"> </w:t>
      </w:r>
      <w:r w:rsidRPr="006F242B">
        <w:rPr>
          <w:rFonts w:cs="David" w:hint="cs"/>
          <w:rtl/>
        </w:rPr>
        <w:t>יהיה</w:t>
      </w:r>
      <w:r w:rsidRPr="006F242B">
        <w:rPr>
          <w:rFonts w:cs="David"/>
        </w:rPr>
        <w:t xml:space="preserve"> </w:t>
      </w:r>
      <w:r w:rsidRPr="006F242B">
        <w:rPr>
          <w:rFonts w:cs="David" w:hint="cs"/>
          <w:rtl/>
        </w:rPr>
        <w:t>להחליפם</w:t>
      </w:r>
      <w:r w:rsidRPr="006F242B">
        <w:rPr>
          <w:rFonts w:cs="David"/>
        </w:rPr>
        <w:t xml:space="preserve"> </w:t>
      </w:r>
      <w:r w:rsidRPr="006F242B">
        <w:rPr>
          <w:rFonts w:cs="David" w:hint="cs"/>
          <w:rtl/>
        </w:rPr>
        <w:t>ב</w:t>
      </w:r>
      <w:r w:rsidR="00890936" w:rsidRPr="006F242B">
        <w:rPr>
          <w:rFonts w:cs="David" w:hint="cs"/>
          <w:rtl/>
        </w:rPr>
        <w:t>שירותי</w:t>
      </w:r>
      <w:r w:rsidRPr="006F242B">
        <w:rPr>
          <w:rFonts w:cs="David" w:hint="cs"/>
          <w:rtl/>
        </w:rPr>
        <w:t>ם</w:t>
      </w:r>
      <w:r w:rsidRPr="006F242B">
        <w:rPr>
          <w:rFonts w:cs="David"/>
        </w:rPr>
        <w:t xml:space="preserve"> </w:t>
      </w:r>
      <w:r w:rsidRPr="006F242B">
        <w:rPr>
          <w:rFonts w:cs="David" w:hint="cs"/>
          <w:rtl/>
        </w:rPr>
        <w:t>שיתאימו</w:t>
      </w:r>
      <w:r w:rsidRPr="006F242B">
        <w:rPr>
          <w:rFonts w:cs="David"/>
        </w:rPr>
        <w:t xml:space="preserve"> </w:t>
      </w:r>
      <w:r w:rsidRPr="006F242B">
        <w:rPr>
          <w:rFonts w:cs="David" w:hint="cs"/>
          <w:rtl/>
        </w:rPr>
        <w:t>להסכם</w:t>
      </w:r>
      <w:r w:rsidRPr="006F242B">
        <w:rPr>
          <w:rFonts w:cs="David"/>
        </w:rPr>
        <w:t xml:space="preserve"> </w:t>
      </w:r>
      <w:r w:rsidRPr="006F242B">
        <w:rPr>
          <w:rFonts w:cs="David" w:hint="cs"/>
          <w:rtl/>
        </w:rPr>
        <w:t>זה, תוך</w:t>
      </w:r>
      <w:r w:rsidRPr="006F242B">
        <w:rPr>
          <w:rFonts w:cs="David"/>
        </w:rPr>
        <w:t xml:space="preserve"> </w:t>
      </w:r>
      <w:r w:rsidRPr="006F242B">
        <w:rPr>
          <w:rFonts w:cs="David" w:hint="cs"/>
          <w:rtl/>
        </w:rPr>
        <w:t>פרק</w:t>
      </w:r>
      <w:r w:rsidRPr="006F242B">
        <w:rPr>
          <w:rFonts w:cs="David"/>
        </w:rPr>
        <w:t xml:space="preserve"> </w:t>
      </w:r>
      <w:r w:rsidRPr="006F242B">
        <w:rPr>
          <w:rFonts w:cs="David" w:hint="cs"/>
          <w:rtl/>
        </w:rPr>
        <w:t>הזמן שיקבע</w:t>
      </w:r>
      <w:r w:rsidRPr="006F242B">
        <w:rPr>
          <w:rFonts w:cs="David"/>
        </w:rPr>
        <w:t xml:space="preserve"> </w:t>
      </w:r>
      <w:r w:rsidRPr="006F242B">
        <w:rPr>
          <w:rFonts w:cs="David" w:hint="cs"/>
          <w:rtl/>
        </w:rPr>
        <w:t>על</w:t>
      </w:r>
      <w:r w:rsidRPr="006F242B">
        <w:rPr>
          <w:rFonts w:cs="David"/>
        </w:rPr>
        <w:t xml:space="preserve"> </w:t>
      </w:r>
      <w:r w:rsidRPr="006F242B">
        <w:rPr>
          <w:rFonts w:cs="David" w:hint="cs"/>
          <w:rtl/>
        </w:rPr>
        <w:t>ידי</w:t>
      </w:r>
      <w:r w:rsidRPr="006F242B">
        <w:rPr>
          <w:rFonts w:cs="David"/>
        </w:rPr>
        <w:t xml:space="preserve"> </w:t>
      </w:r>
      <w:r w:rsidRPr="006F242B">
        <w:rPr>
          <w:rFonts w:cs="David" w:hint="cs"/>
          <w:rtl/>
        </w:rPr>
        <w:t>המזמין</w:t>
      </w:r>
      <w:r w:rsidRPr="006F242B">
        <w:rPr>
          <w:rFonts w:cs="David"/>
        </w:rPr>
        <w:t>.</w:t>
      </w:r>
    </w:p>
    <w:p w:rsidR="005C6712" w:rsidRPr="006F242B" w:rsidRDefault="00F2170D">
      <w:pPr>
        <w:numPr>
          <w:ilvl w:val="1"/>
          <w:numId w:val="10"/>
        </w:numPr>
        <w:tabs>
          <w:tab w:val="num" w:pos="746"/>
        </w:tabs>
        <w:spacing w:line="360" w:lineRule="auto"/>
        <w:ind w:left="746" w:hanging="557"/>
        <w:jc w:val="both"/>
        <w:rPr>
          <w:rFonts w:cs="David"/>
        </w:rPr>
      </w:pPr>
      <w:r w:rsidRPr="006F242B">
        <w:rPr>
          <w:rFonts w:cs="David" w:hint="cs"/>
          <w:rtl/>
        </w:rPr>
        <w:t>כל</w:t>
      </w:r>
      <w:r w:rsidRPr="006F242B">
        <w:rPr>
          <w:rFonts w:cs="David"/>
        </w:rPr>
        <w:t xml:space="preserve"> </w:t>
      </w:r>
      <w:r w:rsidRPr="006F242B">
        <w:rPr>
          <w:rFonts w:cs="David" w:hint="cs"/>
          <w:rtl/>
        </w:rPr>
        <w:t>עוד</w:t>
      </w:r>
      <w:r w:rsidRPr="006F242B">
        <w:rPr>
          <w:rFonts w:cs="David"/>
        </w:rPr>
        <w:t xml:space="preserve"> </w:t>
      </w:r>
      <w:r w:rsidRPr="006F242B">
        <w:rPr>
          <w:rFonts w:cs="David" w:hint="cs"/>
          <w:rtl/>
        </w:rPr>
        <w:t>לא</w:t>
      </w:r>
      <w:r w:rsidRPr="006F242B">
        <w:rPr>
          <w:rFonts w:cs="David"/>
        </w:rPr>
        <w:t xml:space="preserve"> </w:t>
      </w:r>
      <w:r w:rsidRPr="006F242B">
        <w:rPr>
          <w:rFonts w:cs="David" w:hint="cs"/>
          <w:rtl/>
        </w:rPr>
        <w:t>נבדקו</w:t>
      </w:r>
      <w:r w:rsidRPr="006F242B">
        <w:rPr>
          <w:rFonts w:cs="David"/>
        </w:rPr>
        <w:t xml:space="preserve"> </w:t>
      </w:r>
      <w:r w:rsidRPr="006F242B">
        <w:rPr>
          <w:rFonts w:cs="David" w:hint="cs"/>
          <w:rtl/>
        </w:rPr>
        <w:t>ולא</w:t>
      </w:r>
      <w:r w:rsidRPr="006F242B">
        <w:rPr>
          <w:rFonts w:cs="David"/>
        </w:rPr>
        <w:t xml:space="preserve"> </w:t>
      </w:r>
      <w:r w:rsidRPr="006F242B">
        <w:rPr>
          <w:rFonts w:cs="David" w:hint="cs"/>
          <w:rtl/>
        </w:rPr>
        <w:t>אושרו</w:t>
      </w:r>
      <w:r w:rsidRPr="006F242B">
        <w:rPr>
          <w:rFonts w:cs="David"/>
        </w:rPr>
        <w:t xml:space="preserve"> </w:t>
      </w:r>
      <w:r w:rsidRPr="006F242B">
        <w:rPr>
          <w:rFonts w:cs="David" w:hint="cs"/>
          <w:rtl/>
        </w:rPr>
        <w:t>ה</w:t>
      </w:r>
      <w:r w:rsidR="00890936" w:rsidRPr="006F242B">
        <w:rPr>
          <w:rFonts w:cs="David" w:hint="cs"/>
          <w:rtl/>
        </w:rPr>
        <w:t>שירות</w:t>
      </w:r>
      <w:r w:rsidRPr="006F242B">
        <w:rPr>
          <w:rFonts w:cs="David" w:hint="cs"/>
          <w:rtl/>
        </w:rPr>
        <w:t>ים</w:t>
      </w:r>
      <w:r w:rsidRPr="006F242B">
        <w:rPr>
          <w:rFonts w:cs="David"/>
        </w:rPr>
        <w:t xml:space="preserve"> </w:t>
      </w:r>
      <w:r w:rsidRPr="006F242B">
        <w:rPr>
          <w:rFonts w:cs="David" w:hint="cs"/>
          <w:rtl/>
        </w:rPr>
        <w:t>שהתקבלו</w:t>
      </w:r>
      <w:r w:rsidRPr="006F242B">
        <w:rPr>
          <w:rFonts w:cs="David"/>
        </w:rPr>
        <w:t xml:space="preserve"> </w:t>
      </w:r>
      <w:r w:rsidRPr="006F242B">
        <w:rPr>
          <w:rFonts w:cs="David" w:hint="cs"/>
          <w:rtl/>
        </w:rPr>
        <w:t>על</w:t>
      </w:r>
      <w:r w:rsidRPr="006F242B">
        <w:rPr>
          <w:rFonts w:cs="David"/>
        </w:rPr>
        <w:t xml:space="preserve"> </w:t>
      </w:r>
      <w:r w:rsidRPr="006F242B">
        <w:rPr>
          <w:rFonts w:cs="David" w:hint="cs"/>
          <w:rtl/>
        </w:rPr>
        <w:t>ידי</w:t>
      </w:r>
      <w:r w:rsidRPr="006F242B">
        <w:rPr>
          <w:rFonts w:cs="David"/>
        </w:rPr>
        <w:t xml:space="preserve"> </w:t>
      </w:r>
      <w:r w:rsidRPr="006F242B">
        <w:rPr>
          <w:rFonts w:cs="David" w:hint="cs"/>
          <w:rtl/>
        </w:rPr>
        <w:t>המזמין</w:t>
      </w:r>
      <w:r w:rsidRPr="006F242B">
        <w:rPr>
          <w:rFonts w:cs="David"/>
        </w:rPr>
        <w:t xml:space="preserve"> </w:t>
      </w:r>
      <w:r w:rsidRPr="006F242B">
        <w:rPr>
          <w:rFonts w:cs="David" w:hint="cs"/>
          <w:rtl/>
        </w:rPr>
        <w:t>או</w:t>
      </w:r>
      <w:r w:rsidRPr="006F242B">
        <w:rPr>
          <w:rFonts w:cs="David"/>
        </w:rPr>
        <w:t xml:space="preserve"> </w:t>
      </w:r>
      <w:r w:rsidRPr="006F242B">
        <w:rPr>
          <w:rFonts w:cs="David" w:hint="cs"/>
          <w:rtl/>
        </w:rPr>
        <w:t>הפועלים</w:t>
      </w:r>
      <w:r w:rsidRPr="006F242B">
        <w:rPr>
          <w:rFonts w:cs="David"/>
        </w:rPr>
        <w:t xml:space="preserve"> </w:t>
      </w:r>
      <w:r w:rsidRPr="006F242B">
        <w:rPr>
          <w:rFonts w:cs="David" w:hint="cs"/>
          <w:rtl/>
        </w:rPr>
        <w:t>מטעמו, הם</w:t>
      </w:r>
      <w:r w:rsidRPr="006F242B">
        <w:rPr>
          <w:rFonts w:cs="David"/>
        </w:rPr>
        <w:t xml:space="preserve"> </w:t>
      </w:r>
      <w:r w:rsidRPr="006F242B">
        <w:rPr>
          <w:rFonts w:cs="David" w:hint="cs"/>
          <w:rtl/>
        </w:rPr>
        <w:t>לא ייחשבו</w:t>
      </w:r>
      <w:r w:rsidRPr="006F242B">
        <w:rPr>
          <w:rFonts w:cs="David"/>
        </w:rPr>
        <w:t xml:space="preserve"> </w:t>
      </w:r>
      <w:r w:rsidRPr="006F242B">
        <w:rPr>
          <w:rFonts w:cs="David" w:hint="cs"/>
          <w:rtl/>
        </w:rPr>
        <w:t>כאילו נמסרו</w:t>
      </w:r>
      <w:r w:rsidRPr="006F242B">
        <w:rPr>
          <w:rFonts w:cs="David"/>
        </w:rPr>
        <w:t xml:space="preserve"> </w:t>
      </w:r>
      <w:r w:rsidRPr="006F242B">
        <w:rPr>
          <w:rFonts w:cs="David" w:hint="cs"/>
          <w:rtl/>
        </w:rPr>
        <w:t>למזמין</w:t>
      </w:r>
      <w:r w:rsidRPr="006F242B">
        <w:rPr>
          <w:rFonts w:cs="David"/>
        </w:rPr>
        <w:t>.</w:t>
      </w:r>
    </w:p>
    <w:p w:rsidR="005C6712" w:rsidRPr="006F242B" w:rsidRDefault="00F2170D">
      <w:pPr>
        <w:numPr>
          <w:ilvl w:val="1"/>
          <w:numId w:val="10"/>
        </w:numPr>
        <w:tabs>
          <w:tab w:val="num" w:pos="746"/>
        </w:tabs>
        <w:spacing w:line="360" w:lineRule="auto"/>
        <w:ind w:left="746" w:hanging="557"/>
        <w:jc w:val="both"/>
        <w:rPr>
          <w:rFonts w:cs="David"/>
        </w:rPr>
      </w:pPr>
      <w:r w:rsidRPr="006F242B">
        <w:rPr>
          <w:rFonts w:cs="David" w:hint="cs"/>
          <w:rtl/>
        </w:rPr>
        <w:t>ה</w:t>
      </w:r>
      <w:r w:rsidR="00AC15D4" w:rsidRPr="006F242B">
        <w:rPr>
          <w:rFonts w:cs="David" w:hint="cs"/>
          <w:rtl/>
        </w:rPr>
        <w:t>ספק</w:t>
      </w:r>
      <w:r w:rsidRPr="006F242B">
        <w:rPr>
          <w:rFonts w:cs="David"/>
        </w:rPr>
        <w:t xml:space="preserve"> </w:t>
      </w:r>
      <w:r w:rsidRPr="006F242B">
        <w:rPr>
          <w:rFonts w:cs="David" w:hint="cs"/>
          <w:rtl/>
        </w:rPr>
        <w:t>יהיה</w:t>
      </w:r>
      <w:r w:rsidRPr="006F242B">
        <w:rPr>
          <w:rFonts w:cs="David"/>
        </w:rPr>
        <w:t xml:space="preserve"> </w:t>
      </w:r>
      <w:r w:rsidRPr="006F242B">
        <w:rPr>
          <w:rFonts w:cs="David" w:hint="cs"/>
          <w:rtl/>
        </w:rPr>
        <w:t>אחראי</w:t>
      </w:r>
      <w:r w:rsidRPr="006F242B">
        <w:rPr>
          <w:rFonts w:cs="David"/>
        </w:rPr>
        <w:t xml:space="preserve"> </w:t>
      </w:r>
      <w:r w:rsidRPr="006F242B">
        <w:rPr>
          <w:rFonts w:cs="David" w:hint="cs"/>
          <w:rtl/>
        </w:rPr>
        <w:t>לכל</w:t>
      </w:r>
      <w:r w:rsidRPr="006F242B">
        <w:rPr>
          <w:rFonts w:cs="David"/>
        </w:rPr>
        <w:t xml:space="preserve"> </w:t>
      </w:r>
      <w:r w:rsidRPr="006F242B">
        <w:rPr>
          <w:rFonts w:cs="David" w:hint="cs"/>
          <w:rtl/>
        </w:rPr>
        <w:t>מגרעת, ליקוי</w:t>
      </w:r>
      <w:r w:rsidRPr="006F242B">
        <w:rPr>
          <w:rFonts w:cs="David"/>
        </w:rPr>
        <w:t xml:space="preserve"> </w:t>
      </w:r>
      <w:r w:rsidRPr="006F242B">
        <w:rPr>
          <w:rFonts w:cs="David" w:hint="cs"/>
          <w:rtl/>
        </w:rPr>
        <w:t>או</w:t>
      </w:r>
      <w:r w:rsidRPr="006F242B">
        <w:rPr>
          <w:rFonts w:cs="David"/>
        </w:rPr>
        <w:t xml:space="preserve"> </w:t>
      </w:r>
      <w:r w:rsidRPr="006F242B">
        <w:rPr>
          <w:rFonts w:cs="David" w:hint="cs"/>
          <w:rtl/>
        </w:rPr>
        <w:t>פגם</w:t>
      </w:r>
      <w:r w:rsidRPr="006F242B">
        <w:rPr>
          <w:rFonts w:cs="David"/>
        </w:rPr>
        <w:t xml:space="preserve"> </w:t>
      </w:r>
      <w:r w:rsidRPr="006F242B">
        <w:rPr>
          <w:rFonts w:cs="David" w:hint="cs"/>
          <w:rtl/>
        </w:rPr>
        <w:t>שיתגלו</w:t>
      </w:r>
      <w:r w:rsidRPr="006F242B">
        <w:rPr>
          <w:rFonts w:cs="David"/>
        </w:rPr>
        <w:t xml:space="preserve"> </w:t>
      </w:r>
      <w:r w:rsidRPr="006F242B">
        <w:rPr>
          <w:rFonts w:cs="David" w:hint="cs"/>
          <w:rtl/>
        </w:rPr>
        <w:t>ב</w:t>
      </w:r>
      <w:r w:rsidR="00890936" w:rsidRPr="006F242B">
        <w:rPr>
          <w:rFonts w:cs="David" w:hint="cs"/>
          <w:rtl/>
        </w:rPr>
        <w:t>שירותי</w:t>
      </w:r>
      <w:r w:rsidRPr="006F242B">
        <w:rPr>
          <w:rFonts w:cs="David" w:hint="cs"/>
          <w:rtl/>
        </w:rPr>
        <w:t>ם</w:t>
      </w:r>
      <w:r w:rsidRPr="006F242B">
        <w:rPr>
          <w:rFonts w:cs="David"/>
        </w:rPr>
        <w:t xml:space="preserve"> </w:t>
      </w:r>
      <w:r w:rsidRPr="006F242B">
        <w:rPr>
          <w:rFonts w:cs="David" w:hint="cs"/>
          <w:rtl/>
        </w:rPr>
        <w:t>שיסופקו, או</w:t>
      </w:r>
      <w:r w:rsidRPr="006F242B">
        <w:rPr>
          <w:rFonts w:cs="David"/>
        </w:rPr>
        <w:t xml:space="preserve"> </w:t>
      </w:r>
      <w:r w:rsidRPr="006F242B">
        <w:rPr>
          <w:rFonts w:cs="David" w:hint="cs"/>
          <w:rtl/>
        </w:rPr>
        <w:t>בכל</w:t>
      </w:r>
      <w:r w:rsidRPr="006F242B">
        <w:rPr>
          <w:rFonts w:cs="David"/>
        </w:rPr>
        <w:t xml:space="preserve"> </w:t>
      </w:r>
      <w:r w:rsidRPr="006F242B">
        <w:rPr>
          <w:rFonts w:cs="David" w:hint="cs"/>
          <w:rtl/>
        </w:rPr>
        <w:t>חלק</w:t>
      </w:r>
      <w:r w:rsidRPr="006F242B">
        <w:rPr>
          <w:rFonts w:cs="David"/>
        </w:rPr>
        <w:t xml:space="preserve"> </w:t>
      </w:r>
      <w:r w:rsidRPr="006F242B">
        <w:rPr>
          <w:rFonts w:cs="David" w:hint="cs"/>
          <w:rtl/>
        </w:rPr>
        <w:t>מהם ויפצה</w:t>
      </w:r>
      <w:r w:rsidRPr="006F242B">
        <w:rPr>
          <w:rFonts w:cs="David"/>
        </w:rPr>
        <w:t xml:space="preserve"> </w:t>
      </w:r>
      <w:r w:rsidRPr="006F242B">
        <w:rPr>
          <w:rFonts w:cs="David" w:hint="cs"/>
          <w:rtl/>
        </w:rPr>
        <w:t>את</w:t>
      </w:r>
      <w:r w:rsidRPr="006F242B">
        <w:rPr>
          <w:rFonts w:cs="David"/>
        </w:rPr>
        <w:t xml:space="preserve"> </w:t>
      </w:r>
      <w:r w:rsidRPr="006F242B">
        <w:rPr>
          <w:rFonts w:cs="David" w:hint="cs"/>
          <w:rtl/>
        </w:rPr>
        <w:t>המזמין</w:t>
      </w:r>
      <w:r w:rsidRPr="006F242B">
        <w:rPr>
          <w:rFonts w:cs="David"/>
        </w:rPr>
        <w:t xml:space="preserve"> </w:t>
      </w:r>
      <w:r w:rsidRPr="006F242B">
        <w:rPr>
          <w:rFonts w:cs="David" w:hint="cs"/>
          <w:rtl/>
        </w:rPr>
        <w:t>בעד</w:t>
      </w:r>
      <w:r w:rsidRPr="006F242B">
        <w:rPr>
          <w:rFonts w:cs="David"/>
        </w:rPr>
        <w:t xml:space="preserve"> </w:t>
      </w:r>
      <w:r w:rsidRPr="006F242B">
        <w:rPr>
          <w:rFonts w:cs="David" w:hint="cs"/>
          <w:rtl/>
        </w:rPr>
        <w:t>כל</w:t>
      </w:r>
      <w:r w:rsidRPr="006F242B">
        <w:rPr>
          <w:rFonts w:cs="David"/>
        </w:rPr>
        <w:t xml:space="preserve"> </w:t>
      </w:r>
      <w:r w:rsidRPr="006F242B">
        <w:rPr>
          <w:rFonts w:cs="David" w:hint="cs"/>
          <w:rtl/>
        </w:rPr>
        <w:t>נזק</w:t>
      </w:r>
      <w:r w:rsidRPr="006F242B">
        <w:rPr>
          <w:rFonts w:cs="David"/>
        </w:rPr>
        <w:t xml:space="preserve"> </w:t>
      </w:r>
      <w:r w:rsidRPr="006F242B">
        <w:rPr>
          <w:rFonts w:cs="David" w:hint="cs"/>
          <w:rtl/>
        </w:rPr>
        <w:t>והפסד</w:t>
      </w:r>
      <w:r w:rsidRPr="006F242B">
        <w:rPr>
          <w:rFonts w:cs="David"/>
        </w:rPr>
        <w:t xml:space="preserve"> </w:t>
      </w:r>
      <w:r w:rsidRPr="006F242B">
        <w:rPr>
          <w:rFonts w:cs="David" w:hint="cs"/>
          <w:rtl/>
        </w:rPr>
        <w:t>שיגרמו</w:t>
      </w:r>
      <w:r w:rsidRPr="006F242B">
        <w:rPr>
          <w:rFonts w:cs="David"/>
        </w:rPr>
        <w:t xml:space="preserve"> </w:t>
      </w:r>
      <w:r w:rsidRPr="006F242B">
        <w:rPr>
          <w:rFonts w:cs="David" w:hint="cs"/>
          <w:rtl/>
        </w:rPr>
        <w:t>לו</w:t>
      </w:r>
      <w:r w:rsidRPr="006F242B">
        <w:rPr>
          <w:rFonts w:cs="David"/>
        </w:rPr>
        <w:t xml:space="preserve"> </w:t>
      </w:r>
      <w:r w:rsidRPr="006F242B">
        <w:rPr>
          <w:rFonts w:cs="David" w:hint="cs"/>
          <w:rtl/>
        </w:rPr>
        <w:t>מחמת</w:t>
      </w:r>
      <w:r w:rsidRPr="006F242B">
        <w:rPr>
          <w:rFonts w:cs="David"/>
        </w:rPr>
        <w:t xml:space="preserve"> </w:t>
      </w:r>
      <w:r w:rsidRPr="006F242B">
        <w:rPr>
          <w:rFonts w:cs="David" w:hint="cs"/>
          <w:rtl/>
        </w:rPr>
        <w:t>אחת</w:t>
      </w:r>
      <w:r w:rsidRPr="006F242B">
        <w:rPr>
          <w:rFonts w:cs="David"/>
        </w:rPr>
        <w:t xml:space="preserve"> </w:t>
      </w:r>
      <w:r w:rsidRPr="006F242B">
        <w:rPr>
          <w:rFonts w:cs="David" w:hint="cs"/>
          <w:rtl/>
        </w:rPr>
        <w:t>או</w:t>
      </w:r>
      <w:r w:rsidRPr="006F242B">
        <w:rPr>
          <w:rFonts w:cs="David"/>
        </w:rPr>
        <w:t xml:space="preserve"> </w:t>
      </w:r>
      <w:r w:rsidRPr="006F242B">
        <w:rPr>
          <w:rFonts w:cs="David" w:hint="cs"/>
          <w:rtl/>
        </w:rPr>
        <w:t>יותר</w:t>
      </w:r>
      <w:r w:rsidRPr="006F242B">
        <w:rPr>
          <w:rFonts w:cs="David"/>
        </w:rPr>
        <w:t xml:space="preserve"> </w:t>
      </w:r>
      <w:r w:rsidRPr="006F242B">
        <w:rPr>
          <w:rFonts w:cs="David" w:hint="cs"/>
          <w:rtl/>
        </w:rPr>
        <w:t>מהסיבות</w:t>
      </w:r>
      <w:r w:rsidRPr="006F242B">
        <w:rPr>
          <w:rFonts w:cs="David"/>
        </w:rPr>
        <w:t xml:space="preserve"> </w:t>
      </w:r>
      <w:r w:rsidRPr="006F242B">
        <w:rPr>
          <w:rFonts w:cs="David" w:hint="cs"/>
          <w:rtl/>
        </w:rPr>
        <w:t>המנויות</w:t>
      </w:r>
      <w:r w:rsidRPr="006F242B">
        <w:rPr>
          <w:rFonts w:cs="David"/>
        </w:rPr>
        <w:t xml:space="preserve"> </w:t>
      </w:r>
      <w:r w:rsidRPr="006F242B">
        <w:rPr>
          <w:rFonts w:cs="David" w:hint="cs"/>
          <w:rtl/>
        </w:rPr>
        <w:t>לעיל</w:t>
      </w:r>
      <w:r w:rsidRPr="006F242B">
        <w:rPr>
          <w:rFonts w:cs="David"/>
        </w:rPr>
        <w:t>.</w:t>
      </w:r>
    </w:p>
    <w:p w:rsidR="005C6712" w:rsidRPr="006F242B" w:rsidRDefault="00474C27">
      <w:pPr>
        <w:numPr>
          <w:ilvl w:val="1"/>
          <w:numId w:val="10"/>
        </w:numPr>
        <w:tabs>
          <w:tab w:val="num" w:pos="746"/>
        </w:tabs>
        <w:spacing w:line="360" w:lineRule="auto"/>
        <w:jc w:val="both"/>
        <w:rPr>
          <w:rFonts w:cs="David"/>
        </w:rPr>
      </w:pPr>
      <w:r w:rsidRPr="006F242B">
        <w:rPr>
          <w:rFonts w:cs="David"/>
          <w:rtl/>
        </w:rPr>
        <w:t xml:space="preserve">היה ולא מילא </w:t>
      </w:r>
      <w:r w:rsidRPr="006F242B">
        <w:rPr>
          <w:rFonts w:cs="David" w:hint="cs"/>
          <w:rtl/>
        </w:rPr>
        <w:t>ה</w:t>
      </w:r>
      <w:r w:rsidR="00AC15D4" w:rsidRPr="006F242B">
        <w:rPr>
          <w:rFonts w:cs="David" w:hint="cs"/>
          <w:rtl/>
        </w:rPr>
        <w:t>ספק</w:t>
      </w:r>
      <w:r w:rsidR="00F2170D" w:rsidRPr="006F242B">
        <w:rPr>
          <w:rFonts w:cs="David" w:hint="cs"/>
          <w:rtl/>
        </w:rPr>
        <w:t xml:space="preserve"> </w:t>
      </w:r>
      <w:r w:rsidRPr="006F242B">
        <w:rPr>
          <w:rFonts w:cs="David" w:hint="cs"/>
          <w:rtl/>
        </w:rPr>
        <w:t xml:space="preserve">את </w:t>
      </w:r>
      <w:proofErr w:type="spellStart"/>
      <w:r w:rsidRPr="006F242B">
        <w:rPr>
          <w:rFonts w:cs="David" w:hint="cs"/>
          <w:rtl/>
        </w:rPr>
        <w:t>מחויבותיו</w:t>
      </w:r>
      <w:proofErr w:type="spellEnd"/>
      <w:r w:rsidRPr="006F242B">
        <w:rPr>
          <w:rFonts w:cs="David" w:hint="cs"/>
          <w:rtl/>
        </w:rPr>
        <w:t xml:space="preserve"> כולן או חלקן</w:t>
      </w:r>
      <w:r w:rsidRPr="006F242B">
        <w:rPr>
          <w:rFonts w:cs="David"/>
          <w:rtl/>
        </w:rPr>
        <w:t>, רשאי ה</w:t>
      </w:r>
      <w:r w:rsidR="004416B1" w:rsidRPr="006F242B">
        <w:rPr>
          <w:rFonts w:cs="David"/>
          <w:rtl/>
        </w:rPr>
        <w:t>מזמין</w:t>
      </w:r>
      <w:r w:rsidRPr="006F242B">
        <w:rPr>
          <w:rFonts w:cs="David"/>
          <w:rtl/>
        </w:rPr>
        <w:t xml:space="preserve"> מבלי לגרוע מכל סמכות אחרת הקיימת לו בין אם לפי חוק ובין אם לפי הסכם זה לבצע, את אחת הפעולות הבאות או </w:t>
      </w:r>
      <w:r w:rsidRPr="006F242B">
        <w:rPr>
          <w:rFonts w:cs="David" w:hint="cs"/>
          <w:rtl/>
        </w:rPr>
        <w:t xml:space="preserve">את חלקן או את </w:t>
      </w:r>
      <w:r w:rsidRPr="006F242B">
        <w:rPr>
          <w:rFonts w:cs="David"/>
          <w:rtl/>
        </w:rPr>
        <w:t xml:space="preserve">כולן יחד: </w:t>
      </w:r>
    </w:p>
    <w:p w:rsidR="005C6712" w:rsidRPr="006F242B" w:rsidRDefault="00474C27">
      <w:pPr>
        <w:numPr>
          <w:ilvl w:val="2"/>
          <w:numId w:val="10"/>
        </w:numPr>
        <w:tabs>
          <w:tab w:val="left" w:pos="746"/>
        </w:tabs>
        <w:spacing w:line="360" w:lineRule="auto"/>
        <w:jc w:val="both"/>
        <w:rPr>
          <w:rFonts w:cs="David"/>
        </w:rPr>
      </w:pPr>
      <w:r w:rsidRPr="006F242B">
        <w:rPr>
          <w:rFonts w:cs="David"/>
          <w:rtl/>
        </w:rPr>
        <w:t xml:space="preserve">לבצע במקום </w:t>
      </w:r>
      <w:r w:rsidRPr="006F242B">
        <w:rPr>
          <w:rFonts w:cs="David" w:hint="cs"/>
          <w:rtl/>
        </w:rPr>
        <w:t>ה</w:t>
      </w:r>
      <w:r w:rsidR="00AC15D4" w:rsidRPr="006F242B">
        <w:rPr>
          <w:rFonts w:cs="David" w:hint="cs"/>
          <w:rtl/>
        </w:rPr>
        <w:t>ספק</w:t>
      </w:r>
      <w:r w:rsidR="00F2170D" w:rsidRPr="006F242B">
        <w:rPr>
          <w:rFonts w:cs="David" w:hint="cs"/>
          <w:rtl/>
        </w:rPr>
        <w:t xml:space="preserve"> </w:t>
      </w:r>
      <w:r w:rsidRPr="006F242B">
        <w:rPr>
          <w:rFonts w:cs="David"/>
          <w:rtl/>
        </w:rPr>
        <w:t>את ה</w:t>
      </w:r>
      <w:r w:rsidRPr="006F242B">
        <w:rPr>
          <w:rFonts w:cs="David" w:hint="cs"/>
          <w:rtl/>
        </w:rPr>
        <w:t>שירות</w:t>
      </w:r>
      <w:r w:rsidRPr="006F242B">
        <w:rPr>
          <w:rFonts w:cs="David"/>
          <w:rtl/>
        </w:rPr>
        <w:t xml:space="preserve"> בין בעצמו ובין באמצעות</w:t>
      </w:r>
      <w:r w:rsidRPr="006F242B">
        <w:rPr>
          <w:rFonts w:cs="David" w:hint="cs"/>
          <w:rtl/>
        </w:rPr>
        <w:t xml:space="preserve"> מי </w:t>
      </w:r>
      <w:r w:rsidRPr="006F242B">
        <w:rPr>
          <w:rFonts w:cs="David"/>
          <w:rtl/>
        </w:rPr>
        <w:t>מטעמו, ולקזז את ההוצאות שנגרמו לו בשל כך מהתשלומים המגיעים</w:t>
      </w:r>
      <w:r w:rsidRPr="006F242B">
        <w:rPr>
          <w:rFonts w:cs="David" w:hint="cs"/>
          <w:rtl/>
        </w:rPr>
        <w:t xml:space="preserve"> לו </w:t>
      </w:r>
      <w:r w:rsidRPr="006F242B">
        <w:rPr>
          <w:rFonts w:cs="David"/>
          <w:rtl/>
        </w:rPr>
        <w:t xml:space="preserve">לפי הסכם זה. </w:t>
      </w:r>
    </w:p>
    <w:p w:rsidR="005C6712" w:rsidRPr="006F242B" w:rsidRDefault="00474C27">
      <w:pPr>
        <w:numPr>
          <w:ilvl w:val="2"/>
          <w:numId w:val="10"/>
        </w:numPr>
        <w:tabs>
          <w:tab w:val="left" w:pos="746"/>
        </w:tabs>
        <w:spacing w:line="360" w:lineRule="auto"/>
        <w:jc w:val="both"/>
        <w:rPr>
          <w:rFonts w:cs="David"/>
          <w:rtl/>
        </w:rPr>
      </w:pPr>
      <w:r w:rsidRPr="006F242B">
        <w:rPr>
          <w:rFonts w:cs="David" w:hint="cs"/>
          <w:rtl/>
        </w:rPr>
        <w:t>ל</w:t>
      </w:r>
      <w:r w:rsidRPr="006F242B">
        <w:rPr>
          <w:rFonts w:cs="David"/>
          <w:rtl/>
        </w:rPr>
        <w:t>בטל את ההסכם בהודעה בכתב.</w:t>
      </w:r>
    </w:p>
    <w:p w:rsidR="005C6712" w:rsidRPr="006F242B" w:rsidRDefault="005C6712">
      <w:pPr>
        <w:tabs>
          <w:tab w:val="num" w:pos="1260"/>
        </w:tabs>
        <w:spacing w:line="360" w:lineRule="auto"/>
        <w:jc w:val="both"/>
        <w:rPr>
          <w:rFonts w:cs="David"/>
          <w:rtl/>
        </w:rPr>
      </w:pPr>
    </w:p>
    <w:p w:rsidR="005C6712" w:rsidRPr="006F242B" w:rsidRDefault="00776923">
      <w:pPr>
        <w:numPr>
          <w:ilvl w:val="0"/>
          <w:numId w:val="10"/>
        </w:numPr>
        <w:tabs>
          <w:tab w:val="num" w:pos="927"/>
        </w:tabs>
        <w:spacing w:line="360" w:lineRule="auto"/>
        <w:jc w:val="both"/>
        <w:rPr>
          <w:rFonts w:cs="David"/>
          <w:b/>
          <w:bCs/>
        </w:rPr>
      </w:pPr>
      <w:bookmarkStart w:id="176" w:name="_Ref333823300"/>
      <w:r w:rsidRPr="006F242B">
        <w:rPr>
          <w:rFonts w:cs="David" w:hint="cs"/>
          <w:b/>
          <w:bCs/>
          <w:rtl/>
        </w:rPr>
        <w:t>תמורה, תנאי ומועדי תשלום</w:t>
      </w:r>
      <w:bookmarkEnd w:id="176"/>
    </w:p>
    <w:p w:rsidR="005C6712" w:rsidRPr="006F242B" w:rsidRDefault="00776923">
      <w:pPr>
        <w:numPr>
          <w:ilvl w:val="1"/>
          <w:numId w:val="10"/>
        </w:numPr>
        <w:tabs>
          <w:tab w:val="num" w:pos="746"/>
        </w:tabs>
        <w:spacing w:line="360" w:lineRule="auto"/>
        <w:ind w:left="746" w:hanging="557"/>
        <w:jc w:val="both"/>
        <w:rPr>
          <w:rFonts w:cs="David"/>
        </w:rPr>
      </w:pPr>
      <w:bookmarkStart w:id="177" w:name="_Ref233712877"/>
      <w:r w:rsidRPr="006F242B">
        <w:rPr>
          <w:rFonts w:cs="David" w:hint="cs"/>
          <w:rtl/>
        </w:rPr>
        <w:t>בתמורה לביצוע כל השירותים המפורטים בנספח 1</w:t>
      </w:r>
      <w:r w:rsidRPr="006F242B">
        <w:rPr>
          <w:rFonts w:cs="David"/>
          <w:rtl/>
        </w:rPr>
        <w:t>,</w:t>
      </w:r>
      <w:r w:rsidRPr="006F242B">
        <w:rPr>
          <w:rFonts w:cs="David" w:hint="cs"/>
          <w:rtl/>
        </w:rPr>
        <w:t xml:space="preserve"> ישלם המזמין ל</w:t>
      </w:r>
      <w:r w:rsidR="00AC15D4" w:rsidRPr="006F242B">
        <w:rPr>
          <w:rFonts w:cs="David" w:hint="cs"/>
          <w:rtl/>
        </w:rPr>
        <w:t>ספק</w:t>
      </w:r>
      <w:r w:rsidRPr="006F242B">
        <w:rPr>
          <w:rFonts w:cs="David" w:hint="cs"/>
          <w:rtl/>
        </w:rPr>
        <w:t xml:space="preserve"> בכפוף ועל פי הסכומים המפורטים בטופס הצעת המחיר שהגיש ה</w:t>
      </w:r>
      <w:r w:rsidR="00AC15D4" w:rsidRPr="006F242B">
        <w:rPr>
          <w:rFonts w:cs="David" w:hint="cs"/>
          <w:rtl/>
        </w:rPr>
        <w:t>ספק</w:t>
      </w:r>
      <w:r w:rsidRPr="006F242B">
        <w:rPr>
          <w:rFonts w:cs="David" w:hint="cs"/>
          <w:rtl/>
        </w:rPr>
        <w:t xml:space="preserve"> (נספח </w:t>
      </w:r>
      <w:r w:rsidRPr="006F242B">
        <w:rPr>
          <w:rFonts w:cs="David"/>
          <w:rtl/>
        </w:rPr>
        <w:t>2)</w:t>
      </w:r>
      <w:r w:rsidRPr="006F242B">
        <w:rPr>
          <w:rFonts w:cs="David" w:hint="cs"/>
          <w:rtl/>
        </w:rPr>
        <w:t>.</w:t>
      </w:r>
      <w:bookmarkEnd w:id="177"/>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ברור ומוסכם לכל כי הצעת המחיר, המצורפת בזאת בנספח 2 לחוזה מכילה את כלל העלויות הנדרשות לביצוע הסכם זה</w:t>
      </w:r>
      <w:r w:rsidR="00AC15D4" w:rsidRPr="006F242B">
        <w:rPr>
          <w:rFonts w:cs="David" w:hint="cs"/>
          <w:rtl/>
        </w:rPr>
        <w:t xml:space="preserve"> </w:t>
      </w:r>
      <w:r w:rsidR="008515E1" w:rsidRPr="006F242B">
        <w:rPr>
          <w:rFonts w:cs="David"/>
          <w:rtl/>
        </w:rPr>
        <w:t>לרבות עלויות שכר</w:t>
      </w:r>
      <w:r w:rsidR="008515E1" w:rsidRPr="006F242B">
        <w:rPr>
          <w:rFonts w:cs="David" w:hint="cs"/>
          <w:rtl/>
        </w:rPr>
        <w:t>,</w:t>
      </w:r>
      <w:r w:rsidR="00EE566F" w:rsidRPr="006F242B">
        <w:rPr>
          <w:rFonts w:cs="David" w:hint="cs"/>
          <w:rtl/>
        </w:rPr>
        <w:t xml:space="preserve"> </w:t>
      </w:r>
      <w:r w:rsidR="001B0BA1" w:rsidRPr="006F242B">
        <w:rPr>
          <w:rFonts w:cs="David" w:hint="cs"/>
          <w:rtl/>
        </w:rPr>
        <w:t xml:space="preserve">נסיעות, </w:t>
      </w:r>
      <w:r w:rsidR="008515E1" w:rsidRPr="006F242B">
        <w:rPr>
          <w:rFonts w:cs="David" w:hint="cs"/>
          <w:rtl/>
        </w:rPr>
        <w:t>שכ"ד,</w:t>
      </w:r>
      <w:r w:rsidR="00EE566F" w:rsidRPr="006F242B">
        <w:rPr>
          <w:rFonts w:cs="David" w:hint="cs"/>
          <w:rtl/>
        </w:rPr>
        <w:t xml:space="preserve"> </w:t>
      </w:r>
      <w:r w:rsidR="008515E1" w:rsidRPr="006F242B">
        <w:rPr>
          <w:rFonts w:cs="David" w:hint="cs"/>
          <w:rtl/>
        </w:rPr>
        <w:t>רכישת ציוד וטפסים, הוצאות משרדיות, ביטוחים, עלויות תפעול, ניהול ורווח ה</w:t>
      </w:r>
      <w:r w:rsidR="00AC15D4" w:rsidRPr="006F242B">
        <w:rPr>
          <w:rFonts w:cs="David" w:hint="cs"/>
          <w:rtl/>
        </w:rPr>
        <w:t>ספק</w:t>
      </w:r>
      <w:r w:rsidR="00A26D0E" w:rsidRPr="006F242B">
        <w:rPr>
          <w:rFonts w:cs="David" w:hint="cs"/>
          <w:rtl/>
        </w:rPr>
        <w:t xml:space="preserve">, וכל מס או היטל נוסף לפי חוק. </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התמורה שישלם המזמין ל</w:t>
      </w:r>
      <w:r w:rsidR="00AC15D4" w:rsidRPr="006F242B">
        <w:rPr>
          <w:rFonts w:cs="David" w:hint="cs"/>
          <w:rtl/>
        </w:rPr>
        <w:t>ספק</w:t>
      </w:r>
      <w:r w:rsidRPr="006F242B">
        <w:rPr>
          <w:rFonts w:cs="David" w:hint="cs"/>
          <w:rtl/>
        </w:rPr>
        <w:t xml:space="preserve"> לא תחשב כמשכורת או שכר עבודה, אלא תמורה עבור השירותים הנדרשים במכרז זה, בהיות היחסים שבין המזמין ל</w:t>
      </w:r>
      <w:r w:rsidR="00AC15D4" w:rsidRPr="006F242B">
        <w:rPr>
          <w:rFonts w:cs="David" w:hint="cs"/>
          <w:rtl/>
        </w:rPr>
        <w:t>ספק</w:t>
      </w:r>
      <w:r w:rsidRPr="006F242B">
        <w:rPr>
          <w:rFonts w:cs="David" w:hint="cs"/>
          <w:rtl/>
        </w:rPr>
        <w:t xml:space="preserve"> יחסים של מזמין שירותים וספק.</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התמורה שישלם המזמין ל</w:t>
      </w:r>
      <w:r w:rsidR="00AC15D4" w:rsidRPr="006F242B">
        <w:rPr>
          <w:rFonts w:cs="David" w:hint="cs"/>
          <w:rtl/>
        </w:rPr>
        <w:t>ספק</w:t>
      </w:r>
      <w:r w:rsidR="00D46CA5" w:rsidRPr="006F242B">
        <w:rPr>
          <w:rFonts w:cs="David" w:hint="cs"/>
          <w:rtl/>
        </w:rPr>
        <w:t xml:space="preserve"> תהא בהתאם למחירים המצוי</w:t>
      </w:r>
      <w:r w:rsidRPr="006F242B">
        <w:rPr>
          <w:rFonts w:cs="David" w:hint="cs"/>
          <w:rtl/>
        </w:rPr>
        <w:t>נים בהצעתו</w:t>
      </w:r>
      <w:r w:rsidR="006D3C16" w:rsidRPr="006F242B">
        <w:rPr>
          <w:rFonts w:cs="David" w:hint="cs"/>
          <w:rtl/>
        </w:rPr>
        <w:t xml:space="preserve"> ובתוספת המע"מ הנדרשת</w:t>
      </w:r>
      <w:r w:rsidRPr="006F242B">
        <w:rPr>
          <w:rFonts w:cs="David" w:hint="cs"/>
          <w:rtl/>
        </w:rPr>
        <w:t>, על בסיס כמויות השירותים ש</w:t>
      </w:r>
      <w:r w:rsidR="00C1088F" w:rsidRPr="006F242B">
        <w:rPr>
          <w:rFonts w:cs="David" w:hint="cs"/>
          <w:rtl/>
        </w:rPr>
        <w:t>בוצעו</w:t>
      </w:r>
      <w:r w:rsidRPr="006F242B">
        <w:rPr>
          <w:rFonts w:cs="David" w:hint="cs"/>
          <w:rtl/>
        </w:rPr>
        <w:t xml:space="preserve"> בפועל בלבד ע"י ה</w:t>
      </w:r>
      <w:r w:rsidR="00AC15D4" w:rsidRPr="006F242B">
        <w:rPr>
          <w:rFonts w:cs="David" w:hint="cs"/>
          <w:rtl/>
        </w:rPr>
        <w:t>ספק</w:t>
      </w:r>
      <w:r w:rsidR="00C1088F" w:rsidRPr="006F242B">
        <w:rPr>
          <w:rFonts w:cs="David" w:hint="cs"/>
          <w:rtl/>
        </w:rPr>
        <w:t>.</w:t>
      </w:r>
    </w:p>
    <w:p w:rsidR="005C6712" w:rsidRPr="006F242B" w:rsidRDefault="005F1552">
      <w:pPr>
        <w:numPr>
          <w:ilvl w:val="1"/>
          <w:numId w:val="10"/>
        </w:numPr>
        <w:tabs>
          <w:tab w:val="num" w:pos="746"/>
        </w:tabs>
        <w:spacing w:line="360" w:lineRule="auto"/>
        <w:ind w:left="746" w:hanging="557"/>
        <w:jc w:val="both"/>
        <w:rPr>
          <w:rFonts w:cs="David"/>
        </w:rPr>
      </w:pPr>
      <w:bookmarkStart w:id="178" w:name="_Ref279320738"/>
      <w:r w:rsidRPr="006F242B">
        <w:rPr>
          <w:rFonts w:cs="David" w:hint="eastAsia"/>
          <w:rtl/>
        </w:rPr>
        <w:t>העברת</w:t>
      </w:r>
      <w:r w:rsidRPr="006F242B">
        <w:rPr>
          <w:rFonts w:cs="David"/>
          <w:rtl/>
        </w:rPr>
        <w:t xml:space="preserve"> </w:t>
      </w:r>
      <w:r w:rsidRPr="006F242B">
        <w:rPr>
          <w:rFonts w:cs="David" w:hint="eastAsia"/>
          <w:rtl/>
        </w:rPr>
        <w:t>התשלום</w:t>
      </w:r>
      <w:r w:rsidRPr="006F242B">
        <w:rPr>
          <w:rFonts w:cs="David"/>
          <w:rtl/>
        </w:rPr>
        <w:t xml:space="preserve"> </w:t>
      </w:r>
      <w:r w:rsidRPr="006F242B">
        <w:rPr>
          <w:rFonts w:cs="David" w:hint="eastAsia"/>
          <w:rtl/>
        </w:rPr>
        <w:t>בגין</w:t>
      </w:r>
      <w:r w:rsidRPr="006F242B">
        <w:rPr>
          <w:rFonts w:cs="David"/>
          <w:rtl/>
        </w:rPr>
        <w:t xml:space="preserve"> </w:t>
      </w:r>
      <w:r w:rsidRPr="006F242B">
        <w:rPr>
          <w:rFonts w:cs="David" w:hint="eastAsia"/>
          <w:rtl/>
        </w:rPr>
        <w:t>שלבי</w:t>
      </w:r>
      <w:r w:rsidRPr="006F242B">
        <w:rPr>
          <w:rFonts w:cs="David"/>
          <w:rtl/>
        </w:rPr>
        <w:t xml:space="preserve"> </w:t>
      </w:r>
      <w:r w:rsidRPr="006F242B">
        <w:rPr>
          <w:rFonts w:cs="David" w:hint="eastAsia"/>
          <w:rtl/>
        </w:rPr>
        <w:t>ביצוע</w:t>
      </w:r>
      <w:r w:rsidRPr="006F242B">
        <w:rPr>
          <w:rFonts w:cs="David"/>
          <w:rtl/>
        </w:rPr>
        <w:t xml:space="preserve"> </w:t>
      </w:r>
      <w:r w:rsidRPr="006F242B">
        <w:rPr>
          <w:rFonts w:cs="David" w:hint="eastAsia"/>
          <w:rtl/>
        </w:rPr>
        <w:t>הפרויקט</w:t>
      </w:r>
      <w:r w:rsidRPr="006F242B">
        <w:rPr>
          <w:rFonts w:cs="David"/>
          <w:rtl/>
        </w:rPr>
        <w:t xml:space="preserve"> </w:t>
      </w:r>
      <w:r w:rsidRPr="006F242B">
        <w:rPr>
          <w:rFonts w:cs="David" w:hint="eastAsia"/>
          <w:rtl/>
        </w:rPr>
        <w:t>תבוצע</w:t>
      </w:r>
      <w:r w:rsidRPr="006F242B">
        <w:rPr>
          <w:rFonts w:cs="David"/>
          <w:rtl/>
        </w:rPr>
        <w:t xml:space="preserve"> </w:t>
      </w:r>
      <w:r w:rsidRPr="006F242B">
        <w:rPr>
          <w:rFonts w:cs="David" w:hint="eastAsia"/>
          <w:rtl/>
        </w:rPr>
        <w:t>בהתאם</w:t>
      </w:r>
      <w:r w:rsidRPr="006F242B">
        <w:rPr>
          <w:rFonts w:cs="David"/>
          <w:rtl/>
        </w:rPr>
        <w:t xml:space="preserve"> </w:t>
      </w:r>
      <w:r w:rsidRPr="006F242B">
        <w:rPr>
          <w:rFonts w:cs="David" w:hint="eastAsia"/>
          <w:rtl/>
        </w:rPr>
        <w:t>לאבני</w:t>
      </w:r>
      <w:r w:rsidRPr="006F242B">
        <w:rPr>
          <w:rFonts w:cs="David"/>
          <w:rtl/>
        </w:rPr>
        <w:t xml:space="preserve"> </w:t>
      </w:r>
      <w:r w:rsidRPr="006F242B">
        <w:rPr>
          <w:rFonts w:cs="David" w:hint="eastAsia"/>
          <w:rtl/>
        </w:rPr>
        <w:t>הדרך</w:t>
      </w:r>
      <w:r w:rsidRPr="006F242B">
        <w:rPr>
          <w:rFonts w:cs="David"/>
          <w:rtl/>
        </w:rPr>
        <w:t xml:space="preserve"> </w:t>
      </w:r>
      <w:r w:rsidRPr="006F242B">
        <w:rPr>
          <w:rFonts w:cs="David" w:hint="eastAsia"/>
          <w:rtl/>
        </w:rPr>
        <w:t>כמפורט</w:t>
      </w:r>
      <w:r w:rsidRPr="006F242B">
        <w:rPr>
          <w:rFonts w:cs="David"/>
          <w:rtl/>
        </w:rPr>
        <w:t xml:space="preserve"> </w:t>
      </w:r>
      <w:r w:rsidRPr="006F242B">
        <w:rPr>
          <w:rFonts w:cs="David" w:hint="eastAsia"/>
          <w:rtl/>
        </w:rPr>
        <w:t>להלן</w:t>
      </w:r>
      <w:r w:rsidRPr="006F242B">
        <w:rPr>
          <w:rFonts w:cs="David"/>
          <w:rtl/>
        </w:rPr>
        <w:t>:</w:t>
      </w:r>
      <w:bookmarkEnd w:id="178"/>
      <w:r w:rsidRPr="006F242B">
        <w:rPr>
          <w:rFonts w:cs="David"/>
          <w:rtl/>
        </w:rPr>
        <w:t xml:space="preserve"> </w:t>
      </w:r>
    </w:p>
    <w:p w:rsidR="00DB1DAF" w:rsidRPr="006F242B" w:rsidRDefault="00DB1DAF" w:rsidP="00DB1DAF">
      <w:pPr>
        <w:pStyle w:val="Style2"/>
        <w:widowControl w:val="0"/>
        <w:numPr>
          <w:ilvl w:val="2"/>
          <w:numId w:val="10"/>
        </w:numPr>
        <w:rPr>
          <w:b w:val="0"/>
          <w:bCs w:val="0"/>
          <w:u w:val="none"/>
        </w:rPr>
      </w:pPr>
      <w:r w:rsidRPr="006F242B">
        <w:rPr>
          <w:b w:val="0"/>
          <w:bCs w:val="0"/>
          <w:u w:val="none"/>
          <w:rtl/>
        </w:rPr>
        <w:t xml:space="preserve">30% </w:t>
      </w:r>
      <w:r w:rsidRPr="006F242B">
        <w:rPr>
          <w:rFonts w:hint="cs"/>
          <w:b w:val="0"/>
          <w:bCs w:val="0"/>
          <w:u w:val="none"/>
          <w:rtl/>
        </w:rPr>
        <w:t xml:space="preserve">מהתמורה ישולמו לספק לאחר השלמת מחצית הקורס (דהיינו לאחר 40 שעות-לימוד בקורס של 80 שעות </w:t>
      </w:r>
      <w:r w:rsidR="00D870C9" w:rsidRPr="006F242B">
        <w:rPr>
          <w:rFonts w:hint="cs"/>
          <w:b w:val="0"/>
          <w:bCs w:val="0"/>
          <w:u w:val="none"/>
          <w:rtl/>
        </w:rPr>
        <w:t xml:space="preserve">לימוד </w:t>
      </w:r>
      <w:r w:rsidRPr="006F242B">
        <w:rPr>
          <w:rFonts w:hint="cs"/>
          <w:b w:val="0"/>
          <w:bCs w:val="0"/>
          <w:u w:val="none"/>
          <w:rtl/>
        </w:rPr>
        <w:t>וכן הלאה). התשלום יבוצע על פי מספר התלמידים שנכחו בכל השיעורים מהלך תקופה זו.</w:t>
      </w:r>
    </w:p>
    <w:p w:rsidR="00DB1DAF" w:rsidRPr="006F242B" w:rsidRDefault="00DB1DAF" w:rsidP="00D870C9">
      <w:pPr>
        <w:pStyle w:val="Style2"/>
        <w:widowControl w:val="0"/>
        <w:numPr>
          <w:ilvl w:val="2"/>
          <w:numId w:val="10"/>
        </w:numPr>
        <w:rPr>
          <w:b w:val="0"/>
          <w:bCs w:val="0"/>
          <w:u w:val="none"/>
        </w:rPr>
      </w:pPr>
      <w:r w:rsidRPr="006F242B">
        <w:rPr>
          <w:b w:val="0"/>
          <w:bCs w:val="0"/>
          <w:u w:val="none"/>
          <w:rtl/>
        </w:rPr>
        <w:t xml:space="preserve">40% </w:t>
      </w:r>
      <w:r w:rsidRPr="006F242B">
        <w:rPr>
          <w:rFonts w:hint="cs"/>
          <w:b w:val="0"/>
          <w:bCs w:val="0"/>
          <w:u w:val="none"/>
          <w:rtl/>
        </w:rPr>
        <w:t xml:space="preserve">מהתמורה ישולמו לספק לאחר תום שעות </w:t>
      </w:r>
      <w:r w:rsidR="00D870C9" w:rsidRPr="006F242B">
        <w:rPr>
          <w:rFonts w:hint="cs"/>
          <w:b w:val="0"/>
          <w:bCs w:val="0"/>
          <w:u w:val="none"/>
          <w:rtl/>
        </w:rPr>
        <w:t>הלימוד</w:t>
      </w:r>
      <w:r w:rsidRPr="006F242B">
        <w:rPr>
          <w:rFonts w:hint="cs"/>
          <w:b w:val="0"/>
          <w:bCs w:val="0"/>
          <w:u w:val="none"/>
          <w:rtl/>
        </w:rPr>
        <w:t xml:space="preserve"> של הקורס. התשלום יבוצע על פי מספר התלמידים שנכחו בכל חלקי הקורס.</w:t>
      </w:r>
    </w:p>
    <w:p w:rsidR="00567C5C" w:rsidRPr="006F242B" w:rsidRDefault="00DB1DAF" w:rsidP="00DB1DAF">
      <w:pPr>
        <w:pStyle w:val="Style2"/>
        <w:widowControl w:val="0"/>
        <w:numPr>
          <w:ilvl w:val="2"/>
          <w:numId w:val="10"/>
        </w:numPr>
        <w:rPr>
          <w:b w:val="0"/>
          <w:u w:val="none"/>
        </w:rPr>
      </w:pPr>
      <w:r w:rsidRPr="006F242B">
        <w:rPr>
          <w:rFonts w:hint="eastAsia"/>
          <w:b w:val="0"/>
          <w:bCs w:val="0"/>
          <w:u w:val="none"/>
          <w:rtl/>
        </w:rPr>
        <w:t>עד</w:t>
      </w:r>
      <w:r w:rsidRPr="006F242B">
        <w:rPr>
          <w:b w:val="0"/>
          <w:bCs w:val="0"/>
          <w:u w:val="none"/>
          <w:rtl/>
        </w:rPr>
        <w:t xml:space="preserve"> 30% </w:t>
      </w:r>
      <w:r w:rsidRPr="006F242B">
        <w:rPr>
          <w:rFonts w:hint="cs"/>
          <w:b w:val="0"/>
          <w:bCs w:val="0"/>
          <w:u w:val="none"/>
          <w:rtl/>
        </w:rPr>
        <w:t xml:space="preserve">מהתמורה ישולמו לספק בסיום הקורס בהתאם למספר התלמידים שסיימו את הקורס בהצלחה כמוגדר בסעיף </w:t>
      </w:r>
      <w:r w:rsidR="00475DC0" w:rsidRPr="006F242B">
        <w:fldChar w:fldCharType="begin"/>
      </w:r>
      <w:r w:rsidR="00475DC0" w:rsidRPr="006F242B">
        <w:instrText xml:space="preserve"> REF _Ref334650395 \r \h  \* MERGEFORMAT </w:instrText>
      </w:r>
      <w:r w:rsidR="00475DC0" w:rsidRPr="006F242B">
        <w:fldChar w:fldCharType="separate"/>
      </w:r>
      <w:r w:rsidR="00D82615" w:rsidRPr="006F242B">
        <w:rPr>
          <w:b w:val="0"/>
          <w:bCs w:val="0"/>
          <w:u w:val="none"/>
          <w:rtl/>
        </w:rPr>
        <w:t>‏9.2</w:t>
      </w:r>
      <w:r w:rsidR="00475DC0" w:rsidRPr="006F242B">
        <w:fldChar w:fldCharType="end"/>
      </w:r>
      <w:r w:rsidRPr="006F242B">
        <w:rPr>
          <w:b w:val="0"/>
          <w:bCs w:val="0"/>
          <w:u w:val="none"/>
          <w:rtl/>
        </w:rPr>
        <w:t xml:space="preserve"> בפרק 2</w:t>
      </w:r>
      <w:r w:rsidRPr="006F242B">
        <w:rPr>
          <w:rFonts w:hint="cs"/>
          <w:b w:val="0"/>
          <w:bCs w:val="0"/>
          <w:u w:val="none"/>
          <w:rtl/>
        </w:rPr>
        <w:t>).</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לשם תשלום הת</w:t>
      </w:r>
      <w:r w:rsidR="00C31D10" w:rsidRPr="006F242B">
        <w:rPr>
          <w:rFonts w:cs="David" w:hint="cs"/>
          <w:rtl/>
        </w:rPr>
        <w:t xml:space="preserve">מורה </w:t>
      </w:r>
      <w:r w:rsidR="00D46CA5" w:rsidRPr="006F242B">
        <w:rPr>
          <w:rFonts w:cs="David" w:hint="cs"/>
          <w:rtl/>
        </w:rPr>
        <w:t>יעביר ה</w:t>
      </w:r>
      <w:r w:rsidR="00AC15D4" w:rsidRPr="006F242B">
        <w:rPr>
          <w:rFonts w:cs="David" w:hint="cs"/>
          <w:rtl/>
        </w:rPr>
        <w:t>ספק</w:t>
      </w:r>
      <w:r w:rsidR="00D46CA5" w:rsidRPr="006F242B">
        <w:rPr>
          <w:rFonts w:cs="David" w:hint="cs"/>
          <w:rtl/>
        </w:rPr>
        <w:t xml:space="preserve"> למזמין חשבונית.</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הרשות בידי ה</w:t>
      </w:r>
      <w:r w:rsidRPr="006F242B">
        <w:rPr>
          <w:rFonts w:cs="David" w:hint="cs"/>
          <w:rtl/>
        </w:rPr>
        <w:t>מזמין</w:t>
      </w:r>
      <w:r w:rsidRPr="006F242B">
        <w:rPr>
          <w:rFonts w:cs="David"/>
          <w:rtl/>
        </w:rPr>
        <w:t xml:space="preserve"> לאשר את דרישת התשלום ואת </w:t>
      </w:r>
      <w:r w:rsidRPr="006F242B">
        <w:rPr>
          <w:rFonts w:cs="David" w:hint="cs"/>
          <w:rtl/>
        </w:rPr>
        <w:t>הדו"ח</w:t>
      </w:r>
      <w:r w:rsidRPr="006F242B">
        <w:rPr>
          <w:rFonts w:cs="David"/>
          <w:rtl/>
        </w:rPr>
        <w:t xml:space="preserve"> במלואן או בחלקן. </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 xml:space="preserve">המזמין לא ישלם תמורה עבור שירותים להם לא צורפה חשבונית כנדרש. </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על המ</w:t>
      </w:r>
      <w:r w:rsidRPr="006F242B">
        <w:rPr>
          <w:rFonts w:cs="David" w:hint="cs"/>
          <w:rtl/>
        </w:rPr>
        <w:t>זמין</w:t>
      </w:r>
      <w:r w:rsidRPr="006F242B">
        <w:rPr>
          <w:rFonts w:cs="David"/>
          <w:rtl/>
        </w:rPr>
        <w:t xml:space="preserve"> ל</w:t>
      </w:r>
      <w:r w:rsidRPr="006F242B">
        <w:rPr>
          <w:rFonts w:cs="David" w:hint="cs"/>
          <w:rtl/>
        </w:rPr>
        <w:t>פרט</w:t>
      </w:r>
      <w:r w:rsidR="00CB5957" w:rsidRPr="006F242B">
        <w:rPr>
          <w:rFonts w:cs="David" w:hint="cs"/>
          <w:rtl/>
        </w:rPr>
        <w:t xml:space="preserve"> </w:t>
      </w:r>
      <w:r w:rsidRPr="006F242B">
        <w:rPr>
          <w:rFonts w:cs="David" w:hint="cs"/>
          <w:rtl/>
        </w:rPr>
        <w:t>ל</w:t>
      </w:r>
      <w:r w:rsidR="00AC15D4" w:rsidRPr="006F242B">
        <w:rPr>
          <w:rFonts w:cs="David" w:hint="cs"/>
          <w:rtl/>
        </w:rPr>
        <w:t>ספק</w:t>
      </w:r>
      <w:r w:rsidRPr="006F242B">
        <w:rPr>
          <w:rFonts w:cs="David"/>
          <w:rtl/>
        </w:rPr>
        <w:t xml:space="preserve"> בתוך שלושים יום מיום קבלת </w:t>
      </w:r>
      <w:r w:rsidRPr="006F242B">
        <w:rPr>
          <w:rFonts w:cs="David" w:hint="cs"/>
          <w:rtl/>
        </w:rPr>
        <w:t>הדו"ח</w:t>
      </w:r>
      <w:r w:rsidRPr="006F242B">
        <w:rPr>
          <w:rFonts w:cs="David"/>
          <w:rtl/>
        </w:rPr>
        <w:t>,</w:t>
      </w:r>
      <w:r w:rsidRPr="006F242B">
        <w:rPr>
          <w:rFonts w:cs="David" w:hint="cs"/>
          <w:rtl/>
        </w:rPr>
        <w:t xml:space="preserve"> את ה</w:t>
      </w:r>
      <w:r w:rsidRPr="006F242B">
        <w:rPr>
          <w:rFonts w:cs="David"/>
          <w:rtl/>
        </w:rPr>
        <w:t>חלק</w:t>
      </w:r>
      <w:r w:rsidRPr="006F242B">
        <w:rPr>
          <w:rFonts w:cs="David" w:hint="cs"/>
          <w:rtl/>
        </w:rPr>
        <w:t>/ים</w:t>
      </w:r>
      <w:r w:rsidRPr="006F242B">
        <w:rPr>
          <w:rFonts w:cs="David"/>
          <w:rtl/>
        </w:rPr>
        <w:t xml:space="preserve"> מן הדו"ח ומדרישת התשלום </w:t>
      </w:r>
      <w:r w:rsidRPr="006F242B">
        <w:rPr>
          <w:rFonts w:cs="David" w:hint="cs"/>
          <w:rtl/>
        </w:rPr>
        <w:t xml:space="preserve">אשר </w:t>
      </w:r>
      <w:r w:rsidRPr="006F242B">
        <w:rPr>
          <w:rFonts w:cs="David"/>
          <w:rtl/>
        </w:rPr>
        <w:t>מקובל</w:t>
      </w:r>
      <w:r w:rsidRPr="006F242B">
        <w:rPr>
          <w:rFonts w:cs="David" w:hint="cs"/>
          <w:rtl/>
        </w:rPr>
        <w:t>ים</w:t>
      </w:r>
      <w:r w:rsidRPr="006F242B">
        <w:rPr>
          <w:rFonts w:cs="David"/>
          <w:rtl/>
        </w:rPr>
        <w:t xml:space="preserve"> עליו, ולנמק מדוע לא קיבל את</w:t>
      </w:r>
      <w:r w:rsidR="00CB5957" w:rsidRPr="006F242B">
        <w:rPr>
          <w:rFonts w:cs="David" w:hint="cs"/>
          <w:rtl/>
        </w:rPr>
        <w:t xml:space="preserve"> </w:t>
      </w:r>
      <w:r w:rsidRPr="006F242B">
        <w:rPr>
          <w:rFonts w:cs="David"/>
          <w:rtl/>
        </w:rPr>
        <w:t xml:space="preserve">החלקים שאינם מקובלים עליו. </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יודגש, כי</w:t>
      </w:r>
      <w:r w:rsidR="00CB5957" w:rsidRPr="006F242B">
        <w:rPr>
          <w:rFonts w:cs="David" w:hint="cs"/>
          <w:rtl/>
        </w:rPr>
        <w:t xml:space="preserve"> </w:t>
      </w:r>
      <w:r w:rsidR="00C1088F" w:rsidRPr="006F242B">
        <w:rPr>
          <w:rFonts w:cs="David" w:hint="cs"/>
          <w:rtl/>
        </w:rPr>
        <w:t>ה</w:t>
      </w:r>
      <w:r w:rsidR="004416B1" w:rsidRPr="006F242B">
        <w:rPr>
          <w:rFonts w:cs="David" w:hint="cs"/>
          <w:rtl/>
        </w:rPr>
        <w:t>מזמין</w:t>
      </w:r>
      <w:r w:rsidR="00C1088F" w:rsidRPr="006F242B">
        <w:rPr>
          <w:rFonts w:cs="David" w:hint="cs"/>
          <w:rtl/>
        </w:rPr>
        <w:t xml:space="preserve"> מבצע בקרה על ביצוע השירותים, </w:t>
      </w:r>
      <w:r w:rsidRPr="006F242B">
        <w:rPr>
          <w:rFonts w:cs="David" w:hint="cs"/>
          <w:rtl/>
        </w:rPr>
        <w:t xml:space="preserve">במידה והנתונים אודות </w:t>
      </w:r>
      <w:r w:rsidR="00C1088F" w:rsidRPr="006F242B">
        <w:rPr>
          <w:rFonts w:cs="David" w:hint="cs"/>
          <w:rtl/>
        </w:rPr>
        <w:t>כמות השירותים שבוצעה ע"י ה</w:t>
      </w:r>
      <w:r w:rsidR="00AC15D4" w:rsidRPr="006F242B">
        <w:rPr>
          <w:rFonts w:cs="David" w:hint="cs"/>
          <w:rtl/>
        </w:rPr>
        <w:t>ספק</w:t>
      </w:r>
      <w:r w:rsidR="00C1088F" w:rsidRPr="006F242B">
        <w:rPr>
          <w:rFonts w:cs="David" w:hint="cs"/>
          <w:rtl/>
        </w:rPr>
        <w:t xml:space="preserve"> שונים מאלו אשר קיימים אצל המזמין</w:t>
      </w:r>
      <w:r w:rsidRPr="006F242B">
        <w:rPr>
          <w:rFonts w:cs="David" w:hint="cs"/>
          <w:rtl/>
        </w:rPr>
        <w:t>, הנתונים על פיהם יקבע הסכום לניכוי הינם אלו הקיימים בידי ה</w:t>
      </w:r>
      <w:r w:rsidR="00C1088F" w:rsidRPr="006F242B">
        <w:rPr>
          <w:rFonts w:cs="David" w:hint="cs"/>
          <w:rtl/>
        </w:rPr>
        <w:t>מזמין</w:t>
      </w:r>
      <w:r w:rsidRPr="006F242B">
        <w:rPr>
          <w:rFonts w:cs="David" w:hint="cs"/>
          <w:rtl/>
        </w:rPr>
        <w:t>.</w:t>
      </w:r>
    </w:p>
    <w:p w:rsidR="005C6712" w:rsidRPr="006F242B" w:rsidRDefault="005C6712">
      <w:pPr>
        <w:tabs>
          <w:tab w:val="num" w:pos="746"/>
        </w:tabs>
        <w:spacing w:line="360" w:lineRule="auto"/>
        <w:ind w:left="746"/>
        <w:jc w:val="both"/>
        <w:rPr>
          <w:rFonts w:cs="David"/>
        </w:rPr>
      </w:pPr>
    </w:p>
    <w:p w:rsidR="005C6712" w:rsidRPr="006F242B" w:rsidRDefault="00776923">
      <w:pPr>
        <w:numPr>
          <w:ilvl w:val="0"/>
          <w:numId w:val="10"/>
        </w:numPr>
        <w:tabs>
          <w:tab w:val="num" w:pos="927"/>
        </w:tabs>
        <w:spacing w:line="360" w:lineRule="auto"/>
        <w:jc w:val="both"/>
        <w:rPr>
          <w:rFonts w:cs="David"/>
          <w:b/>
          <w:bCs/>
        </w:rPr>
      </w:pPr>
      <w:bookmarkStart w:id="179" w:name="_Ref233712680"/>
      <w:r w:rsidRPr="006F242B">
        <w:rPr>
          <w:rFonts w:cs="David" w:hint="cs"/>
          <w:b/>
          <w:bCs/>
          <w:rtl/>
        </w:rPr>
        <w:t>מועדי תשלום:</w:t>
      </w:r>
      <w:bookmarkEnd w:id="179"/>
    </w:p>
    <w:p w:rsidR="005C6712" w:rsidRPr="006F242B" w:rsidRDefault="00776923">
      <w:pPr>
        <w:tabs>
          <w:tab w:val="left" w:pos="746"/>
        </w:tabs>
        <w:spacing w:line="360" w:lineRule="auto"/>
        <w:ind w:left="189"/>
        <w:jc w:val="both"/>
        <w:rPr>
          <w:rFonts w:cs="David"/>
          <w:b/>
          <w:bCs/>
        </w:rPr>
      </w:pPr>
      <w:r w:rsidRPr="006F242B">
        <w:rPr>
          <w:rFonts w:cs="David" w:hint="cs"/>
          <w:rtl/>
        </w:rPr>
        <w:tab/>
        <w:t>התשלום ל</w:t>
      </w:r>
      <w:r w:rsidR="00AC15D4" w:rsidRPr="006F242B">
        <w:rPr>
          <w:rFonts w:cs="David" w:hint="cs"/>
          <w:rtl/>
        </w:rPr>
        <w:t>ספק</w:t>
      </w:r>
      <w:r w:rsidRPr="006F242B">
        <w:rPr>
          <w:rFonts w:cs="David" w:hint="cs"/>
          <w:rtl/>
        </w:rPr>
        <w:t xml:space="preserve"> יבוצע כדלהלן:</w:t>
      </w:r>
    </w:p>
    <w:p w:rsidR="005C6712" w:rsidRPr="006F242B" w:rsidRDefault="00776923" w:rsidP="00365C76">
      <w:pPr>
        <w:numPr>
          <w:ilvl w:val="1"/>
          <w:numId w:val="10"/>
        </w:numPr>
        <w:tabs>
          <w:tab w:val="num" w:pos="746"/>
        </w:tabs>
        <w:spacing w:line="360" w:lineRule="auto"/>
        <w:ind w:left="746" w:hanging="557"/>
        <w:jc w:val="both"/>
        <w:rPr>
          <w:rFonts w:cs="David"/>
        </w:rPr>
      </w:pPr>
      <w:r w:rsidRPr="006F242B">
        <w:rPr>
          <w:rFonts w:cs="David" w:hint="cs"/>
          <w:rtl/>
        </w:rPr>
        <w:t>התמורה הסופית תקבע על פי חישוב כמויות השירותים ש</w:t>
      </w:r>
      <w:r w:rsidR="00C31D10" w:rsidRPr="006F242B">
        <w:rPr>
          <w:rFonts w:cs="David" w:hint="cs"/>
          <w:rtl/>
        </w:rPr>
        <w:t>בוצעו</w:t>
      </w:r>
      <w:r w:rsidRPr="006F242B">
        <w:rPr>
          <w:rFonts w:cs="David" w:hint="cs"/>
          <w:rtl/>
        </w:rPr>
        <w:t xml:space="preserve"> בפועל ע"י </w:t>
      </w:r>
      <w:r w:rsidR="00C31D10" w:rsidRPr="006F242B">
        <w:rPr>
          <w:rFonts w:cs="David" w:hint="cs"/>
          <w:rtl/>
        </w:rPr>
        <w:t>ה</w:t>
      </w:r>
      <w:r w:rsidR="00AC15D4" w:rsidRPr="006F242B">
        <w:rPr>
          <w:rFonts w:cs="David" w:hint="cs"/>
          <w:rtl/>
        </w:rPr>
        <w:t>ספק</w:t>
      </w:r>
      <w:r w:rsidRPr="006F242B">
        <w:rPr>
          <w:rFonts w:cs="David" w:hint="cs"/>
          <w:rtl/>
        </w:rPr>
        <w:t xml:space="preserve"> ובהתאם לאמור </w:t>
      </w:r>
      <w:r w:rsidR="001575E5" w:rsidRPr="006F242B">
        <w:rPr>
          <w:rFonts w:cs="David" w:hint="cs"/>
          <w:rtl/>
        </w:rPr>
        <w:t>בסעיף</w:t>
      </w:r>
      <w:r w:rsidR="00816E48" w:rsidRPr="006F242B">
        <w:rPr>
          <w:rFonts w:cs="David" w:hint="cs"/>
          <w:rtl/>
        </w:rPr>
        <w:t xml:space="preserve"> </w:t>
      </w:r>
      <w:r w:rsidR="00B413CC" w:rsidRPr="006F242B">
        <w:rPr>
          <w:rFonts w:cs="David"/>
          <w:rtl/>
        </w:rPr>
        <w:fldChar w:fldCharType="begin"/>
      </w:r>
      <w:r w:rsidR="00365C76" w:rsidRPr="006F242B">
        <w:rPr>
          <w:rFonts w:cs="David"/>
          <w:rtl/>
        </w:rPr>
        <w:instrText xml:space="preserve"> </w:instrText>
      </w:r>
      <w:r w:rsidR="00365C76" w:rsidRPr="006F242B">
        <w:rPr>
          <w:rFonts w:cs="David" w:hint="cs"/>
        </w:rPr>
        <w:instrText>REF</w:instrText>
      </w:r>
      <w:r w:rsidR="00365C76" w:rsidRPr="006F242B">
        <w:rPr>
          <w:rFonts w:cs="David" w:hint="cs"/>
          <w:rtl/>
        </w:rPr>
        <w:instrText xml:space="preserve"> _</w:instrText>
      </w:r>
      <w:r w:rsidR="00365C76" w:rsidRPr="006F242B">
        <w:rPr>
          <w:rFonts w:cs="David" w:hint="cs"/>
        </w:rPr>
        <w:instrText>Ref333823300 \r \h</w:instrText>
      </w:r>
      <w:r w:rsidR="00365C76" w:rsidRPr="006F242B">
        <w:rPr>
          <w:rFonts w:cs="David"/>
          <w:rtl/>
        </w:rPr>
        <w:instrText xml:space="preserve"> </w:instrText>
      </w:r>
      <w:r w:rsidR="006F242B">
        <w:rPr>
          <w:rFonts w:cs="David"/>
          <w:rtl/>
        </w:rPr>
        <w:instrText xml:space="preserve"> \* </w:instrText>
      </w:r>
      <w:r w:rsidR="006F242B">
        <w:rPr>
          <w:rFonts w:cs="David"/>
        </w:rPr>
        <w:instrText>MERGEFORMAT</w:instrText>
      </w:r>
      <w:r w:rsidR="006F242B">
        <w:rPr>
          <w:rFonts w:cs="David"/>
          <w:rtl/>
        </w:rPr>
        <w:instrText xml:space="preserve"> </w:instrText>
      </w:r>
      <w:r w:rsidR="00B413CC" w:rsidRPr="006F242B">
        <w:rPr>
          <w:rFonts w:cs="David"/>
          <w:rtl/>
        </w:rPr>
      </w:r>
      <w:r w:rsidR="00B413CC" w:rsidRPr="006F242B">
        <w:rPr>
          <w:rFonts w:cs="David"/>
          <w:rtl/>
        </w:rPr>
        <w:fldChar w:fldCharType="separate"/>
      </w:r>
      <w:r w:rsidR="00D82615" w:rsidRPr="006F242B">
        <w:rPr>
          <w:rFonts w:cs="David"/>
          <w:rtl/>
        </w:rPr>
        <w:t>‏13</w:t>
      </w:r>
      <w:r w:rsidR="00B413CC" w:rsidRPr="006F242B">
        <w:rPr>
          <w:rFonts w:cs="David"/>
          <w:rtl/>
        </w:rPr>
        <w:fldChar w:fldCharType="end"/>
      </w:r>
      <w:r w:rsidR="00140D57" w:rsidRPr="006F242B">
        <w:rPr>
          <w:rFonts w:cs="David" w:hint="cs"/>
          <w:rtl/>
        </w:rPr>
        <w:t xml:space="preserve"> </w:t>
      </w:r>
      <w:r w:rsidRPr="006F242B">
        <w:rPr>
          <w:rFonts w:cs="David" w:hint="cs"/>
          <w:rtl/>
        </w:rPr>
        <w:t>לעיל, (להלן: "התמורה הסופית").</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AC15D4" w:rsidRPr="006F242B">
        <w:rPr>
          <w:rFonts w:cs="David" w:hint="cs"/>
          <w:rtl/>
        </w:rPr>
        <w:t>ספק</w:t>
      </w:r>
      <w:r w:rsidR="00CB5957" w:rsidRPr="006F242B">
        <w:rPr>
          <w:rFonts w:cs="David" w:hint="cs"/>
          <w:rtl/>
        </w:rPr>
        <w:t xml:space="preserve"> </w:t>
      </w:r>
      <w:r w:rsidRPr="006F242B">
        <w:rPr>
          <w:rFonts w:cs="David"/>
          <w:rtl/>
        </w:rPr>
        <w:t>מתחייב להחזיר ל</w:t>
      </w:r>
      <w:r w:rsidR="004416B1" w:rsidRPr="006F242B">
        <w:rPr>
          <w:rFonts w:cs="David"/>
          <w:rtl/>
        </w:rPr>
        <w:t>מזמין</w:t>
      </w:r>
      <w:r w:rsidRPr="006F242B">
        <w:rPr>
          <w:rFonts w:cs="David"/>
          <w:rtl/>
        </w:rPr>
        <w:t xml:space="preserve"> כל סכום עודף שקיבל מה</w:t>
      </w:r>
      <w:r w:rsidR="004416B1" w:rsidRPr="006F242B">
        <w:rPr>
          <w:rFonts w:cs="David"/>
          <w:rtl/>
        </w:rPr>
        <w:t>מזמין</w:t>
      </w:r>
      <w:r w:rsidR="00CB5957" w:rsidRPr="006F242B">
        <w:rPr>
          <w:rFonts w:cs="David" w:hint="cs"/>
          <w:rtl/>
        </w:rPr>
        <w:t xml:space="preserve"> </w:t>
      </w:r>
      <w:r w:rsidRPr="006F242B">
        <w:rPr>
          <w:rFonts w:cs="David" w:hint="cs"/>
          <w:rtl/>
        </w:rPr>
        <w:t>תוך שני (2) ימי עבודה מיום הדרישה. במידה ולא ישלם ה</w:t>
      </w:r>
      <w:r w:rsidR="00AC15D4" w:rsidRPr="006F242B">
        <w:rPr>
          <w:rFonts w:cs="David" w:hint="cs"/>
          <w:rtl/>
        </w:rPr>
        <w:t>ספק</w:t>
      </w:r>
      <w:r w:rsidRPr="006F242B">
        <w:rPr>
          <w:rFonts w:cs="David" w:hint="cs"/>
          <w:rtl/>
        </w:rPr>
        <w:t xml:space="preserve"> את ההפרש לאחר שני (2) ימי עבודה, כפי המפורט לעיל, יצבור סכום כסף זה ריביות פיגור והצמדה כמשמעותה בסעיף 5 (ב) לחוק פסיקת הריבית והצמדה, בנוסף המזמין יהא רשאי לחלט את ערבות הביצוע כולה או חלק ממנה, בגין אי התשלום.</w:t>
      </w:r>
    </w:p>
    <w:p w:rsidR="005C6712" w:rsidRPr="006F242B" w:rsidRDefault="00776923">
      <w:pPr>
        <w:spacing w:line="360" w:lineRule="auto"/>
        <w:ind w:firstLine="720"/>
        <w:jc w:val="both"/>
        <w:rPr>
          <w:rFonts w:cs="David"/>
        </w:rPr>
      </w:pPr>
      <w:r w:rsidRPr="006F242B">
        <w:rPr>
          <w:rFonts w:cs="David" w:hint="cs"/>
          <w:rtl/>
        </w:rPr>
        <w:t>מועדי תשלום:</w:t>
      </w:r>
    </w:p>
    <w:p w:rsidR="005C6712" w:rsidRPr="006F242B" w:rsidRDefault="00776923">
      <w:pPr>
        <w:numPr>
          <w:ilvl w:val="2"/>
          <w:numId w:val="10"/>
        </w:numPr>
        <w:spacing w:line="360" w:lineRule="auto"/>
        <w:jc w:val="both"/>
        <w:rPr>
          <w:rFonts w:cs="David"/>
        </w:rPr>
      </w:pPr>
      <w:r w:rsidRPr="006F242B">
        <w:rPr>
          <w:rFonts w:cs="David"/>
          <w:rtl/>
        </w:rPr>
        <w:t>תשלום התמורה עבור דריש</w:t>
      </w:r>
      <w:r w:rsidRPr="006F242B">
        <w:rPr>
          <w:rFonts w:cs="David" w:hint="cs"/>
          <w:rtl/>
        </w:rPr>
        <w:t>ו</w:t>
      </w:r>
      <w:r w:rsidRPr="006F242B">
        <w:rPr>
          <w:rFonts w:cs="David"/>
          <w:rtl/>
        </w:rPr>
        <w:t>ת התשלום</w:t>
      </w:r>
      <w:r w:rsidRPr="006F242B">
        <w:rPr>
          <w:rFonts w:cs="David" w:hint="cs"/>
          <w:rtl/>
        </w:rPr>
        <w:t>, שלהן צורפו חשבוניות כנדרש ואשר אושרו ע"י המזמין, יבוצע במועדים כדלהלן:</w:t>
      </w:r>
    </w:p>
    <w:p w:rsidR="005C6712" w:rsidRPr="006F242B" w:rsidRDefault="00776923">
      <w:pPr>
        <w:numPr>
          <w:ilvl w:val="2"/>
          <w:numId w:val="10"/>
        </w:numPr>
        <w:spacing w:line="360" w:lineRule="auto"/>
        <w:jc w:val="both"/>
        <w:rPr>
          <w:rFonts w:cs="David"/>
        </w:rPr>
      </w:pPr>
      <w:r w:rsidRPr="006F242B">
        <w:rPr>
          <w:rFonts w:cs="David" w:hint="cs"/>
          <w:rtl/>
        </w:rPr>
        <w:t>חשבוניות שיוגשו למזמין במחצית ה</w:t>
      </w:r>
      <w:r w:rsidR="00E9341A" w:rsidRPr="006F242B">
        <w:rPr>
          <w:rFonts w:cs="David" w:hint="cs"/>
          <w:rtl/>
        </w:rPr>
        <w:t>ראשונה של כל חודש (בימים 1-15):</w:t>
      </w:r>
      <w:r w:rsidRPr="006F242B">
        <w:rPr>
          <w:rFonts w:cs="David" w:hint="cs"/>
          <w:rtl/>
        </w:rPr>
        <w:t xml:space="preserve"> ישולמו ביום העסקים הראשון הבא לאחר ה-15 לחודש העוקב.</w:t>
      </w:r>
      <w:r w:rsidR="00CB5957" w:rsidRPr="006F242B">
        <w:rPr>
          <w:rFonts w:cs="David" w:hint="cs"/>
          <w:rtl/>
        </w:rPr>
        <w:t xml:space="preserve"> </w:t>
      </w:r>
      <w:r w:rsidRPr="006F242B">
        <w:rPr>
          <w:rFonts w:cs="David" w:hint="cs"/>
          <w:rtl/>
        </w:rPr>
        <w:t>במקרה זה יעמדו מספר ימי האשראי על 30-45 ימים ממועד הגשת החשבונית ל</w:t>
      </w:r>
      <w:r w:rsidR="004416B1" w:rsidRPr="006F242B">
        <w:rPr>
          <w:rFonts w:cs="David" w:hint="cs"/>
          <w:rtl/>
        </w:rPr>
        <w:t>מזמין</w:t>
      </w:r>
      <w:r w:rsidRPr="006F242B">
        <w:rPr>
          <w:rFonts w:cs="David" w:hint="cs"/>
          <w:rtl/>
        </w:rPr>
        <w:t>.</w:t>
      </w:r>
    </w:p>
    <w:p w:rsidR="005C6712" w:rsidRPr="006F242B" w:rsidRDefault="00776923">
      <w:pPr>
        <w:numPr>
          <w:ilvl w:val="2"/>
          <w:numId w:val="10"/>
        </w:numPr>
        <w:spacing w:line="360" w:lineRule="auto"/>
        <w:jc w:val="both"/>
        <w:rPr>
          <w:rFonts w:cs="David"/>
        </w:rPr>
      </w:pPr>
      <w:r w:rsidRPr="006F242B">
        <w:rPr>
          <w:rFonts w:cs="David" w:hint="cs"/>
          <w:rtl/>
        </w:rPr>
        <w:t>חשבוניות שיוגשו ל</w:t>
      </w:r>
      <w:r w:rsidR="004416B1" w:rsidRPr="006F242B">
        <w:rPr>
          <w:rFonts w:cs="David" w:hint="cs"/>
          <w:rtl/>
        </w:rPr>
        <w:t>מזמין</w:t>
      </w:r>
      <w:r w:rsidRPr="006F242B">
        <w:rPr>
          <w:rFonts w:cs="David" w:hint="cs"/>
          <w:rtl/>
        </w:rPr>
        <w:t xml:space="preserve"> בין התאריכים 16-24 לכל חודש (כולל שני ימים אלו): ישולמו בין התאריכים 16-24 של החודש העוקב. במקרה זה יעמדו מספר ימי האשראי על 30 ימים בדיוק ממועד הגשת החשבונית ל</w:t>
      </w:r>
      <w:r w:rsidR="004416B1" w:rsidRPr="006F242B">
        <w:rPr>
          <w:rFonts w:cs="David" w:hint="cs"/>
          <w:rtl/>
        </w:rPr>
        <w:t>מזמין</w:t>
      </w:r>
      <w:r w:rsidRPr="006F242B">
        <w:rPr>
          <w:rFonts w:cs="David" w:hint="cs"/>
          <w:rtl/>
        </w:rPr>
        <w:t>.</w:t>
      </w:r>
    </w:p>
    <w:p w:rsidR="005C6712" w:rsidRPr="006F242B" w:rsidRDefault="00776923">
      <w:pPr>
        <w:numPr>
          <w:ilvl w:val="2"/>
          <w:numId w:val="10"/>
        </w:numPr>
        <w:spacing w:line="360" w:lineRule="auto"/>
        <w:jc w:val="both"/>
        <w:rPr>
          <w:rFonts w:cs="David"/>
          <w:rtl/>
        </w:rPr>
      </w:pPr>
      <w:r w:rsidRPr="006F242B">
        <w:rPr>
          <w:rFonts w:cs="David" w:hint="cs"/>
          <w:rtl/>
        </w:rPr>
        <w:t>חשבוניות שיוגשו ל</w:t>
      </w:r>
      <w:r w:rsidR="004416B1" w:rsidRPr="006F242B">
        <w:rPr>
          <w:rFonts w:cs="David" w:hint="cs"/>
          <w:rtl/>
        </w:rPr>
        <w:t>מזמין</w:t>
      </w:r>
      <w:r w:rsidRPr="006F242B">
        <w:rPr>
          <w:rFonts w:cs="David" w:hint="cs"/>
          <w:rtl/>
        </w:rPr>
        <w:t xml:space="preserve"> בין התאריכים 25-31 לכל חודש (כולל שני ימים אלו): ישולמו ביום ה-24 לחודש העוקב, במקרה זה יעמדו מספר ימי האשראי על כ- 24-29 ימי אשראי.</w:t>
      </w:r>
    </w:p>
    <w:p w:rsidR="005C6712" w:rsidRPr="006F242B" w:rsidRDefault="00776923">
      <w:pPr>
        <w:numPr>
          <w:ilvl w:val="2"/>
          <w:numId w:val="10"/>
        </w:numPr>
        <w:spacing w:line="360" w:lineRule="auto"/>
        <w:jc w:val="both"/>
        <w:rPr>
          <w:rFonts w:cs="David"/>
          <w:rtl/>
        </w:rPr>
      </w:pPr>
      <w:r w:rsidRPr="006F242B">
        <w:rPr>
          <w:rFonts w:cs="David" w:hint="cs"/>
          <w:rtl/>
        </w:rPr>
        <w:t xml:space="preserve">למען הסר ספק מספר הימים יחל </w:t>
      </w:r>
      <w:r w:rsidRPr="006F242B">
        <w:rPr>
          <w:rFonts w:cs="David"/>
          <w:rtl/>
        </w:rPr>
        <w:t>מיום קבלת החשבונית</w:t>
      </w:r>
      <w:r w:rsidR="00CB5957" w:rsidRPr="006F242B">
        <w:rPr>
          <w:rFonts w:cs="David" w:hint="cs"/>
          <w:rtl/>
        </w:rPr>
        <w:t xml:space="preserve"> </w:t>
      </w:r>
      <w:r w:rsidRPr="006F242B">
        <w:rPr>
          <w:rFonts w:cs="David"/>
          <w:rtl/>
        </w:rPr>
        <w:t>ואישורה על ידי ה</w:t>
      </w:r>
      <w:r w:rsidR="004416B1" w:rsidRPr="006F242B">
        <w:rPr>
          <w:rFonts w:cs="David"/>
          <w:rtl/>
        </w:rPr>
        <w:t>מזמין</w:t>
      </w:r>
      <w:r w:rsidRPr="006F242B">
        <w:rPr>
          <w:rFonts w:cs="David"/>
          <w:rtl/>
        </w:rPr>
        <w:t>.</w:t>
      </w:r>
    </w:p>
    <w:p w:rsidR="005C6712" w:rsidRPr="006F242B" w:rsidRDefault="00776923">
      <w:pPr>
        <w:numPr>
          <w:ilvl w:val="2"/>
          <w:numId w:val="10"/>
        </w:numPr>
        <w:spacing w:line="360" w:lineRule="auto"/>
        <w:jc w:val="both"/>
        <w:rPr>
          <w:rFonts w:cs="David"/>
        </w:rPr>
      </w:pPr>
      <w:r w:rsidRPr="006F242B">
        <w:rPr>
          <w:rFonts w:cs="David"/>
          <w:rtl/>
        </w:rPr>
        <w:t>מהתמורה ינוכו כל התשלומים שחלה החובה לנכותם על פי כל דין</w:t>
      </w:r>
      <w:r w:rsidRPr="006F242B">
        <w:rPr>
          <w:rFonts w:cs="David" w:hint="cs"/>
          <w:rtl/>
        </w:rPr>
        <w:t xml:space="preserve">. </w:t>
      </w:r>
      <w:r w:rsidR="00AC15D4" w:rsidRPr="006F242B">
        <w:rPr>
          <w:rFonts w:cs="David" w:hint="cs"/>
          <w:rtl/>
        </w:rPr>
        <w:t>הספק</w:t>
      </w:r>
      <w:r w:rsidRPr="006F242B">
        <w:rPr>
          <w:rFonts w:cs="David" w:hint="cs"/>
          <w:rtl/>
        </w:rPr>
        <w:t xml:space="preserve">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5C6712" w:rsidRPr="006F242B" w:rsidRDefault="00776923">
      <w:pPr>
        <w:numPr>
          <w:ilvl w:val="2"/>
          <w:numId w:val="10"/>
        </w:numPr>
        <w:spacing w:line="360" w:lineRule="auto"/>
        <w:jc w:val="both"/>
        <w:rPr>
          <w:rFonts w:cs="David"/>
        </w:rPr>
      </w:pPr>
      <w:r w:rsidRPr="006F242B">
        <w:rPr>
          <w:rFonts w:cs="David" w:hint="cs"/>
          <w:rtl/>
        </w:rPr>
        <w:t>ל</w:t>
      </w:r>
      <w:r w:rsidR="00AC15D4" w:rsidRPr="006F242B">
        <w:rPr>
          <w:rFonts w:cs="David" w:hint="cs"/>
          <w:rtl/>
        </w:rPr>
        <w:t>ספק</w:t>
      </w:r>
      <w:r w:rsidRPr="006F242B">
        <w:rPr>
          <w:rFonts w:cs="David"/>
          <w:rtl/>
        </w:rPr>
        <w:t xml:space="preserve"> לא תהיינה כל דרישות וטענות למ</w:t>
      </w:r>
      <w:r w:rsidRPr="006F242B">
        <w:rPr>
          <w:rFonts w:cs="David" w:hint="cs"/>
          <w:rtl/>
        </w:rPr>
        <w:t>זמין</w:t>
      </w:r>
      <w:r w:rsidRPr="006F242B">
        <w:rPr>
          <w:rFonts w:cs="David"/>
          <w:rtl/>
        </w:rPr>
        <w:t xml:space="preserve"> בגלל עיכובים בתשלום</w:t>
      </w:r>
      <w:r w:rsidR="00CB5957" w:rsidRPr="006F242B">
        <w:rPr>
          <w:rFonts w:cs="David" w:hint="cs"/>
          <w:rtl/>
        </w:rPr>
        <w:t xml:space="preserve"> </w:t>
      </w:r>
      <w:r w:rsidR="00A740C4" w:rsidRPr="006F242B">
        <w:rPr>
          <w:rFonts w:cs="David"/>
          <w:rtl/>
        </w:rPr>
        <w:t xml:space="preserve">התמורה כולה או חלק </w:t>
      </w:r>
      <w:r w:rsidR="00A740C4" w:rsidRPr="006F242B">
        <w:rPr>
          <w:rFonts w:cs="David" w:hint="cs"/>
          <w:rtl/>
        </w:rPr>
        <w:t>מ</w:t>
      </w:r>
      <w:r w:rsidRPr="006F242B">
        <w:rPr>
          <w:rFonts w:cs="David"/>
          <w:rtl/>
        </w:rPr>
        <w:t xml:space="preserve">מנה, אשר נבעו מחוסר פרטים בדרישת התשלום </w:t>
      </w:r>
      <w:r w:rsidRPr="006F242B">
        <w:rPr>
          <w:rFonts w:cs="David" w:hint="cs"/>
          <w:rtl/>
        </w:rPr>
        <w:t>ו/</w:t>
      </w:r>
      <w:r w:rsidRPr="006F242B">
        <w:rPr>
          <w:rFonts w:cs="David"/>
          <w:rtl/>
        </w:rPr>
        <w:t xml:space="preserve">או </w:t>
      </w:r>
      <w:r w:rsidRPr="006F242B">
        <w:rPr>
          <w:rFonts w:cs="David" w:hint="cs"/>
          <w:rtl/>
        </w:rPr>
        <w:t>אי מילוי ראוי של דו"ח ה</w:t>
      </w:r>
      <w:r w:rsidR="00C31D10" w:rsidRPr="006F242B">
        <w:rPr>
          <w:rFonts w:cs="David" w:hint="cs"/>
          <w:rtl/>
        </w:rPr>
        <w:t>שירותים שבוצעו</w:t>
      </w:r>
      <w:r w:rsidRPr="006F242B">
        <w:rPr>
          <w:rFonts w:cs="David" w:hint="cs"/>
          <w:rtl/>
        </w:rPr>
        <w:t xml:space="preserve"> ו/או </w:t>
      </w:r>
      <w:r w:rsidRPr="006F242B">
        <w:rPr>
          <w:rFonts w:cs="David"/>
          <w:rtl/>
        </w:rPr>
        <w:t xml:space="preserve">משדרישת התשלום או הדו"ח לא אושרו. </w:t>
      </w:r>
    </w:p>
    <w:p w:rsidR="005C6712" w:rsidRPr="006F242B" w:rsidRDefault="00776923">
      <w:pPr>
        <w:numPr>
          <w:ilvl w:val="2"/>
          <w:numId w:val="10"/>
        </w:numPr>
        <w:spacing w:line="360" w:lineRule="auto"/>
        <w:jc w:val="both"/>
        <w:rPr>
          <w:rFonts w:cs="David"/>
        </w:rPr>
      </w:pPr>
      <w:r w:rsidRPr="006F242B">
        <w:rPr>
          <w:rFonts w:cs="David"/>
          <w:rtl/>
        </w:rPr>
        <w:t>למען הסר ספק מוסכם בין הצדדים כי המ</w:t>
      </w:r>
      <w:r w:rsidRPr="006F242B">
        <w:rPr>
          <w:rFonts w:cs="David" w:hint="cs"/>
          <w:rtl/>
        </w:rPr>
        <w:t>זמין</w:t>
      </w:r>
      <w:r w:rsidRPr="006F242B">
        <w:rPr>
          <w:rFonts w:cs="David"/>
          <w:rtl/>
        </w:rPr>
        <w:t xml:space="preserve"> לא יהא אחראי לכיסוי גרעון כלשהו</w:t>
      </w:r>
      <w:r w:rsidR="00CB5957" w:rsidRPr="006F242B">
        <w:rPr>
          <w:rFonts w:cs="David" w:hint="cs"/>
          <w:rtl/>
        </w:rPr>
        <w:t xml:space="preserve"> </w:t>
      </w:r>
      <w:r w:rsidRPr="006F242B">
        <w:rPr>
          <w:rFonts w:cs="David"/>
          <w:rtl/>
        </w:rPr>
        <w:t xml:space="preserve">שייגרם </w:t>
      </w:r>
      <w:r w:rsidRPr="006F242B">
        <w:rPr>
          <w:rFonts w:cs="David" w:hint="cs"/>
          <w:rtl/>
        </w:rPr>
        <w:t>ל</w:t>
      </w:r>
      <w:r w:rsidR="00AC15D4" w:rsidRPr="006F242B">
        <w:rPr>
          <w:rFonts w:cs="David" w:hint="cs"/>
          <w:rtl/>
        </w:rPr>
        <w:t xml:space="preserve">ספק </w:t>
      </w:r>
      <w:r w:rsidRPr="006F242B">
        <w:rPr>
          <w:rFonts w:cs="David"/>
          <w:rtl/>
        </w:rPr>
        <w:t xml:space="preserve">עקב מתן השירותים. </w:t>
      </w:r>
    </w:p>
    <w:p w:rsidR="005C6712" w:rsidRPr="006F242B" w:rsidRDefault="00776923">
      <w:pPr>
        <w:numPr>
          <w:ilvl w:val="2"/>
          <w:numId w:val="10"/>
        </w:numPr>
        <w:spacing w:line="360" w:lineRule="auto"/>
        <w:jc w:val="both"/>
        <w:rPr>
          <w:rFonts w:cs="David"/>
        </w:rPr>
      </w:pPr>
      <w:r w:rsidRPr="006F242B">
        <w:rPr>
          <w:rFonts w:cs="David"/>
          <w:rtl/>
        </w:rPr>
        <w:t>מוסכם בזה בין הצדדים, כי לא ישולם ל</w:t>
      </w:r>
      <w:r w:rsidR="00AC15D4" w:rsidRPr="006F242B">
        <w:rPr>
          <w:rFonts w:cs="David" w:hint="cs"/>
          <w:rtl/>
        </w:rPr>
        <w:t>ספק</w:t>
      </w:r>
      <w:r w:rsidRPr="006F242B">
        <w:rPr>
          <w:rFonts w:cs="David"/>
          <w:rtl/>
        </w:rPr>
        <w:t xml:space="preserve"> או לכל אדם/גורם אחר על ידי המ</w:t>
      </w:r>
      <w:r w:rsidRPr="006F242B">
        <w:rPr>
          <w:rFonts w:cs="David" w:hint="cs"/>
          <w:rtl/>
        </w:rPr>
        <w:t>זמין</w:t>
      </w:r>
      <w:r w:rsidRPr="006F242B">
        <w:rPr>
          <w:rFonts w:cs="David"/>
          <w:rtl/>
        </w:rPr>
        <w:t xml:space="preserve"> כל תשלום נוסף או אחר פרט לאמור בחוזה זה</w:t>
      </w:r>
      <w:r w:rsidRPr="006F242B">
        <w:rPr>
          <w:rFonts w:cs="David" w:hint="cs"/>
          <w:rtl/>
        </w:rPr>
        <w:t>,</w:t>
      </w:r>
      <w:r w:rsidRPr="006F242B">
        <w:rPr>
          <w:rFonts w:cs="David"/>
          <w:rtl/>
        </w:rPr>
        <w:t xml:space="preserve"> הן במהלך תקופת ההתקשרות והן לאחר פקיעתה, הן עבור מתן השירותים והן בקשר איתם או כל הנובע מהם.</w:t>
      </w:r>
      <w:bookmarkStart w:id="180" w:name="_Ref179691236"/>
    </w:p>
    <w:p w:rsidR="005C6712" w:rsidRPr="006F242B" w:rsidRDefault="00776923">
      <w:pPr>
        <w:numPr>
          <w:ilvl w:val="2"/>
          <w:numId w:val="10"/>
        </w:numPr>
        <w:spacing w:line="360" w:lineRule="auto"/>
        <w:jc w:val="both"/>
        <w:rPr>
          <w:rFonts w:cs="David"/>
          <w:rtl/>
        </w:rPr>
      </w:pPr>
      <w:r w:rsidRPr="006F242B">
        <w:rPr>
          <w:rFonts w:cs="David"/>
          <w:rtl/>
        </w:rPr>
        <w:t>ה</w:t>
      </w:r>
      <w:r w:rsidR="00AC15D4" w:rsidRPr="006F242B">
        <w:rPr>
          <w:rFonts w:cs="David" w:hint="cs"/>
          <w:rtl/>
        </w:rPr>
        <w:t>ספק</w:t>
      </w:r>
      <w:r w:rsidRPr="006F242B">
        <w:rPr>
          <w:rFonts w:cs="David"/>
          <w:rtl/>
        </w:rPr>
        <w:t xml:space="preserve"> לא יתבע ולא יהיה רשאי לתבוע מה</w:t>
      </w:r>
      <w:r w:rsidRPr="006F242B">
        <w:rPr>
          <w:rFonts w:cs="David" w:hint="cs"/>
          <w:rtl/>
        </w:rPr>
        <w:t>מזמין</w:t>
      </w:r>
      <w:r w:rsidRPr="006F242B">
        <w:rPr>
          <w:rFonts w:cs="David"/>
          <w:rtl/>
        </w:rPr>
        <w:t xml:space="preserve"> העלאות או שינויים בתמורה, בין מחמת </w:t>
      </w:r>
      <w:r w:rsidRPr="006F242B">
        <w:rPr>
          <w:rFonts w:cs="David" w:hint="cs"/>
          <w:rtl/>
        </w:rPr>
        <w:t>ש</w:t>
      </w:r>
      <w:r w:rsidRPr="006F242B">
        <w:rPr>
          <w:rFonts w:cs="David"/>
          <w:rtl/>
        </w:rPr>
        <w:t>ינויים בשער החליפין של המטבע, הטלתם או העלאתם של מיסים, היטלים או תשלומי חובה אחרים מכל מין וסוג, בין ישירים ובין עקיפים</w:t>
      </w:r>
      <w:r w:rsidR="007E3A91" w:rsidRPr="006F242B">
        <w:rPr>
          <w:rFonts w:cs="David" w:hint="cs"/>
          <w:rtl/>
        </w:rPr>
        <w:t>.</w:t>
      </w:r>
      <w:r w:rsidRPr="006F242B">
        <w:rPr>
          <w:rFonts w:cs="David"/>
          <w:rtl/>
        </w:rPr>
        <w:t xml:space="preserve"> </w:t>
      </w:r>
    </w:p>
    <w:p w:rsidR="005C6712" w:rsidRPr="006F242B" w:rsidRDefault="00130352">
      <w:pPr>
        <w:numPr>
          <w:ilvl w:val="0"/>
          <w:numId w:val="10"/>
        </w:numPr>
        <w:tabs>
          <w:tab w:val="num" w:pos="927"/>
        </w:tabs>
        <w:spacing w:line="360" w:lineRule="auto"/>
        <w:jc w:val="both"/>
        <w:rPr>
          <w:rFonts w:cs="David"/>
          <w:b/>
          <w:bCs/>
        </w:rPr>
      </w:pPr>
      <w:r w:rsidRPr="006F242B">
        <w:rPr>
          <w:rFonts w:cs="David" w:hint="cs"/>
          <w:b/>
          <w:bCs/>
          <w:rtl/>
        </w:rPr>
        <w:t>תנאי הצמדה</w:t>
      </w:r>
    </w:p>
    <w:p w:rsidR="005C6712" w:rsidRPr="006F242B" w:rsidRDefault="00130352">
      <w:pPr>
        <w:pStyle w:val="Style2"/>
        <w:widowControl w:val="0"/>
        <w:numPr>
          <w:ilvl w:val="1"/>
          <w:numId w:val="10"/>
        </w:numPr>
        <w:rPr>
          <w:b w:val="0"/>
          <w:bCs w:val="0"/>
          <w:u w:val="none"/>
        </w:rPr>
      </w:pPr>
      <w:r w:rsidRPr="006F242B">
        <w:rPr>
          <w:rFonts w:hint="eastAsia"/>
          <w:b w:val="0"/>
          <w:bCs w:val="0"/>
          <w:u w:val="none"/>
          <w:rtl/>
        </w:rPr>
        <w:t>המחירים</w:t>
      </w:r>
      <w:r w:rsidRPr="006F242B">
        <w:rPr>
          <w:b w:val="0"/>
          <w:bCs w:val="0"/>
          <w:u w:val="none"/>
          <w:rtl/>
        </w:rPr>
        <w:t xml:space="preserve"> האמורים</w:t>
      </w:r>
      <w:r w:rsidRPr="006F242B">
        <w:rPr>
          <w:rFonts w:hint="cs"/>
          <w:b w:val="0"/>
          <w:bCs w:val="0"/>
          <w:u w:val="none"/>
          <w:rtl/>
        </w:rPr>
        <w:t xml:space="preserve"> </w:t>
      </w:r>
      <w:r w:rsidR="003B0EA9" w:rsidRPr="006F242B">
        <w:rPr>
          <w:rFonts w:hint="cs"/>
          <w:b w:val="0"/>
          <w:bCs w:val="0"/>
          <w:u w:val="none"/>
          <w:rtl/>
        </w:rPr>
        <w:t>כפי שמפורטים בנספח ב',</w:t>
      </w:r>
      <w:r w:rsidR="003B0EA9" w:rsidRPr="006F242B">
        <w:rPr>
          <w:b w:val="0"/>
          <w:bCs w:val="0"/>
          <w:u w:val="none"/>
          <w:rtl/>
        </w:rPr>
        <w:t xml:space="preserve"> </w:t>
      </w:r>
      <w:r w:rsidRPr="006F242B">
        <w:rPr>
          <w:rFonts w:hint="eastAsia"/>
          <w:b w:val="0"/>
          <w:bCs w:val="0"/>
          <w:u w:val="none"/>
          <w:rtl/>
        </w:rPr>
        <w:t>הינם</w:t>
      </w:r>
      <w:r w:rsidRPr="006F242B">
        <w:rPr>
          <w:b w:val="0"/>
          <w:bCs w:val="0"/>
          <w:u w:val="none"/>
          <w:rtl/>
        </w:rPr>
        <w:t xml:space="preserve"> סופ</w:t>
      </w:r>
      <w:r w:rsidRPr="006F242B">
        <w:rPr>
          <w:rFonts w:hint="eastAsia"/>
          <w:b w:val="0"/>
          <w:bCs w:val="0"/>
          <w:u w:val="none"/>
          <w:rtl/>
        </w:rPr>
        <w:t>י</w:t>
      </w:r>
      <w:r w:rsidRPr="006F242B">
        <w:rPr>
          <w:b w:val="0"/>
          <w:bCs w:val="0"/>
          <w:u w:val="none"/>
          <w:rtl/>
        </w:rPr>
        <w:t>י</w:t>
      </w:r>
      <w:r w:rsidRPr="006F242B">
        <w:rPr>
          <w:rFonts w:hint="eastAsia"/>
          <w:b w:val="0"/>
          <w:bCs w:val="0"/>
          <w:u w:val="none"/>
          <w:rtl/>
        </w:rPr>
        <w:t>ם</w:t>
      </w:r>
      <w:r w:rsidRPr="006F242B">
        <w:rPr>
          <w:b w:val="0"/>
          <w:bCs w:val="0"/>
          <w:u w:val="none"/>
          <w:rtl/>
        </w:rPr>
        <w:t xml:space="preserve"> ולא ישתנ</w:t>
      </w:r>
      <w:r w:rsidRPr="006F242B">
        <w:rPr>
          <w:rFonts w:hint="eastAsia"/>
          <w:b w:val="0"/>
          <w:bCs w:val="0"/>
          <w:u w:val="none"/>
          <w:rtl/>
        </w:rPr>
        <w:t>ו</w:t>
      </w:r>
      <w:r w:rsidRPr="006F242B">
        <w:rPr>
          <w:b w:val="0"/>
          <w:bCs w:val="0"/>
          <w:u w:val="none"/>
          <w:rtl/>
        </w:rPr>
        <w:t>, מכל סיבה שהיא, עד תום 18 (שמונה-עשר) חודשים מהמועד האחרון להגשת ההצעות במכרז.</w:t>
      </w:r>
    </w:p>
    <w:p w:rsidR="005C6712" w:rsidRPr="006F242B" w:rsidRDefault="00130352">
      <w:pPr>
        <w:pStyle w:val="Style2"/>
        <w:widowControl w:val="0"/>
        <w:numPr>
          <w:ilvl w:val="1"/>
          <w:numId w:val="10"/>
        </w:numPr>
        <w:rPr>
          <w:b w:val="0"/>
          <w:bCs w:val="0"/>
          <w:u w:val="none"/>
          <w:rtl/>
        </w:rPr>
      </w:pPr>
      <w:bookmarkStart w:id="181" w:name="_Ref330801218"/>
      <w:r w:rsidRPr="006F242B">
        <w:rPr>
          <w:b w:val="0"/>
          <w:bCs w:val="0"/>
          <w:u w:val="none"/>
          <w:rtl/>
        </w:rPr>
        <w:t>לאחר 18 החודשים כאמור תוצמד התמורה למדד המחירים לצרכן (להלן</w:t>
      </w:r>
      <w:r w:rsidRPr="006F242B">
        <w:rPr>
          <w:rFonts w:hint="cs"/>
          <w:b w:val="0"/>
          <w:bCs w:val="0"/>
          <w:u w:val="none"/>
          <w:rtl/>
        </w:rPr>
        <w:t>:</w:t>
      </w:r>
      <w:r w:rsidRPr="006F242B">
        <w:rPr>
          <w:b w:val="0"/>
          <w:bCs w:val="0"/>
          <w:u w:val="none"/>
          <w:rtl/>
        </w:rPr>
        <w:t xml:space="preserve"> "המדד"),  מדד הבסיס להצמדת התמורה יהיה המדד הידוע בתום 18 החודשים כאמור. ההצמדה תיעשה על בסיס השוואה בין מדד הבסיס לבין המדד האחרון הידוע במועד הגשת החשבון.</w:t>
      </w:r>
      <w:bookmarkEnd w:id="181"/>
    </w:p>
    <w:p w:rsidR="005C6712" w:rsidRPr="006F242B" w:rsidRDefault="00130352" w:rsidP="00E34D37">
      <w:pPr>
        <w:pStyle w:val="Style2"/>
        <w:widowControl w:val="0"/>
        <w:numPr>
          <w:ilvl w:val="1"/>
          <w:numId w:val="10"/>
        </w:numPr>
        <w:rPr>
          <w:b w:val="0"/>
          <w:bCs w:val="0"/>
          <w:u w:val="none"/>
        </w:rPr>
      </w:pPr>
      <w:r w:rsidRPr="006F242B">
        <w:rPr>
          <w:b w:val="0"/>
          <w:bCs w:val="0"/>
          <w:u w:val="none"/>
          <w:rtl/>
        </w:rPr>
        <w:t xml:space="preserve">למרות האמור </w:t>
      </w:r>
      <w:r w:rsidR="00E34D37" w:rsidRPr="006F242B">
        <w:rPr>
          <w:rFonts w:hint="cs"/>
          <w:b w:val="0"/>
          <w:bCs w:val="0"/>
          <w:u w:val="none"/>
          <w:rtl/>
        </w:rPr>
        <w:t xml:space="preserve">בסעיף </w:t>
      </w:r>
      <w:r w:rsidR="00B413CC" w:rsidRPr="006F242B">
        <w:rPr>
          <w:b w:val="0"/>
          <w:bCs w:val="0"/>
          <w:u w:val="none"/>
          <w:rtl/>
        </w:rPr>
        <w:fldChar w:fldCharType="begin"/>
      </w:r>
      <w:r w:rsidR="00E34D37" w:rsidRPr="006F242B">
        <w:rPr>
          <w:b w:val="0"/>
          <w:bCs w:val="0"/>
          <w:u w:val="none"/>
          <w:rtl/>
        </w:rPr>
        <w:instrText xml:space="preserve"> </w:instrText>
      </w:r>
      <w:r w:rsidR="00E34D37" w:rsidRPr="006F242B">
        <w:rPr>
          <w:rFonts w:hint="cs"/>
          <w:b w:val="0"/>
          <w:bCs w:val="0"/>
          <w:u w:val="none"/>
        </w:rPr>
        <w:instrText>REF</w:instrText>
      </w:r>
      <w:r w:rsidR="00E34D37" w:rsidRPr="006F242B">
        <w:rPr>
          <w:rFonts w:hint="cs"/>
          <w:b w:val="0"/>
          <w:bCs w:val="0"/>
          <w:u w:val="none"/>
          <w:rtl/>
        </w:rPr>
        <w:instrText xml:space="preserve"> _</w:instrText>
      </w:r>
      <w:r w:rsidR="00E34D37" w:rsidRPr="006F242B">
        <w:rPr>
          <w:rFonts w:hint="cs"/>
          <w:b w:val="0"/>
          <w:bCs w:val="0"/>
          <w:u w:val="none"/>
        </w:rPr>
        <w:instrText>Ref330801218 \r \h</w:instrText>
      </w:r>
      <w:r w:rsidR="00E34D37" w:rsidRPr="006F242B">
        <w:rPr>
          <w:b w:val="0"/>
          <w:bCs w:val="0"/>
          <w:u w:val="none"/>
          <w:rtl/>
        </w:rPr>
        <w:instrText xml:space="preserve"> </w:instrText>
      </w:r>
      <w:r w:rsidR="006F242B">
        <w:rPr>
          <w:b w:val="0"/>
          <w:bCs w:val="0"/>
          <w:u w:val="none"/>
          <w:rtl/>
        </w:rPr>
        <w:instrText xml:space="preserve"> \* </w:instrText>
      </w:r>
      <w:r w:rsidR="006F242B">
        <w:rPr>
          <w:b w:val="0"/>
          <w:bCs w:val="0"/>
          <w:u w:val="none"/>
        </w:rPr>
        <w:instrText>MERGEFORMAT</w:instrText>
      </w:r>
      <w:r w:rsidR="006F242B">
        <w:rPr>
          <w:b w:val="0"/>
          <w:bCs w:val="0"/>
          <w:u w:val="none"/>
          <w:rtl/>
        </w:rPr>
        <w:instrText xml:space="preserve"> </w:instrText>
      </w:r>
      <w:r w:rsidR="00B413CC" w:rsidRPr="006F242B">
        <w:rPr>
          <w:b w:val="0"/>
          <w:bCs w:val="0"/>
          <w:u w:val="none"/>
          <w:rtl/>
        </w:rPr>
      </w:r>
      <w:r w:rsidR="00B413CC" w:rsidRPr="006F242B">
        <w:rPr>
          <w:b w:val="0"/>
          <w:bCs w:val="0"/>
          <w:u w:val="none"/>
          <w:rtl/>
        </w:rPr>
        <w:fldChar w:fldCharType="separate"/>
      </w:r>
      <w:r w:rsidR="00D82615" w:rsidRPr="006F242B">
        <w:rPr>
          <w:b w:val="0"/>
          <w:bCs w:val="0"/>
          <w:u w:val="none"/>
          <w:rtl/>
        </w:rPr>
        <w:t>‏15.2</w:t>
      </w:r>
      <w:r w:rsidR="00B413CC" w:rsidRPr="006F242B">
        <w:rPr>
          <w:b w:val="0"/>
          <w:bCs w:val="0"/>
          <w:u w:val="none"/>
          <w:rtl/>
        </w:rPr>
        <w:fldChar w:fldCharType="end"/>
      </w:r>
      <w:r w:rsidRPr="006F242B">
        <w:rPr>
          <w:b w:val="0"/>
          <w:bCs w:val="0"/>
          <w:u w:val="none"/>
          <w:rtl/>
        </w:rPr>
        <w:t xml:space="preserve"> לעיל, אם במהלך 18 החודשים הראשונים של ההתקשרות יחול שינוי במדד המחירים לצרכן ושיעורו יעלה לכדי 4% (ארבעה אחוזים) ומעלה מ</w:t>
      </w:r>
      <w:r w:rsidRPr="006F242B">
        <w:rPr>
          <w:rFonts w:hint="cs"/>
          <w:b w:val="0"/>
          <w:bCs w:val="0"/>
          <w:u w:val="none"/>
          <w:rtl/>
        </w:rPr>
        <w:t>ה</w:t>
      </w:r>
      <w:r w:rsidRPr="006F242B">
        <w:rPr>
          <w:b w:val="0"/>
          <w:bCs w:val="0"/>
          <w:u w:val="none"/>
          <w:rtl/>
        </w:rPr>
        <w:t xml:space="preserve">מועד האחרון להגשת ההצעות, כפי שנקבע במכרז, </w:t>
      </w:r>
      <w:r w:rsidRPr="006F242B">
        <w:rPr>
          <w:rFonts w:hint="eastAsia"/>
          <w:b w:val="0"/>
          <w:bCs w:val="0"/>
          <w:u w:val="none"/>
          <w:rtl/>
        </w:rPr>
        <w:t>מדד</w:t>
      </w:r>
      <w:r w:rsidRPr="006F242B">
        <w:rPr>
          <w:b w:val="0"/>
          <w:bCs w:val="0"/>
          <w:u w:val="none"/>
          <w:rtl/>
        </w:rPr>
        <w:t xml:space="preserve"> הבסיס יהיה המדד שהיה ידוע במועד שבו עבר המדד את ה-4% </w:t>
      </w:r>
      <w:r w:rsidRPr="006F242B">
        <w:rPr>
          <w:rFonts w:hint="cs"/>
          <w:b w:val="0"/>
          <w:bCs w:val="0"/>
          <w:u w:val="none"/>
          <w:rtl/>
        </w:rPr>
        <w:t>(להלן:</w:t>
      </w:r>
      <w:r w:rsidRPr="006F242B">
        <w:rPr>
          <w:b w:val="0"/>
          <w:bCs w:val="0"/>
          <w:u w:val="none"/>
          <w:rtl/>
        </w:rPr>
        <w:t xml:space="preserve"> "מדד הבסיס החדש</w:t>
      </w:r>
      <w:r w:rsidRPr="006F242B">
        <w:rPr>
          <w:rFonts w:hint="cs"/>
          <w:b w:val="0"/>
          <w:bCs w:val="0"/>
          <w:u w:val="none"/>
          <w:rtl/>
        </w:rPr>
        <w:t>"</w:t>
      </w:r>
      <w:r w:rsidRPr="006F242B">
        <w:rPr>
          <w:b w:val="0"/>
          <w:bCs w:val="0"/>
          <w:u w:val="none"/>
          <w:rtl/>
        </w:rPr>
        <w:t xml:space="preserve">) </w:t>
      </w:r>
      <w:r w:rsidRPr="006F242B">
        <w:rPr>
          <w:rFonts w:hint="cs"/>
          <w:b w:val="0"/>
          <w:bCs w:val="0"/>
          <w:u w:val="none"/>
          <w:rtl/>
        </w:rPr>
        <w:t>ו</w:t>
      </w:r>
      <w:r w:rsidRPr="006F242B">
        <w:rPr>
          <w:b w:val="0"/>
          <w:bCs w:val="0"/>
          <w:u w:val="none"/>
          <w:rtl/>
        </w:rPr>
        <w:t>תעשה</w:t>
      </w:r>
      <w:r w:rsidRPr="006F242B">
        <w:rPr>
          <w:b w:val="0"/>
          <w:bCs w:val="0"/>
          <w:u w:val="none"/>
        </w:rPr>
        <w:t xml:space="preserve"> </w:t>
      </w:r>
      <w:r w:rsidRPr="006F242B">
        <w:rPr>
          <w:b w:val="0"/>
          <w:bCs w:val="0"/>
          <w:u w:val="none"/>
          <w:rtl/>
        </w:rPr>
        <w:t>התאמה</w:t>
      </w:r>
      <w:r w:rsidRPr="006F242B">
        <w:rPr>
          <w:b w:val="0"/>
          <w:bCs w:val="0"/>
          <w:u w:val="none"/>
        </w:rPr>
        <w:t xml:space="preserve"> </w:t>
      </w:r>
      <w:r w:rsidRPr="006F242B">
        <w:rPr>
          <w:b w:val="0"/>
          <w:bCs w:val="0"/>
          <w:u w:val="none"/>
          <w:rtl/>
        </w:rPr>
        <w:t>לשינויים</w:t>
      </w:r>
      <w:r w:rsidRPr="006F242B">
        <w:rPr>
          <w:b w:val="0"/>
          <w:bCs w:val="0"/>
          <w:u w:val="none"/>
        </w:rPr>
        <w:t xml:space="preserve"> </w:t>
      </w:r>
      <w:r w:rsidRPr="006F242B">
        <w:rPr>
          <w:b w:val="0"/>
          <w:bCs w:val="0"/>
          <w:u w:val="none"/>
          <w:rtl/>
        </w:rPr>
        <w:t>כדלהלן:</w:t>
      </w:r>
      <w:r w:rsidRPr="006F242B">
        <w:rPr>
          <w:b w:val="0"/>
          <w:bCs w:val="0"/>
          <w:u w:val="none"/>
        </w:rPr>
        <w:t xml:space="preserve"> </w:t>
      </w:r>
      <w:r w:rsidRPr="006F242B">
        <w:rPr>
          <w:b w:val="0"/>
          <w:bCs w:val="0"/>
          <w:u w:val="none"/>
          <w:rtl/>
        </w:rPr>
        <w:t>שיעור ההתאמה</w:t>
      </w:r>
      <w:r w:rsidRPr="006F242B">
        <w:rPr>
          <w:b w:val="0"/>
          <w:bCs w:val="0"/>
          <w:u w:val="none"/>
        </w:rPr>
        <w:t xml:space="preserve"> </w:t>
      </w:r>
      <w:r w:rsidRPr="006F242B">
        <w:rPr>
          <w:b w:val="0"/>
          <w:bCs w:val="0"/>
          <w:u w:val="none"/>
          <w:rtl/>
        </w:rPr>
        <w:t>יתבסס</w:t>
      </w:r>
      <w:r w:rsidRPr="006F242B">
        <w:rPr>
          <w:b w:val="0"/>
          <w:bCs w:val="0"/>
          <w:u w:val="none"/>
        </w:rPr>
        <w:t xml:space="preserve"> </w:t>
      </w:r>
      <w:r w:rsidRPr="006F242B">
        <w:rPr>
          <w:b w:val="0"/>
          <w:bCs w:val="0"/>
          <w:u w:val="none"/>
          <w:rtl/>
        </w:rPr>
        <w:t>על</w:t>
      </w:r>
      <w:r w:rsidRPr="006F242B">
        <w:rPr>
          <w:b w:val="0"/>
          <w:bCs w:val="0"/>
          <w:u w:val="none"/>
        </w:rPr>
        <w:t xml:space="preserve"> </w:t>
      </w:r>
      <w:r w:rsidRPr="006F242B">
        <w:rPr>
          <w:b w:val="0"/>
          <w:bCs w:val="0"/>
          <w:u w:val="none"/>
          <w:rtl/>
        </w:rPr>
        <w:t>השוואה</w:t>
      </w:r>
      <w:r w:rsidRPr="006F242B">
        <w:rPr>
          <w:b w:val="0"/>
          <w:bCs w:val="0"/>
          <w:u w:val="none"/>
        </w:rPr>
        <w:t xml:space="preserve"> </w:t>
      </w:r>
      <w:r w:rsidRPr="006F242B">
        <w:rPr>
          <w:b w:val="0"/>
          <w:bCs w:val="0"/>
          <w:u w:val="none"/>
          <w:rtl/>
        </w:rPr>
        <w:t>בין</w:t>
      </w:r>
      <w:r w:rsidRPr="006F242B">
        <w:rPr>
          <w:b w:val="0"/>
          <w:bCs w:val="0"/>
          <w:u w:val="none"/>
        </w:rPr>
        <w:t xml:space="preserve"> </w:t>
      </w:r>
      <w:r w:rsidRPr="006F242B">
        <w:rPr>
          <w:b w:val="0"/>
          <w:bCs w:val="0"/>
          <w:u w:val="none"/>
          <w:rtl/>
        </w:rPr>
        <w:t>מדד הבסיס החדש  לבין</w:t>
      </w:r>
      <w:r w:rsidRPr="006F242B">
        <w:rPr>
          <w:b w:val="0"/>
          <w:bCs w:val="0"/>
          <w:u w:val="none"/>
        </w:rPr>
        <w:t xml:space="preserve"> </w:t>
      </w:r>
      <w:r w:rsidRPr="006F242B">
        <w:rPr>
          <w:b w:val="0"/>
          <w:bCs w:val="0"/>
          <w:u w:val="none"/>
          <w:rtl/>
        </w:rPr>
        <w:t>המדד</w:t>
      </w:r>
      <w:r w:rsidRPr="006F242B">
        <w:rPr>
          <w:b w:val="0"/>
          <w:bCs w:val="0"/>
          <w:u w:val="none"/>
        </w:rPr>
        <w:t xml:space="preserve"> </w:t>
      </w:r>
      <w:r w:rsidRPr="006F242B">
        <w:rPr>
          <w:rFonts w:hint="eastAsia"/>
          <w:b w:val="0"/>
          <w:bCs w:val="0"/>
          <w:u w:val="none"/>
          <w:rtl/>
        </w:rPr>
        <w:t>הידוע</w:t>
      </w:r>
      <w:r w:rsidRPr="006F242B">
        <w:rPr>
          <w:b w:val="0"/>
          <w:bCs w:val="0"/>
          <w:u w:val="none"/>
          <w:rtl/>
        </w:rPr>
        <w:t xml:space="preserve"> במועד/י</w:t>
      </w:r>
      <w:r w:rsidRPr="006F242B">
        <w:rPr>
          <w:b w:val="0"/>
          <w:bCs w:val="0"/>
          <w:u w:val="none"/>
        </w:rPr>
        <w:t xml:space="preserve"> </w:t>
      </w:r>
      <w:r w:rsidRPr="006F242B">
        <w:rPr>
          <w:b w:val="0"/>
          <w:bCs w:val="0"/>
          <w:u w:val="none"/>
          <w:rtl/>
        </w:rPr>
        <w:t>הגשת</w:t>
      </w:r>
      <w:r w:rsidRPr="006F242B">
        <w:rPr>
          <w:b w:val="0"/>
          <w:bCs w:val="0"/>
          <w:u w:val="none"/>
        </w:rPr>
        <w:t xml:space="preserve"> </w:t>
      </w:r>
      <w:r w:rsidRPr="006F242B">
        <w:rPr>
          <w:b w:val="0"/>
          <w:bCs w:val="0"/>
          <w:u w:val="none"/>
          <w:rtl/>
        </w:rPr>
        <w:t>החשבון</w:t>
      </w:r>
      <w:r w:rsidRPr="006F242B">
        <w:rPr>
          <w:b w:val="0"/>
          <w:bCs w:val="0"/>
          <w:u w:val="none"/>
        </w:rPr>
        <w:t>/</w:t>
      </w:r>
      <w:r w:rsidRPr="006F242B">
        <w:rPr>
          <w:b w:val="0"/>
          <w:bCs w:val="0"/>
          <w:u w:val="none"/>
          <w:rtl/>
        </w:rPr>
        <w:t xml:space="preserve">ת. </w:t>
      </w:r>
    </w:p>
    <w:p w:rsidR="005C6712" w:rsidRPr="006F242B" w:rsidRDefault="00130352">
      <w:pPr>
        <w:pStyle w:val="Style2"/>
        <w:widowControl w:val="0"/>
        <w:numPr>
          <w:ilvl w:val="1"/>
          <w:numId w:val="10"/>
        </w:numPr>
        <w:rPr>
          <w:b w:val="0"/>
          <w:bCs w:val="0"/>
          <w:u w:val="none"/>
        </w:rPr>
      </w:pPr>
      <w:r w:rsidRPr="006F242B">
        <w:rPr>
          <w:rFonts w:hint="cs"/>
          <w:b w:val="0"/>
          <w:bCs w:val="0"/>
          <w:u w:val="none"/>
          <w:rtl/>
        </w:rPr>
        <w:t>על הספק לוודא כי הדרישה לתשלום שהגיש למזמין כוללת את רכיב ההצמדה כאמור בסעיף זה, לא הגיש הזוכה דרישת תשלום הכוללת את רכיב ההצמדה, לא יהיה זכאי לתשלומים בגין רכיב זה רטרואקטיבית.</w:t>
      </w:r>
    </w:p>
    <w:p w:rsidR="005C6712" w:rsidRPr="006F242B" w:rsidRDefault="005C6712">
      <w:pPr>
        <w:tabs>
          <w:tab w:val="left" w:pos="746"/>
        </w:tabs>
        <w:spacing w:line="360" w:lineRule="auto"/>
        <w:jc w:val="both"/>
        <w:rPr>
          <w:rFonts w:cs="David"/>
          <w:rtl/>
        </w:rPr>
      </w:pPr>
    </w:p>
    <w:p w:rsidR="005C6712" w:rsidRPr="006F242B" w:rsidRDefault="00776923">
      <w:pPr>
        <w:numPr>
          <w:ilvl w:val="0"/>
          <w:numId w:val="10"/>
        </w:numPr>
        <w:tabs>
          <w:tab w:val="num" w:pos="927"/>
        </w:tabs>
        <w:spacing w:line="360" w:lineRule="auto"/>
        <w:jc w:val="both"/>
        <w:rPr>
          <w:rFonts w:cs="David"/>
          <w:b/>
          <w:bCs/>
        </w:rPr>
      </w:pPr>
      <w:r w:rsidRPr="006F242B">
        <w:rPr>
          <w:rFonts w:cs="David"/>
          <w:b/>
          <w:bCs/>
          <w:rtl/>
        </w:rPr>
        <w:t>קיזוז</w:t>
      </w:r>
    </w:p>
    <w:bookmarkEnd w:id="180"/>
    <w:p w:rsidR="005C6712" w:rsidRPr="006F242B" w:rsidRDefault="00694F2E">
      <w:pPr>
        <w:numPr>
          <w:ilvl w:val="1"/>
          <w:numId w:val="10"/>
        </w:numPr>
        <w:tabs>
          <w:tab w:val="num" w:pos="746"/>
        </w:tabs>
        <w:spacing w:line="360" w:lineRule="auto"/>
        <w:ind w:left="746" w:hanging="557"/>
        <w:jc w:val="both"/>
        <w:rPr>
          <w:rFonts w:cs="David"/>
          <w:rtl/>
        </w:rPr>
      </w:pPr>
      <w:r w:rsidRPr="006F242B">
        <w:rPr>
          <w:rFonts w:cs="David"/>
          <w:rtl/>
        </w:rPr>
        <w:t xml:space="preserve">מובהר בזאת במפורש, למען הסר כל </w:t>
      </w:r>
      <w:r w:rsidRPr="006F242B">
        <w:rPr>
          <w:rFonts w:cs="David" w:hint="cs"/>
          <w:rtl/>
        </w:rPr>
        <w:t>ספק</w:t>
      </w:r>
      <w:r w:rsidRPr="006F242B">
        <w:rPr>
          <w:rFonts w:cs="David"/>
          <w:rtl/>
        </w:rPr>
        <w:t>, כי ל</w:t>
      </w:r>
      <w:r w:rsidRPr="006F242B">
        <w:rPr>
          <w:rFonts w:cs="David" w:hint="cs"/>
          <w:rtl/>
        </w:rPr>
        <w:t>ספק</w:t>
      </w:r>
      <w:r w:rsidRPr="006F242B">
        <w:rPr>
          <w:rFonts w:cs="David"/>
          <w:rtl/>
        </w:rPr>
        <w:t xml:space="preserve"> אין ולא תהיה כל זכות ו/או עילה, מכל מין וסוג שהוא, לעכב איזה מן השירותים כלפי המשרד. </w:t>
      </w:r>
    </w:p>
    <w:p w:rsidR="005C6712" w:rsidRPr="006F242B" w:rsidRDefault="00694F2E">
      <w:pPr>
        <w:numPr>
          <w:ilvl w:val="1"/>
          <w:numId w:val="10"/>
        </w:numPr>
        <w:tabs>
          <w:tab w:val="num" w:pos="746"/>
        </w:tabs>
        <w:spacing w:line="360" w:lineRule="auto"/>
        <w:ind w:left="746" w:hanging="557"/>
        <w:jc w:val="both"/>
        <w:rPr>
          <w:rFonts w:cs="David"/>
          <w:rtl/>
        </w:rPr>
      </w:pPr>
      <w:r w:rsidRPr="006F242B">
        <w:rPr>
          <w:rFonts w:cs="David"/>
          <w:rtl/>
        </w:rPr>
        <w:t>המ</w:t>
      </w:r>
      <w:r w:rsidRPr="006F242B">
        <w:rPr>
          <w:rFonts w:cs="David" w:hint="cs"/>
          <w:rtl/>
        </w:rPr>
        <w:t>זמין</w:t>
      </w:r>
      <w:r w:rsidRPr="006F242B">
        <w:rPr>
          <w:rFonts w:cs="David"/>
          <w:rtl/>
        </w:rPr>
        <w:t xml:space="preserve"> רשאי לקזז את הסכומים המגיעים או שיגיעו לו מה</w:t>
      </w:r>
      <w:r w:rsidRPr="006F242B">
        <w:rPr>
          <w:rFonts w:cs="David" w:hint="cs"/>
          <w:rtl/>
        </w:rPr>
        <w:t xml:space="preserve">ספק </w:t>
      </w:r>
      <w:r w:rsidRPr="006F242B">
        <w:rPr>
          <w:rFonts w:cs="David"/>
          <w:rtl/>
        </w:rPr>
        <w:t>לפי הסכם זה או כתוצאה ממנו, מכל סכום המגיע ל</w:t>
      </w:r>
      <w:r w:rsidRPr="006F242B">
        <w:rPr>
          <w:rFonts w:cs="David" w:hint="cs"/>
          <w:rtl/>
        </w:rPr>
        <w:t>ספק</w:t>
      </w:r>
      <w:r w:rsidRPr="006F242B">
        <w:rPr>
          <w:rFonts w:cs="David"/>
          <w:rtl/>
        </w:rPr>
        <w:t xml:space="preserve"> </w:t>
      </w:r>
      <w:r w:rsidRPr="006F242B">
        <w:rPr>
          <w:rFonts w:cs="David" w:hint="cs"/>
          <w:rtl/>
        </w:rPr>
        <w:t>מהמזמין</w:t>
      </w:r>
      <w:r w:rsidRPr="006F242B">
        <w:rPr>
          <w:rFonts w:cs="David"/>
          <w:rtl/>
        </w:rPr>
        <w:t>, וה</w:t>
      </w:r>
      <w:r w:rsidRPr="006F242B">
        <w:rPr>
          <w:rFonts w:cs="David" w:hint="cs"/>
          <w:rtl/>
        </w:rPr>
        <w:t xml:space="preserve">ספק </w:t>
      </w:r>
      <w:r w:rsidRPr="006F242B">
        <w:rPr>
          <w:rFonts w:cs="David"/>
          <w:rtl/>
        </w:rPr>
        <w:t xml:space="preserve">מוותר מראש על כל טענה המתייחסת לקיזוז כאמור. </w:t>
      </w:r>
    </w:p>
    <w:p w:rsidR="005C6712" w:rsidRPr="006F242B" w:rsidRDefault="00694F2E">
      <w:pPr>
        <w:numPr>
          <w:ilvl w:val="1"/>
          <w:numId w:val="10"/>
        </w:numPr>
        <w:tabs>
          <w:tab w:val="num" w:pos="746"/>
        </w:tabs>
        <w:spacing w:line="360" w:lineRule="auto"/>
        <w:ind w:left="746" w:hanging="557"/>
        <w:jc w:val="both"/>
        <w:rPr>
          <w:rFonts w:cs="David"/>
          <w:rtl/>
        </w:rPr>
      </w:pPr>
      <w:r w:rsidRPr="006F242B">
        <w:rPr>
          <w:rFonts w:cs="David"/>
          <w:rtl/>
        </w:rPr>
        <w:t>איחור או הימנעות מעשיית מעשה שה</w:t>
      </w:r>
      <w:r w:rsidRPr="006F242B">
        <w:rPr>
          <w:rFonts w:cs="David" w:hint="cs"/>
          <w:rtl/>
        </w:rPr>
        <w:t>מזמין</w:t>
      </w:r>
      <w:r w:rsidRPr="006F242B">
        <w:rPr>
          <w:rFonts w:cs="David"/>
          <w:rtl/>
        </w:rPr>
        <w:t xml:space="preserve"> רשאי לעשותו לפי הסכם זה, ו/או בשימוש בזכות כלשהי הנתונה למ</w:t>
      </w:r>
      <w:r w:rsidRPr="006F242B">
        <w:rPr>
          <w:rFonts w:cs="David" w:hint="cs"/>
          <w:rtl/>
        </w:rPr>
        <w:t>זמין</w:t>
      </w:r>
      <w:r w:rsidRPr="006F242B">
        <w:rPr>
          <w:rFonts w:cs="David"/>
          <w:rtl/>
        </w:rPr>
        <w:t xml:space="preserve"> לפי הסכם זה, לא יראו </w:t>
      </w:r>
      <w:proofErr w:type="spellStart"/>
      <w:r w:rsidRPr="006F242B">
        <w:rPr>
          <w:rFonts w:cs="David"/>
          <w:rtl/>
        </w:rPr>
        <w:t>כויתור</w:t>
      </w:r>
      <w:proofErr w:type="spellEnd"/>
      <w:r w:rsidRPr="006F242B">
        <w:rPr>
          <w:rFonts w:cs="David"/>
          <w:rtl/>
        </w:rPr>
        <w:t xml:space="preserve"> על הזכות, אלא אם ויתר המ</w:t>
      </w:r>
      <w:r w:rsidRPr="006F242B">
        <w:rPr>
          <w:rFonts w:cs="David" w:hint="cs"/>
          <w:rtl/>
        </w:rPr>
        <w:t>זמין</w:t>
      </w:r>
      <w:r w:rsidRPr="006F242B">
        <w:rPr>
          <w:rFonts w:cs="David"/>
          <w:rtl/>
        </w:rPr>
        <w:t xml:space="preserve"> על כך במפורש.</w:t>
      </w:r>
    </w:p>
    <w:p w:rsidR="005C6712" w:rsidRPr="006F242B" w:rsidRDefault="005C6712">
      <w:pPr>
        <w:tabs>
          <w:tab w:val="left" w:pos="746"/>
          <w:tab w:val="num" w:pos="1440"/>
        </w:tabs>
        <w:spacing w:line="360" w:lineRule="auto"/>
        <w:ind w:left="540"/>
        <w:jc w:val="both"/>
        <w:rPr>
          <w:rFonts w:cs="David"/>
        </w:rPr>
      </w:pPr>
    </w:p>
    <w:p w:rsidR="005C6712" w:rsidRPr="006F242B" w:rsidRDefault="00776923">
      <w:pPr>
        <w:numPr>
          <w:ilvl w:val="0"/>
          <w:numId w:val="10"/>
        </w:numPr>
        <w:tabs>
          <w:tab w:val="num" w:pos="927"/>
        </w:tabs>
        <w:spacing w:line="360" w:lineRule="auto"/>
        <w:jc w:val="both"/>
        <w:rPr>
          <w:rFonts w:cs="David"/>
          <w:b/>
          <w:bCs/>
        </w:rPr>
      </w:pPr>
      <w:r w:rsidRPr="006F242B">
        <w:rPr>
          <w:rFonts w:cs="David"/>
          <w:b/>
          <w:bCs/>
          <w:rtl/>
        </w:rPr>
        <w:t>אי קיום יחסי עובד-מעביד</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 xml:space="preserve">מוצהר ומוסכם בזאת בין הצדדים כי </w:t>
      </w:r>
      <w:r w:rsidRPr="006F242B">
        <w:rPr>
          <w:rFonts w:cs="David"/>
          <w:rtl/>
        </w:rPr>
        <w:t>היחסים בין המ</w:t>
      </w:r>
      <w:r w:rsidRPr="006F242B">
        <w:rPr>
          <w:rFonts w:cs="David" w:hint="cs"/>
          <w:rtl/>
        </w:rPr>
        <w:t>זמין</w:t>
      </w:r>
      <w:r w:rsidRPr="006F242B">
        <w:rPr>
          <w:rFonts w:cs="David"/>
          <w:rtl/>
        </w:rPr>
        <w:t xml:space="preserve"> לבין </w:t>
      </w:r>
      <w:r w:rsidRPr="006F242B">
        <w:rPr>
          <w:rFonts w:cs="David" w:hint="cs"/>
          <w:rtl/>
        </w:rPr>
        <w:t>ה</w:t>
      </w:r>
      <w:r w:rsidR="002273D2" w:rsidRPr="006F242B">
        <w:rPr>
          <w:rFonts w:cs="David" w:hint="cs"/>
          <w:rtl/>
        </w:rPr>
        <w:t>ספק</w:t>
      </w:r>
      <w:r w:rsidRPr="006F242B">
        <w:rPr>
          <w:rFonts w:cs="David"/>
          <w:rtl/>
        </w:rPr>
        <w:t xml:space="preserve"> יהיו יחסים של מזמין שירותים ו</w:t>
      </w:r>
      <w:r w:rsidRPr="006F242B">
        <w:rPr>
          <w:rFonts w:cs="David" w:hint="cs"/>
          <w:rtl/>
        </w:rPr>
        <w:t>קבלן</w:t>
      </w:r>
      <w:r w:rsidRPr="006F242B">
        <w:rPr>
          <w:rFonts w:cs="David"/>
          <w:rtl/>
        </w:rPr>
        <w:t xml:space="preserve"> עצמאי. לא ישררו יחסי עובד ומעביד בין המ</w:t>
      </w:r>
      <w:r w:rsidRPr="006F242B">
        <w:rPr>
          <w:rFonts w:cs="David" w:hint="cs"/>
          <w:rtl/>
        </w:rPr>
        <w:t>זמין</w:t>
      </w:r>
      <w:r w:rsidRPr="006F242B">
        <w:rPr>
          <w:rFonts w:cs="David"/>
          <w:rtl/>
        </w:rPr>
        <w:t xml:space="preserve"> לבין </w:t>
      </w:r>
      <w:r w:rsidRPr="006F242B">
        <w:rPr>
          <w:rFonts w:cs="David" w:hint="cs"/>
          <w:rtl/>
        </w:rPr>
        <w:t>ה</w:t>
      </w:r>
      <w:r w:rsidR="002273D2" w:rsidRPr="006F242B">
        <w:rPr>
          <w:rFonts w:cs="David" w:hint="cs"/>
          <w:rtl/>
        </w:rPr>
        <w:t>ספק</w:t>
      </w:r>
      <w:r w:rsidRPr="006F242B">
        <w:rPr>
          <w:rFonts w:cs="David"/>
          <w:rtl/>
        </w:rPr>
        <w:t>, עובדיו או מי מטעמו.</w:t>
      </w:r>
      <w:r w:rsidR="00552BEB" w:rsidRPr="006F242B">
        <w:rPr>
          <w:rFonts w:cs="David"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ל</w:t>
      </w:r>
      <w:r w:rsidR="002273D2" w:rsidRPr="006F242B">
        <w:rPr>
          <w:rFonts w:cs="David" w:hint="cs"/>
          <w:rtl/>
        </w:rPr>
        <w:t>ספק</w:t>
      </w:r>
      <w:r w:rsidR="00552BEB" w:rsidRPr="006F242B">
        <w:rPr>
          <w:rFonts w:cs="David" w:hint="cs"/>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למען הסר כל ספק, היה ומסיבה כלשהיא, יקבע ע"י רשות מוסמכת, לרבות ע"י גוף שיפוטי, כי ביחסיו עם המ</w:t>
      </w:r>
      <w:r w:rsidRPr="006F242B">
        <w:rPr>
          <w:rFonts w:cs="David" w:hint="cs"/>
          <w:rtl/>
        </w:rPr>
        <w:t>זמין</w:t>
      </w:r>
      <w:r w:rsidRPr="006F242B">
        <w:rPr>
          <w:rFonts w:cs="David"/>
          <w:rtl/>
        </w:rPr>
        <w:t xml:space="preserve">, </w:t>
      </w:r>
      <w:r w:rsidRPr="006F242B">
        <w:rPr>
          <w:rFonts w:cs="David" w:hint="cs"/>
          <w:rtl/>
        </w:rPr>
        <w:t>ה</w:t>
      </w:r>
      <w:r w:rsidR="002273D2" w:rsidRPr="006F242B">
        <w:rPr>
          <w:rFonts w:cs="David" w:hint="cs"/>
          <w:rtl/>
        </w:rPr>
        <w:t>ספק</w:t>
      </w:r>
      <w:r w:rsidRPr="006F242B">
        <w:rPr>
          <w:rFonts w:cs="David"/>
          <w:rtl/>
        </w:rPr>
        <w:t xml:space="preserve"> או עובדיו הינם עובדים של המ</w:t>
      </w:r>
      <w:r w:rsidRPr="006F242B">
        <w:rPr>
          <w:rFonts w:cs="David" w:hint="cs"/>
          <w:rtl/>
        </w:rPr>
        <w:t>זמין</w:t>
      </w:r>
      <w:r w:rsidRPr="006F242B">
        <w:rPr>
          <w:rFonts w:cs="David"/>
          <w:rtl/>
        </w:rPr>
        <w:t xml:space="preserve">, יחולו ההוראות כדלקמן: </w:t>
      </w:r>
    </w:p>
    <w:p w:rsidR="005C6712" w:rsidRPr="006F242B" w:rsidRDefault="00776923">
      <w:pPr>
        <w:numPr>
          <w:ilvl w:val="2"/>
          <w:numId w:val="10"/>
        </w:numPr>
        <w:spacing w:line="360" w:lineRule="auto"/>
        <w:jc w:val="both"/>
        <w:rPr>
          <w:rFonts w:cs="David"/>
        </w:rPr>
      </w:pPr>
      <w:bookmarkStart w:id="182" w:name="_Ref236626336"/>
      <w:r w:rsidRPr="006F242B">
        <w:rPr>
          <w:rFonts w:cs="David"/>
          <w:rtl/>
        </w:rPr>
        <w:t>ה</w:t>
      </w:r>
      <w:r w:rsidR="002273D2" w:rsidRPr="006F242B">
        <w:rPr>
          <w:rFonts w:cs="David" w:hint="cs"/>
          <w:rtl/>
        </w:rPr>
        <w:t xml:space="preserve">ספק </w:t>
      </w:r>
      <w:r w:rsidRPr="006F242B">
        <w:rPr>
          <w:rFonts w:cs="David"/>
          <w:rtl/>
        </w:rPr>
        <w:t xml:space="preserve">מתחייב לשפות את </w:t>
      </w:r>
      <w:r w:rsidRPr="006F242B">
        <w:rPr>
          <w:rFonts w:cs="David" w:hint="cs"/>
          <w:rtl/>
        </w:rPr>
        <w:t>המזמין</w:t>
      </w:r>
      <w:r w:rsidR="005319A9" w:rsidRPr="006F242B">
        <w:rPr>
          <w:rFonts w:cs="David" w:hint="cs"/>
          <w:rtl/>
        </w:rPr>
        <w:t xml:space="preserve"> </w:t>
      </w:r>
      <w:r w:rsidR="006C550E" w:rsidRPr="006F242B">
        <w:rPr>
          <w:rFonts w:cs="David" w:hint="cs"/>
          <w:rtl/>
        </w:rPr>
        <w:t>ב</w:t>
      </w:r>
      <w:r w:rsidRPr="006F242B">
        <w:rPr>
          <w:rFonts w:cs="David"/>
          <w:rtl/>
        </w:rPr>
        <w:t>כל סכום שיאלץ לשלמו לפי פסק-דין שלערכאה מוסמכת,</w:t>
      </w:r>
      <w:r w:rsidR="005319A9" w:rsidRPr="006F242B">
        <w:rPr>
          <w:rFonts w:cs="David" w:hint="cs"/>
          <w:rtl/>
        </w:rPr>
        <w:t xml:space="preserve"> </w:t>
      </w:r>
      <w:r w:rsidRPr="006F242B">
        <w:rPr>
          <w:rFonts w:cs="David"/>
          <w:rtl/>
        </w:rPr>
        <w:t>הנובע מתביעות עובד ה</w:t>
      </w:r>
      <w:r w:rsidR="002273D2" w:rsidRPr="006F242B">
        <w:rPr>
          <w:rFonts w:cs="David" w:hint="cs"/>
          <w:rtl/>
        </w:rPr>
        <w:t>ספק</w:t>
      </w:r>
      <w:r w:rsidR="005319A9" w:rsidRPr="006F242B">
        <w:rPr>
          <w:rFonts w:cs="David" w:hint="cs"/>
          <w:rtl/>
        </w:rPr>
        <w:t xml:space="preserve"> </w:t>
      </w:r>
      <w:r w:rsidRPr="006F242B">
        <w:rPr>
          <w:rFonts w:cs="David"/>
          <w:rtl/>
        </w:rPr>
        <w:t>או מי מטעמו, או הטוען כי הוא</w:t>
      </w:r>
      <w:r w:rsidR="005319A9" w:rsidRPr="006F242B">
        <w:rPr>
          <w:rFonts w:cs="David" w:hint="cs"/>
          <w:rtl/>
        </w:rPr>
        <w:t xml:space="preserve"> </w:t>
      </w:r>
      <w:r w:rsidRPr="006F242B">
        <w:rPr>
          <w:rFonts w:cs="David"/>
          <w:rtl/>
        </w:rPr>
        <w:t>עובדו, נגד המזמין.</w:t>
      </w:r>
      <w:bookmarkEnd w:id="182"/>
    </w:p>
    <w:p w:rsidR="005C6712" w:rsidRPr="006F242B" w:rsidRDefault="00776923">
      <w:pPr>
        <w:numPr>
          <w:ilvl w:val="2"/>
          <w:numId w:val="10"/>
        </w:numPr>
        <w:spacing w:line="360" w:lineRule="auto"/>
        <w:jc w:val="both"/>
        <w:rPr>
          <w:rFonts w:cs="David"/>
        </w:rPr>
      </w:pPr>
      <w:r w:rsidRPr="006F242B">
        <w:rPr>
          <w:rFonts w:cs="David" w:hint="cs"/>
          <w:rtl/>
        </w:rPr>
        <w:t>ה</w:t>
      </w:r>
      <w:r w:rsidR="002273D2" w:rsidRPr="006F242B">
        <w:rPr>
          <w:rFonts w:cs="David" w:hint="cs"/>
          <w:rtl/>
        </w:rPr>
        <w:t>ספק</w:t>
      </w:r>
      <w:r w:rsidRPr="006F242B">
        <w:rPr>
          <w:rFonts w:cs="David" w:hint="cs"/>
          <w:rtl/>
        </w:rPr>
        <w:t xml:space="preserve"> יהיה זכאי להפרש בין התמורה שקיבל ובין התשלומים </w:t>
      </w:r>
      <w:r w:rsidR="002710CA" w:rsidRPr="006F242B">
        <w:rPr>
          <w:rFonts w:cs="David" w:hint="cs"/>
          <w:rtl/>
        </w:rPr>
        <w:t xml:space="preserve">החלים עליו ושהוטלו על המזמין וככל שלא שיפה את המדינה  כנדרש בסעיף </w:t>
      </w:r>
      <w:r w:rsidR="00475DC0" w:rsidRPr="006F242B">
        <w:fldChar w:fldCharType="begin"/>
      </w:r>
      <w:r w:rsidR="00475DC0" w:rsidRPr="006F242B">
        <w:instrText xml:space="preserve"> REF _Ref236626336 \r \h  \* MERGEFORMAT </w:instrText>
      </w:r>
      <w:r w:rsidR="00475DC0" w:rsidRPr="006F242B">
        <w:fldChar w:fldCharType="separate"/>
      </w:r>
      <w:r w:rsidR="00D82615" w:rsidRPr="006F242B">
        <w:rPr>
          <w:rFonts w:cs="David"/>
          <w:rtl/>
        </w:rPr>
        <w:t>‏17.2.1</w:t>
      </w:r>
      <w:r w:rsidR="00475DC0" w:rsidRPr="006F242B">
        <w:fldChar w:fldCharType="end"/>
      </w:r>
      <w:r w:rsidR="002710CA" w:rsidRPr="006F242B">
        <w:rPr>
          <w:rFonts w:cs="David" w:hint="cs"/>
          <w:rtl/>
        </w:rPr>
        <w:t xml:space="preserve"> ו</w:t>
      </w:r>
      <w:r w:rsidRPr="006F242B">
        <w:rPr>
          <w:rFonts w:cs="David" w:hint="cs"/>
          <w:rtl/>
        </w:rPr>
        <w:t>זאת</w:t>
      </w:r>
      <w:r w:rsidR="002710CA" w:rsidRPr="006F242B">
        <w:rPr>
          <w:rFonts w:cs="David" w:hint="cs"/>
          <w:rtl/>
        </w:rPr>
        <w:t xml:space="preserve"> לרבות על דרך של התחשבנות רטרואקטיבית ככל שהיא מתחייבת מנסיבות העניין.</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המזמין, על פי החלטתו הבלעדית ובלא כל תנאי, יהיה רשאי לקזז מכל סכום שיגיע ל</w:t>
      </w:r>
      <w:r w:rsidR="002273D2" w:rsidRPr="006F242B">
        <w:rPr>
          <w:rFonts w:cs="David" w:hint="cs"/>
          <w:rtl/>
        </w:rPr>
        <w:t>ספק</w:t>
      </w:r>
      <w:r w:rsidRPr="006F242B">
        <w:rPr>
          <w:rFonts w:cs="David" w:hint="cs"/>
          <w:rtl/>
        </w:rPr>
        <w:t>, אם וככל שיגיע, את סכומי ההחזר ו/או השיפוי המגיעים לו</w:t>
      </w:r>
      <w:r w:rsidRPr="006F242B">
        <w:rPr>
          <w:rFonts w:cs="David"/>
          <w:rtl/>
        </w:rPr>
        <w:t>.</w:t>
      </w:r>
    </w:p>
    <w:p w:rsidR="005C6712" w:rsidRPr="006F242B" w:rsidRDefault="005C6712">
      <w:pPr>
        <w:spacing w:line="360" w:lineRule="auto"/>
        <w:ind w:left="189"/>
        <w:jc w:val="both"/>
        <w:rPr>
          <w:rFonts w:cs="David"/>
          <w:b/>
          <w:bCs/>
          <w:u w:val="single"/>
        </w:rPr>
      </w:pPr>
    </w:p>
    <w:p w:rsidR="005C6712" w:rsidRPr="006F242B" w:rsidRDefault="00776923">
      <w:pPr>
        <w:numPr>
          <w:ilvl w:val="0"/>
          <w:numId w:val="10"/>
        </w:numPr>
        <w:tabs>
          <w:tab w:val="num" w:pos="927"/>
        </w:tabs>
        <w:spacing w:line="360" w:lineRule="auto"/>
        <w:jc w:val="both"/>
        <w:rPr>
          <w:rFonts w:cs="David"/>
          <w:b/>
          <w:bCs/>
        </w:rPr>
      </w:pPr>
      <w:bookmarkStart w:id="183" w:name="_Ref179708888"/>
      <w:r w:rsidRPr="006F242B">
        <w:rPr>
          <w:rFonts w:cs="David" w:hint="cs"/>
          <w:b/>
          <w:bCs/>
          <w:rtl/>
        </w:rPr>
        <w:t>ניגוד עניינים</w:t>
      </w:r>
      <w:bookmarkEnd w:id="183"/>
    </w:p>
    <w:p w:rsidR="005C6712" w:rsidRPr="006F242B" w:rsidRDefault="00776923">
      <w:pPr>
        <w:numPr>
          <w:ilvl w:val="1"/>
          <w:numId w:val="10"/>
        </w:numPr>
        <w:tabs>
          <w:tab w:val="num" w:pos="746"/>
        </w:tabs>
        <w:spacing w:line="360" w:lineRule="auto"/>
        <w:ind w:left="746" w:hanging="557"/>
        <w:jc w:val="both"/>
        <w:rPr>
          <w:rFonts w:cs="David"/>
          <w:rtl/>
        </w:rPr>
      </w:pPr>
      <w:r w:rsidRPr="006F242B">
        <w:rPr>
          <w:rFonts w:cs="David" w:hint="cs"/>
          <w:rtl/>
        </w:rPr>
        <w:t>ה</w:t>
      </w:r>
      <w:r w:rsidR="002273D2" w:rsidRPr="006F242B">
        <w:rPr>
          <w:rFonts w:cs="David" w:hint="cs"/>
          <w:rtl/>
        </w:rPr>
        <w:t>ספק</w:t>
      </w:r>
      <w:r w:rsidRPr="006F242B">
        <w:rPr>
          <w:rFonts w:cs="David" w:hint="cs"/>
          <w:rtl/>
        </w:rPr>
        <w:t xml:space="preserve"> אינו מנוע מלעסוק במקצועו מחוץ למתן שירותיו לפי חוזה זה, ובלבד שלא </w:t>
      </w:r>
      <w:r w:rsidR="002710CA" w:rsidRPr="006F242B">
        <w:rPr>
          <w:rFonts w:cs="David" w:hint="cs"/>
          <w:rtl/>
        </w:rPr>
        <w:t xml:space="preserve">יהא בכך בכדי לפגוע במתן השירות למזמין לפי </w:t>
      </w:r>
      <w:r w:rsidRPr="006F242B">
        <w:rPr>
          <w:rFonts w:cs="David" w:hint="cs"/>
          <w:rtl/>
        </w:rPr>
        <w:t>חוזה זה, ו</w:t>
      </w:r>
      <w:r w:rsidR="002710CA" w:rsidRPr="006F242B">
        <w:rPr>
          <w:rFonts w:cs="David" w:hint="cs"/>
          <w:rtl/>
        </w:rPr>
        <w:t>ש</w:t>
      </w:r>
      <w:r w:rsidRPr="006F242B">
        <w:rPr>
          <w:rFonts w:cs="David" w:hint="cs"/>
          <w:rtl/>
        </w:rPr>
        <w:t>לא יעשה דבר שיש בו משום ניגוד אינטרסים עם פעולתו לפי חוזה זה.</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2273D2" w:rsidRPr="006F242B">
        <w:rPr>
          <w:rFonts w:cs="David" w:hint="cs"/>
          <w:rtl/>
        </w:rPr>
        <w:t>ספק</w:t>
      </w:r>
      <w:r w:rsidRPr="006F242B">
        <w:rPr>
          <w:rFonts w:cs="David" w:hint="cs"/>
          <w:rtl/>
        </w:rPr>
        <w:t xml:space="preserve"> מצהיר כי החל ממועד חתימת הסכם זה לא </w:t>
      </w:r>
      <w:r w:rsidR="005140AC" w:rsidRPr="006F242B">
        <w:rPr>
          <w:rFonts w:cs="David" w:hint="cs"/>
          <w:rtl/>
        </w:rPr>
        <w:t xml:space="preserve">יפעל בכל דרך שיש בה בכדי להוות </w:t>
      </w:r>
      <w:r w:rsidRPr="006F242B">
        <w:rPr>
          <w:rFonts w:cs="David" w:hint="cs"/>
          <w:rtl/>
        </w:rPr>
        <w:t>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5C6712" w:rsidRPr="006F242B" w:rsidRDefault="00A650AC">
      <w:pPr>
        <w:numPr>
          <w:ilvl w:val="1"/>
          <w:numId w:val="10"/>
        </w:numPr>
        <w:tabs>
          <w:tab w:val="num" w:pos="746"/>
        </w:tabs>
        <w:spacing w:line="360" w:lineRule="auto"/>
        <w:ind w:left="746" w:hanging="557"/>
        <w:jc w:val="both"/>
        <w:rPr>
          <w:rFonts w:cs="David"/>
        </w:rPr>
      </w:pPr>
      <w:r w:rsidRPr="006F242B">
        <w:rPr>
          <w:rFonts w:cs="David" w:hint="cs"/>
          <w:rtl/>
        </w:rPr>
        <w:t>ה</w:t>
      </w:r>
      <w:r w:rsidR="002273D2" w:rsidRPr="006F242B">
        <w:rPr>
          <w:rFonts w:cs="David" w:hint="cs"/>
          <w:rtl/>
        </w:rPr>
        <w:t>ספק</w:t>
      </w:r>
      <w:r w:rsidRPr="006F242B">
        <w:rPr>
          <w:rFonts w:cs="David" w:hint="cs"/>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2273D2" w:rsidRPr="006F242B">
        <w:rPr>
          <w:rFonts w:cs="David" w:hint="cs"/>
          <w:rtl/>
        </w:rPr>
        <w:t>ספק</w:t>
      </w:r>
      <w:r w:rsidRPr="006F242B">
        <w:rPr>
          <w:rFonts w:cs="David" w:hint="cs"/>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2273D2" w:rsidRPr="006F242B">
        <w:rPr>
          <w:rFonts w:cs="David" w:hint="cs"/>
          <w:rtl/>
        </w:rPr>
        <w:t>ספק</w:t>
      </w:r>
      <w:r w:rsidRPr="006F242B">
        <w:rPr>
          <w:rFonts w:cs="David" w:hint="cs"/>
          <w:rtl/>
        </w:rPr>
        <w:t xml:space="preserve"> מתחייב לפנות ל</w:t>
      </w:r>
      <w:r w:rsidR="00D21A27" w:rsidRPr="006F242B">
        <w:rPr>
          <w:rFonts w:cs="David" w:hint="cs"/>
          <w:rtl/>
        </w:rPr>
        <w:t xml:space="preserve">אחראי </w:t>
      </w:r>
      <w:r w:rsidR="00474C27" w:rsidRPr="006F242B">
        <w:rPr>
          <w:rFonts w:cs="David" w:hint="cs"/>
          <w:rtl/>
        </w:rPr>
        <w:t xml:space="preserve">האגף </w:t>
      </w:r>
      <w:r w:rsidR="00220022" w:rsidRPr="006F242B">
        <w:rPr>
          <w:rFonts w:cs="David" w:hint="cs"/>
          <w:rtl/>
        </w:rPr>
        <w:t>או מי מטעמו</w:t>
      </w:r>
      <w:r w:rsidRPr="006F242B">
        <w:rPr>
          <w:rFonts w:cs="David" w:hint="cs"/>
          <w:rtl/>
        </w:rPr>
        <w:t xml:space="preserve"> בכל מקרה של ספק בקשר להוראות סעיף זה ולפעול בהתאם להחלטתו.</w:t>
      </w:r>
    </w:p>
    <w:p w:rsidR="005C6712" w:rsidRPr="006F242B" w:rsidRDefault="00776923">
      <w:pPr>
        <w:autoSpaceDE w:val="0"/>
        <w:autoSpaceDN w:val="0"/>
        <w:spacing w:before="120" w:after="120" w:line="360" w:lineRule="auto"/>
        <w:jc w:val="both"/>
        <w:rPr>
          <w:rFonts w:cs="David"/>
          <w:b/>
          <w:bCs/>
          <w:u w:val="single"/>
          <w:rtl/>
        </w:rPr>
      </w:pPr>
      <w:r w:rsidRPr="006F242B">
        <w:rPr>
          <w:rFonts w:cs="David"/>
          <w:b/>
          <w:bCs/>
          <w:rtl/>
        </w:rPr>
        <w:t>סעיף זה הינו תנאי יסודי בהסכם</w:t>
      </w:r>
    </w:p>
    <w:p w:rsidR="005C6712" w:rsidRPr="006F242B" w:rsidRDefault="005C6712">
      <w:pPr>
        <w:autoSpaceDE w:val="0"/>
        <w:autoSpaceDN w:val="0"/>
        <w:spacing w:line="360" w:lineRule="auto"/>
        <w:ind w:left="-557" w:firstLine="943"/>
        <w:jc w:val="both"/>
        <w:rPr>
          <w:rFonts w:cs="David"/>
          <w:b/>
          <w:bCs/>
          <w:u w:val="single"/>
        </w:rPr>
      </w:pPr>
    </w:p>
    <w:p w:rsidR="005C6712" w:rsidRPr="006F242B" w:rsidRDefault="00776923">
      <w:pPr>
        <w:numPr>
          <w:ilvl w:val="0"/>
          <w:numId w:val="10"/>
        </w:numPr>
        <w:tabs>
          <w:tab w:val="num" w:pos="927"/>
        </w:tabs>
        <w:spacing w:line="360" w:lineRule="auto"/>
        <w:jc w:val="both"/>
        <w:rPr>
          <w:rFonts w:cs="David"/>
          <w:b/>
          <w:bCs/>
        </w:rPr>
      </w:pPr>
      <w:bookmarkStart w:id="184" w:name="_Ref158609583"/>
      <w:r w:rsidRPr="006F242B">
        <w:rPr>
          <w:rFonts w:cs="David"/>
          <w:b/>
          <w:bCs/>
          <w:rtl/>
        </w:rPr>
        <w:t>ש</w:t>
      </w:r>
      <w:r w:rsidRPr="006F242B">
        <w:rPr>
          <w:rFonts w:cs="David" w:hint="cs"/>
          <w:b/>
          <w:bCs/>
          <w:rtl/>
        </w:rPr>
        <w:t>מ</w:t>
      </w:r>
      <w:r w:rsidRPr="006F242B">
        <w:rPr>
          <w:rFonts w:cs="David"/>
          <w:b/>
          <w:bCs/>
          <w:rtl/>
        </w:rPr>
        <w:t>י</w:t>
      </w:r>
      <w:r w:rsidRPr="006F242B">
        <w:rPr>
          <w:rFonts w:cs="David" w:hint="cs"/>
          <w:b/>
          <w:bCs/>
          <w:rtl/>
        </w:rPr>
        <w:t xml:space="preserve">רת סודיות </w:t>
      </w:r>
      <w:r w:rsidRPr="006F242B">
        <w:rPr>
          <w:rFonts w:cs="David"/>
          <w:b/>
          <w:bCs/>
          <w:rtl/>
        </w:rPr>
        <w:t>ואבטחת מידע</w:t>
      </w:r>
      <w:bookmarkEnd w:id="184"/>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EF76D8" w:rsidRPr="006F242B">
        <w:rPr>
          <w:rFonts w:cs="David" w:hint="cs"/>
          <w:rtl/>
        </w:rPr>
        <w:t>ספק</w:t>
      </w:r>
      <w:r w:rsidR="005319A9" w:rsidRPr="006F242B">
        <w:rPr>
          <w:rFonts w:cs="David" w:hint="cs"/>
          <w:rtl/>
        </w:rPr>
        <w:t xml:space="preserve"> </w:t>
      </w:r>
      <w:r w:rsidRPr="006F242B">
        <w:rPr>
          <w:rFonts w:cs="David"/>
          <w:rtl/>
        </w:rPr>
        <w:t>מת</w:t>
      </w:r>
      <w:r w:rsidR="00474C27" w:rsidRPr="006F242B">
        <w:rPr>
          <w:rFonts w:cs="David"/>
          <w:rtl/>
        </w:rPr>
        <w:t>חייב</w:t>
      </w:r>
      <w:r w:rsidRPr="006F242B">
        <w:rPr>
          <w:rFonts w:cs="David"/>
          <w:rtl/>
        </w:rPr>
        <w:t xml:space="preserve"> לשמור בסוד ולא להעביר או להודיע או למסור או להביא לידיעת כל אדם, כל</w:t>
      </w:r>
      <w:r w:rsidRPr="006F242B">
        <w:rPr>
          <w:rFonts w:cs="David" w:hint="cs"/>
          <w:rtl/>
        </w:rPr>
        <w:t xml:space="preserve"> מידע, ידיעה, סוד מסחרי, נתונים, חפץ, מסמך מכל סוג שהוא או כל דבר אחר שלפי טיבם אינם נכסי הכלל  (להלן: "</w:t>
      </w:r>
      <w:r w:rsidRPr="006F242B">
        <w:rPr>
          <w:rFonts w:cs="David" w:hint="cs"/>
          <w:b/>
          <w:bCs/>
          <w:rtl/>
        </w:rPr>
        <w:t>מידע סודי</w:t>
      </w:r>
      <w:r w:rsidRPr="006F242B">
        <w:rPr>
          <w:rFonts w:cs="David" w:hint="cs"/>
          <w:rtl/>
        </w:rPr>
        <w:t>")</w:t>
      </w:r>
      <w:r w:rsidRPr="006F242B">
        <w:rPr>
          <w:rFonts w:cs="David"/>
          <w:rtl/>
        </w:rPr>
        <w:t xml:space="preserve"> ש</w:t>
      </w:r>
      <w:r w:rsidRPr="006F242B">
        <w:rPr>
          <w:rFonts w:cs="David" w:hint="cs"/>
          <w:rtl/>
        </w:rPr>
        <w:t>י</w:t>
      </w:r>
      <w:r w:rsidRPr="006F242B">
        <w:rPr>
          <w:rFonts w:cs="David"/>
          <w:rtl/>
        </w:rPr>
        <w:t>גיע</w:t>
      </w:r>
      <w:r w:rsidRPr="006F242B">
        <w:rPr>
          <w:rFonts w:cs="David" w:hint="cs"/>
          <w:rtl/>
        </w:rPr>
        <w:t>ו</w:t>
      </w:r>
      <w:r w:rsidR="00474C27" w:rsidRPr="006F242B">
        <w:rPr>
          <w:rFonts w:cs="David"/>
          <w:rtl/>
        </w:rPr>
        <w:t xml:space="preserve"> אלי</w:t>
      </w:r>
      <w:r w:rsidR="00474C27" w:rsidRPr="006F242B">
        <w:rPr>
          <w:rFonts w:cs="David" w:hint="cs"/>
          <w:rtl/>
        </w:rPr>
        <w:t>ו</w:t>
      </w:r>
      <w:r w:rsidRPr="006F242B">
        <w:rPr>
          <w:rFonts w:cs="David"/>
          <w:rtl/>
        </w:rPr>
        <w:t xml:space="preserve"> בקשר עם ביצוע </w:t>
      </w:r>
      <w:r w:rsidRPr="006F242B">
        <w:rPr>
          <w:rFonts w:cs="David" w:hint="cs"/>
          <w:rtl/>
        </w:rPr>
        <w:t>השירותים הנדרשים במכרז זה</w:t>
      </w:r>
      <w:r w:rsidRPr="006F242B">
        <w:rPr>
          <w:rFonts w:cs="David"/>
          <w:rtl/>
        </w:rPr>
        <w:t xml:space="preserve"> או אגב ביצוען. עבירה על סעיף זה מהווה עבירה על חוק העונשין תשל"ז - 1977 לפי סעיף 118 לחוק. המציע יחת</w:t>
      </w:r>
      <w:r w:rsidR="00474C27" w:rsidRPr="006F242B">
        <w:rPr>
          <w:rFonts w:cs="David" w:hint="cs"/>
          <w:rtl/>
        </w:rPr>
        <w:t>ום</w:t>
      </w:r>
      <w:r w:rsidRPr="006F242B">
        <w:rPr>
          <w:rFonts w:cs="David"/>
          <w:rtl/>
        </w:rPr>
        <w:t xml:space="preserve"> על הצהרת סודיות כפי שת</w:t>
      </w:r>
      <w:r w:rsidRPr="006F242B">
        <w:rPr>
          <w:rFonts w:cs="David" w:hint="cs"/>
          <w:rtl/>
        </w:rPr>
        <w:t>י</w:t>
      </w:r>
      <w:r w:rsidRPr="006F242B">
        <w:rPr>
          <w:rFonts w:cs="David"/>
          <w:rtl/>
        </w:rPr>
        <w:t>דרש ע"י ה</w:t>
      </w:r>
      <w:r w:rsidRPr="006F242B">
        <w:rPr>
          <w:rFonts w:cs="David" w:hint="cs"/>
          <w:rtl/>
        </w:rPr>
        <w:t>מזמין</w:t>
      </w:r>
      <w:r w:rsidRPr="006F242B">
        <w:rPr>
          <w:rFonts w:cs="David"/>
          <w:rtl/>
        </w:rPr>
        <w:t>.</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EF76D8" w:rsidRPr="006F242B">
        <w:rPr>
          <w:rFonts w:cs="David" w:hint="cs"/>
          <w:rtl/>
        </w:rPr>
        <w:t>ספק</w:t>
      </w:r>
      <w:r w:rsidRPr="006F242B">
        <w:rPr>
          <w:rFonts w:cs="David" w:hint="cs"/>
          <w:rtl/>
        </w:rPr>
        <w:t xml:space="preserve"> מתחייב שלא להשתמש במידע סודי למטרה כלשהי מלבד לביצוע הסכם זה, אלא באישור מראש ובכתב מאת </w:t>
      </w:r>
      <w:r w:rsidR="007326FF" w:rsidRPr="006F242B">
        <w:rPr>
          <w:rFonts w:cs="David" w:hint="cs"/>
          <w:rtl/>
        </w:rPr>
        <w:t xml:space="preserve">נציג </w:t>
      </w:r>
      <w:r w:rsidR="00EF76D8" w:rsidRPr="006F242B">
        <w:rPr>
          <w:rFonts w:cs="David" w:hint="cs"/>
          <w:rtl/>
        </w:rPr>
        <w:t>מנהלת השרות האזרחי לאומי</w:t>
      </w:r>
      <w:r w:rsidR="007326FF" w:rsidRPr="006F242B">
        <w:rPr>
          <w:rFonts w:cs="David" w:hint="cs"/>
          <w:rtl/>
        </w:rPr>
        <w:t xml:space="preserve"> </w:t>
      </w:r>
      <w:r w:rsidR="00220022" w:rsidRPr="006F242B">
        <w:rPr>
          <w:rFonts w:cs="David" w:hint="cs"/>
          <w:rtl/>
        </w:rPr>
        <w:t>או מי מטעמו</w:t>
      </w:r>
      <w:r w:rsidRPr="006F242B">
        <w:rPr>
          <w:rFonts w:cs="David" w:hint="cs"/>
          <w:rtl/>
        </w:rPr>
        <w:t>.</w:t>
      </w:r>
    </w:p>
    <w:p w:rsidR="005C6712" w:rsidRPr="006F242B" w:rsidRDefault="00776923">
      <w:pPr>
        <w:numPr>
          <w:ilvl w:val="1"/>
          <w:numId w:val="10"/>
        </w:numPr>
        <w:tabs>
          <w:tab w:val="num" w:pos="746"/>
        </w:tabs>
        <w:spacing w:line="360" w:lineRule="auto"/>
        <w:ind w:left="746" w:hanging="557"/>
        <w:jc w:val="both"/>
        <w:rPr>
          <w:rFonts w:cs="David"/>
          <w:rtl/>
        </w:rPr>
      </w:pPr>
      <w:r w:rsidRPr="006F242B">
        <w:rPr>
          <w:rFonts w:cs="David" w:hint="cs"/>
          <w:rtl/>
        </w:rPr>
        <w:t>המזמין רשאי להורות ל</w:t>
      </w:r>
      <w:r w:rsidR="00EF76D8" w:rsidRPr="006F242B">
        <w:rPr>
          <w:rFonts w:cs="David" w:hint="cs"/>
          <w:rtl/>
        </w:rPr>
        <w:t>ספק</w:t>
      </w:r>
      <w:r w:rsidRPr="006F242B">
        <w:rPr>
          <w:rFonts w:cs="David" w:hint="cs"/>
          <w:rtl/>
        </w:rPr>
        <w:t xml:space="preserve"> בדבר הסדרים מיוחדים לעניין שמירת סודיות, לרבות קביעת הסדרי בטחון מיוחדים, הסדרי מידור או נוהלי עבודה מיוחדים וה</w:t>
      </w:r>
      <w:r w:rsidR="00EF76D8" w:rsidRPr="006F242B">
        <w:rPr>
          <w:rFonts w:cs="David" w:hint="cs"/>
          <w:rtl/>
        </w:rPr>
        <w:t>ספק</w:t>
      </w:r>
      <w:r w:rsidRPr="006F242B">
        <w:rPr>
          <w:rFonts w:cs="David" w:hint="cs"/>
          <w:rtl/>
        </w:rPr>
        <w:t xml:space="preserve"> מתחייב למלא אחר דרישות המזמין בנדון.</w:t>
      </w:r>
    </w:p>
    <w:p w:rsidR="005C6712" w:rsidRPr="006F242B" w:rsidRDefault="00776923">
      <w:pPr>
        <w:numPr>
          <w:ilvl w:val="1"/>
          <w:numId w:val="10"/>
        </w:numPr>
        <w:tabs>
          <w:tab w:val="num" w:pos="746"/>
        </w:tabs>
        <w:spacing w:line="360" w:lineRule="auto"/>
        <w:ind w:left="746" w:hanging="557"/>
        <w:jc w:val="both"/>
        <w:rPr>
          <w:rFonts w:cs="David"/>
          <w:rtl/>
        </w:rPr>
      </w:pPr>
      <w:bookmarkStart w:id="185" w:name="_Toc81106454"/>
      <w:r w:rsidRPr="006F242B">
        <w:rPr>
          <w:rFonts w:cs="David"/>
          <w:b/>
          <w:bCs/>
          <w:rtl/>
        </w:rPr>
        <w:t>אי פרסום מידע</w:t>
      </w:r>
      <w:r w:rsidRPr="006F242B">
        <w:rPr>
          <w:rFonts w:cs="David"/>
          <w:rtl/>
        </w:rPr>
        <w:t>: ה</w:t>
      </w:r>
      <w:r w:rsidR="00EF76D8" w:rsidRPr="006F242B">
        <w:rPr>
          <w:rFonts w:cs="David" w:hint="cs"/>
          <w:rtl/>
        </w:rPr>
        <w:t>ספק</w:t>
      </w:r>
      <w:r w:rsidRPr="006F242B">
        <w:rPr>
          <w:rFonts w:cs="David"/>
          <w:rtl/>
        </w:rPr>
        <w:t xml:space="preserve"> מצהיר בזה שידוע לו כי מידע</w:t>
      </w:r>
      <w:r w:rsidRPr="006F242B">
        <w:rPr>
          <w:rFonts w:cs="David" w:hint="cs"/>
          <w:rtl/>
        </w:rPr>
        <w:t xml:space="preserve"> סודי</w:t>
      </w:r>
      <w:r w:rsidRPr="006F242B">
        <w:rPr>
          <w:rFonts w:cs="David"/>
          <w:rtl/>
        </w:rPr>
        <w:t xml:space="preserve"> שיימסר לו על ידי המ</w:t>
      </w:r>
      <w:r w:rsidRPr="006F242B">
        <w:rPr>
          <w:rFonts w:cs="David" w:hint="cs"/>
          <w:rtl/>
        </w:rPr>
        <w:t>זמין</w:t>
      </w:r>
      <w:r w:rsidRPr="006F242B">
        <w:rPr>
          <w:rFonts w:cs="David"/>
          <w:rtl/>
        </w:rPr>
        <w:t xml:space="preserve"> לשם ביצוע התחייבויותיו </w:t>
      </w:r>
      <w:r w:rsidRPr="006F242B">
        <w:rPr>
          <w:rFonts w:cs="David" w:hint="cs"/>
          <w:rtl/>
        </w:rPr>
        <w:t>ע"פ</w:t>
      </w:r>
      <w:r w:rsidRPr="006F242B">
        <w:rPr>
          <w:rFonts w:cs="David"/>
          <w:rtl/>
        </w:rPr>
        <w:t xml:space="preserve"> מכרז זה, אין לפרסמו</w:t>
      </w:r>
      <w:r w:rsidRPr="006F242B">
        <w:rPr>
          <w:rFonts w:cs="David" w:hint="cs"/>
          <w:rtl/>
        </w:rPr>
        <w:t>. ה</w:t>
      </w:r>
      <w:r w:rsidR="008B552B" w:rsidRPr="006F242B">
        <w:rPr>
          <w:rFonts w:cs="David" w:hint="cs"/>
          <w:rtl/>
        </w:rPr>
        <w:t xml:space="preserve">ספק </w:t>
      </w:r>
      <w:r w:rsidRPr="006F242B">
        <w:rPr>
          <w:rFonts w:cs="David" w:hint="cs"/>
          <w:rtl/>
        </w:rPr>
        <w:t xml:space="preserve">מתחייב </w:t>
      </w:r>
      <w:r w:rsidRPr="006F242B">
        <w:rPr>
          <w:rFonts w:cs="David"/>
          <w:rtl/>
        </w:rPr>
        <w:t>להחזיר</w:t>
      </w:r>
      <w:r w:rsidR="005319A9" w:rsidRPr="006F242B">
        <w:rPr>
          <w:rFonts w:cs="David" w:hint="cs"/>
          <w:rtl/>
        </w:rPr>
        <w:t xml:space="preserve"> </w:t>
      </w:r>
      <w:r w:rsidRPr="006F242B">
        <w:rPr>
          <w:rFonts w:cs="David"/>
          <w:rtl/>
        </w:rPr>
        <w:t>ל</w:t>
      </w:r>
      <w:r w:rsidRPr="006F242B">
        <w:rPr>
          <w:rFonts w:cs="David" w:hint="cs"/>
          <w:rtl/>
        </w:rPr>
        <w:t>מזמין</w:t>
      </w:r>
      <w:r w:rsidR="005319A9" w:rsidRPr="006F242B">
        <w:rPr>
          <w:rFonts w:cs="David" w:hint="cs"/>
          <w:rtl/>
        </w:rPr>
        <w:t xml:space="preserve"> </w:t>
      </w:r>
      <w:r w:rsidRPr="006F242B">
        <w:rPr>
          <w:rFonts w:cs="David"/>
          <w:rtl/>
        </w:rPr>
        <w:t>בתום השימוש</w:t>
      </w:r>
      <w:r w:rsidRPr="006F242B">
        <w:rPr>
          <w:rFonts w:cs="David"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6F242B">
        <w:rPr>
          <w:rFonts w:cs="David"/>
          <w:rtl/>
        </w:rPr>
        <w:t xml:space="preserve"> ההתחייבות לשמירת הסודיות תחול גם לאחר תום תקופת ההתקשרות בין הצדדים</w:t>
      </w:r>
      <w:r w:rsidRPr="006F242B">
        <w:rPr>
          <w:rFonts w:cs="David" w:hint="cs"/>
          <w:rtl/>
        </w:rPr>
        <w:t>.</w:t>
      </w:r>
      <w:bookmarkEnd w:id="185"/>
    </w:p>
    <w:p w:rsidR="005C6712" w:rsidRPr="006F242B" w:rsidRDefault="00776923">
      <w:pPr>
        <w:numPr>
          <w:ilvl w:val="1"/>
          <w:numId w:val="10"/>
        </w:numPr>
        <w:tabs>
          <w:tab w:val="num" w:pos="746"/>
        </w:tabs>
        <w:spacing w:line="360" w:lineRule="auto"/>
        <w:ind w:left="746" w:hanging="557"/>
        <w:jc w:val="both"/>
        <w:rPr>
          <w:rFonts w:cs="David"/>
        </w:rPr>
      </w:pPr>
      <w:bookmarkStart w:id="186" w:name="_Toc81106455"/>
      <w:r w:rsidRPr="006F242B">
        <w:rPr>
          <w:rFonts w:cs="David"/>
          <w:b/>
          <w:bCs/>
          <w:rtl/>
        </w:rPr>
        <w:t>שמירת סוד</w:t>
      </w:r>
      <w:r w:rsidRPr="006F242B">
        <w:rPr>
          <w:rFonts w:cs="David"/>
          <w:rtl/>
        </w:rPr>
        <w:t xml:space="preserve">: </w:t>
      </w:r>
      <w:r w:rsidR="008B552B" w:rsidRPr="006F242B">
        <w:rPr>
          <w:rFonts w:cs="David" w:hint="cs"/>
          <w:rtl/>
        </w:rPr>
        <w:t>הספק</w:t>
      </w:r>
      <w:r w:rsidRPr="006F242B">
        <w:rPr>
          <w:rFonts w:cs="David"/>
          <w:rtl/>
        </w:rPr>
        <w:t xml:space="preserve"> מתחייב לשמור בסוד, ולא להעביר, להודיע, למסור או להביא לידיעת אחר כל מסמך ו/או ידיעה אשר הגיעו אליו בקשר או בעת ביצוע התחייבויותיו ע</w:t>
      </w:r>
      <w:r w:rsidRPr="006F242B">
        <w:rPr>
          <w:rFonts w:cs="David" w:hint="cs"/>
          <w:rtl/>
        </w:rPr>
        <w:t>"פ</w:t>
      </w:r>
      <w:r w:rsidRPr="006F242B">
        <w:rPr>
          <w:rFonts w:cs="David"/>
          <w:rtl/>
        </w:rPr>
        <w:t xml:space="preserve"> מכרז זה. תשומת לב ה</w:t>
      </w:r>
      <w:r w:rsidR="008B552B" w:rsidRPr="006F242B">
        <w:rPr>
          <w:rFonts w:cs="David" w:hint="cs"/>
          <w:rtl/>
        </w:rPr>
        <w:t xml:space="preserve">ספק </w:t>
      </w:r>
      <w:r w:rsidRPr="006F242B">
        <w:rPr>
          <w:rFonts w:cs="David"/>
          <w:rtl/>
        </w:rPr>
        <w:t xml:space="preserve">מופנית לסעיפים 91 ו- 118 לחוק העונשין, </w:t>
      </w:r>
      <w:proofErr w:type="spellStart"/>
      <w:r w:rsidRPr="006F242B">
        <w:rPr>
          <w:rFonts w:cs="David"/>
          <w:rtl/>
        </w:rPr>
        <w:t>התשל"ז</w:t>
      </w:r>
      <w:proofErr w:type="spellEnd"/>
      <w:r w:rsidRPr="006F242B">
        <w:rPr>
          <w:rFonts w:cs="David"/>
          <w:rtl/>
        </w:rPr>
        <w:t xml:space="preserve"> –1977, שעניינם איסור ועונש על מסירת ידיעות רשמיות ע"י בעל חוזה, לרבות מציע, עם גוף מבוקר כמשמעותו בחוק מבקר המדינה, תשי"ח – 1958.</w:t>
      </w:r>
      <w:bookmarkEnd w:id="186"/>
    </w:p>
    <w:p w:rsidR="005C6712" w:rsidRPr="006F242B" w:rsidRDefault="005C6712">
      <w:pPr>
        <w:spacing w:line="360" w:lineRule="auto"/>
        <w:ind w:left="360"/>
        <w:jc w:val="both"/>
        <w:rPr>
          <w:rFonts w:cs="David"/>
          <w:b/>
          <w:bCs/>
        </w:rPr>
      </w:pPr>
    </w:p>
    <w:p w:rsidR="005C6712" w:rsidRPr="006F242B" w:rsidRDefault="009B2464">
      <w:pPr>
        <w:numPr>
          <w:ilvl w:val="0"/>
          <w:numId w:val="10"/>
        </w:numPr>
        <w:tabs>
          <w:tab w:val="num" w:pos="927"/>
        </w:tabs>
        <w:spacing w:line="360" w:lineRule="auto"/>
        <w:jc w:val="both"/>
        <w:rPr>
          <w:rFonts w:cs="David"/>
          <w:b/>
          <w:bCs/>
        </w:rPr>
      </w:pPr>
      <w:r w:rsidRPr="006F242B">
        <w:rPr>
          <w:rFonts w:cs="David" w:hint="cs"/>
          <w:b/>
          <w:bCs/>
          <w:rtl/>
        </w:rPr>
        <w:t>ביטוח</w:t>
      </w:r>
    </w:p>
    <w:p w:rsidR="009412FC" w:rsidRPr="006F242B" w:rsidRDefault="009412FC" w:rsidP="001718B9">
      <w:pPr>
        <w:spacing w:line="360" w:lineRule="auto"/>
        <w:rPr>
          <w:rFonts w:cs="David"/>
          <w:rtl/>
        </w:rPr>
      </w:pPr>
      <w:r w:rsidRPr="006F242B">
        <w:rPr>
          <w:rFonts w:cs="David" w:hint="cs"/>
          <w:rtl/>
        </w:rPr>
        <w:t xml:space="preserve">הספק מתחייב לבצע ולקיים את הביטוחים המפורטים בזה לטובתו ולטובת מדינת ישראל </w:t>
      </w:r>
      <w:r w:rsidRPr="006F242B">
        <w:rPr>
          <w:rFonts w:cs="David"/>
          <w:rtl/>
        </w:rPr>
        <w:t>–</w:t>
      </w:r>
      <w:r w:rsidRPr="006F242B">
        <w:rPr>
          <w:rFonts w:cs="David" w:hint="cs"/>
          <w:rtl/>
        </w:rPr>
        <w:t xml:space="preserve"> משרד המדע והטכנולוגיה  ולהציגם למשרד המדע והטכנולוגיה כאשר הם כוללים את הכיסויים והתנאים הנדרשים כאשר גבולות ה</w:t>
      </w:r>
      <w:r w:rsidR="001718B9" w:rsidRPr="006F242B">
        <w:rPr>
          <w:rFonts w:cs="David" w:hint="cs"/>
          <w:rtl/>
        </w:rPr>
        <w:t>אחריות לא  יפחתו מהמצוין להלן:</w:t>
      </w:r>
    </w:p>
    <w:p w:rsidR="009412FC" w:rsidRPr="006F242B" w:rsidRDefault="009412FC" w:rsidP="001718B9">
      <w:pPr>
        <w:numPr>
          <w:ilvl w:val="1"/>
          <w:numId w:val="10"/>
        </w:numPr>
        <w:tabs>
          <w:tab w:val="num" w:pos="746"/>
        </w:tabs>
        <w:spacing w:line="360" w:lineRule="auto"/>
        <w:ind w:left="746" w:hanging="557"/>
        <w:jc w:val="both"/>
        <w:rPr>
          <w:rFonts w:cs="David"/>
          <w:rtl/>
        </w:rPr>
      </w:pPr>
      <w:r w:rsidRPr="006F242B">
        <w:rPr>
          <w:rFonts w:cs="David" w:hint="cs"/>
          <w:rtl/>
        </w:rPr>
        <w:t>ביטוח חבות מעבידים</w:t>
      </w:r>
    </w:p>
    <w:p w:rsidR="009412FC" w:rsidRPr="006F242B" w:rsidRDefault="009412FC" w:rsidP="001718B9">
      <w:pPr>
        <w:numPr>
          <w:ilvl w:val="2"/>
          <w:numId w:val="10"/>
        </w:numPr>
        <w:spacing w:line="360" w:lineRule="auto"/>
        <w:jc w:val="both"/>
        <w:rPr>
          <w:rFonts w:cs="David"/>
          <w:rtl/>
        </w:rPr>
      </w:pPr>
      <w:r w:rsidRPr="006F242B">
        <w:rPr>
          <w:rFonts w:cs="David" w:hint="cs"/>
          <w:rtl/>
        </w:rPr>
        <w:t xml:space="preserve">הספק יבטח את אחריותו החוקית  כלפי עובדיו בביטוח חבות </w:t>
      </w:r>
      <w:r w:rsidR="001718B9" w:rsidRPr="006F242B">
        <w:rPr>
          <w:rFonts w:cs="David" w:hint="cs"/>
          <w:rtl/>
        </w:rPr>
        <w:t>המעבידים בכל  תחומי מדינת ישראל</w:t>
      </w:r>
      <w:r w:rsidRPr="006F242B">
        <w:rPr>
          <w:rFonts w:cs="David" w:hint="cs"/>
          <w:rtl/>
        </w:rPr>
        <w:t xml:space="preserve"> והשטחים המוחזקים;</w:t>
      </w:r>
    </w:p>
    <w:p w:rsidR="009412FC" w:rsidRPr="006F242B" w:rsidRDefault="009412FC" w:rsidP="001718B9">
      <w:pPr>
        <w:numPr>
          <w:ilvl w:val="2"/>
          <w:numId w:val="10"/>
        </w:numPr>
        <w:spacing w:line="360" w:lineRule="auto"/>
        <w:jc w:val="both"/>
        <w:rPr>
          <w:rFonts w:cs="David"/>
          <w:rtl/>
        </w:rPr>
      </w:pPr>
      <w:r w:rsidRPr="006F242B">
        <w:rPr>
          <w:rFonts w:cs="David" w:hint="cs"/>
          <w:rtl/>
        </w:rPr>
        <w:t xml:space="preserve">גבולות האחריות לא יפחתו מסך - 5,000,000  דולר ארה"ב לעובד, למקרה ולשנת ביטוח.   </w:t>
      </w:r>
    </w:p>
    <w:p w:rsidR="009412FC" w:rsidRPr="006F242B" w:rsidRDefault="009412FC" w:rsidP="001718B9">
      <w:pPr>
        <w:numPr>
          <w:ilvl w:val="2"/>
          <w:numId w:val="10"/>
        </w:numPr>
        <w:spacing w:line="360" w:lineRule="auto"/>
        <w:jc w:val="both"/>
        <w:rPr>
          <w:rFonts w:cs="David"/>
          <w:rtl/>
        </w:rPr>
      </w:pPr>
      <w:r w:rsidRPr="006F242B">
        <w:rPr>
          <w:rFonts w:cs="David" w:hint="cs"/>
          <w:rtl/>
        </w:rPr>
        <w:t xml:space="preserve">הביטוח מורחב לשפות את מדינת  ישראל </w:t>
      </w:r>
      <w:r w:rsidRPr="006F242B">
        <w:rPr>
          <w:rFonts w:cs="David"/>
          <w:rtl/>
        </w:rPr>
        <w:t>–</w:t>
      </w:r>
      <w:r w:rsidRPr="006F242B">
        <w:rPr>
          <w:rFonts w:cs="David" w:hint="cs"/>
          <w:rtl/>
        </w:rPr>
        <w:t xml:space="preserve">  משרד המדע והטכ</w:t>
      </w:r>
      <w:r w:rsidR="00C84CB1" w:rsidRPr="006F242B">
        <w:rPr>
          <w:rFonts w:cs="David" w:hint="cs"/>
          <w:rtl/>
        </w:rPr>
        <w:t>נולוגיה  היה ונטען לעניין</w:t>
      </w:r>
      <w:r w:rsidR="001718B9" w:rsidRPr="006F242B">
        <w:rPr>
          <w:rFonts w:cs="David" w:hint="cs"/>
          <w:rtl/>
        </w:rPr>
        <w:t xml:space="preserve"> קרות</w:t>
      </w:r>
      <w:r w:rsidRPr="006F242B">
        <w:rPr>
          <w:rFonts w:cs="David" w:hint="cs"/>
          <w:rtl/>
        </w:rPr>
        <w:t xml:space="preserve"> תאונת עבודה/מחלת מקצוע כלשהי  כי הם נושאים  בחבות מעביד  כלשהם  כלפי מי מעובדי הספק.</w:t>
      </w:r>
    </w:p>
    <w:p w:rsidR="009412FC" w:rsidRPr="006F242B" w:rsidRDefault="009412FC" w:rsidP="009412FC">
      <w:pPr>
        <w:numPr>
          <w:ilvl w:val="1"/>
          <w:numId w:val="10"/>
        </w:numPr>
        <w:tabs>
          <w:tab w:val="num" w:pos="746"/>
        </w:tabs>
        <w:spacing w:line="360" w:lineRule="auto"/>
        <w:ind w:left="746" w:hanging="557"/>
        <w:jc w:val="both"/>
        <w:rPr>
          <w:rFonts w:cs="David"/>
          <w:rtl/>
        </w:rPr>
      </w:pPr>
      <w:r w:rsidRPr="006F242B">
        <w:rPr>
          <w:rFonts w:cs="David" w:hint="cs"/>
          <w:rtl/>
        </w:rPr>
        <w:t xml:space="preserve">ביטוח אחריות כלפי צד שלישי </w:t>
      </w:r>
    </w:p>
    <w:p w:rsidR="009412FC" w:rsidRPr="006F242B" w:rsidRDefault="009412FC" w:rsidP="001718B9">
      <w:pPr>
        <w:numPr>
          <w:ilvl w:val="2"/>
          <w:numId w:val="10"/>
        </w:numPr>
        <w:spacing w:line="360" w:lineRule="auto"/>
        <w:jc w:val="both"/>
        <w:rPr>
          <w:rFonts w:cs="David"/>
          <w:rtl/>
        </w:rPr>
      </w:pPr>
      <w:r w:rsidRPr="006F242B">
        <w:rPr>
          <w:rFonts w:cs="David"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rsidR="009412FC" w:rsidRPr="006F242B" w:rsidRDefault="009412FC" w:rsidP="001718B9">
      <w:pPr>
        <w:numPr>
          <w:ilvl w:val="2"/>
          <w:numId w:val="10"/>
        </w:numPr>
        <w:spacing w:line="360" w:lineRule="auto"/>
        <w:jc w:val="both"/>
        <w:rPr>
          <w:rFonts w:cs="David"/>
          <w:rtl/>
        </w:rPr>
      </w:pPr>
      <w:r w:rsidRPr="006F242B">
        <w:rPr>
          <w:rFonts w:cs="David" w:hint="cs"/>
          <w:rtl/>
        </w:rPr>
        <w:t>גבול האחריות למקרה ולשנה לא יפחת מ 2,500,000  דולר ארה"ב.</w:t>
      </w:r>
    </w:p>
    <w:p w:rsidR="009412FC" w:rsidRPr="006F242B" w:rsidRDefault="009412FC" w:rsidP="001718B9">
      <w:pPr>
        <w:numPr>
          <w:ilvl w:val="2"/>
          <w:numId w:val="10"/>
        </w:numPr>
        <w:spacing w:line="360" w:lineRule="auto"/>
        <w:jc w:val="both"/>
        <w:rPr>
          <w:rFonts w:cs="David"/>
          <w:rtl/>
        </w:rPr>
      </w:pPr>
      <w:r w:rsidRPr="006F242B">
        <w:rPr>
          <w:rFonts w:cs="David" w:hint="cs"/>
          <w:rtl/>
        </w:rPr>
        <w:t>בפוליסה ייכללו ההרחבות הבאות:</w:t>
      </w:r>
    </w:p>
    <w:p w:rsidR="009412FC" w:rsidRPr="006F242B" w:rsidRDefault="009412FC" w:rsidP="001718B9">
      <w:pPr>
        <w:pStyle w:val="af7"/>
        <w:numPr>
          <w:ilvl w:val="0"/>
          <w:numId w:val="116"/>
        </w:numPr>
        <w:spacing w:line="360" w:lineRule="auto"/>
        <w:jc w:val="both"/>
        <w:rPr>
          <w:rFonts w:cs="David"/>
          <w:rtl/>
        </w:rPr>
      </w:pPr>
      <w:r w:rsidRPr="006F242B">
        <w:rPr>
          <w:rFonts w:cs="David" w:hint="cs"/>
          <w:rtl/>
        </w:rPr>
        <w:t>כל חריג/סייג לגבי הרעלה ו/או חומר זר במאכל או במשקה יבוטל;</w:t>
      </w:r>
    </w:p>
    <w:p w:rsidR="009412FC" w:rsidRPr="006F242B" w:rsidRDefault="009412FC" w:rsidP="001718B9">
      <w:pPr>
        <w:pStyle w:val="af7"/>
        <w:numPr>
          <w:ilvl w:val="0"/>
          <w:numId w:val="116"/>
        </w:numPr>
        <w:spacing w:line="360" w:lineRule="auto"/>
        <w:jc w:val="both"/>
        <w:rPr>
          <w:rFonts w:cs="David"/>
          <w:rtl/>
        </w:rPr>
      </w:pPr>
      <w:r w:rsidRPr="006F242B">
        <w:rPr>
          <w:rFonts w:cs="David" w:hint="cs"/>
          <w:rtl/>
        </w:rPr>
        <w:t xml:space="preserve">סעיף אחריות צולבת - </w:t>
      </w:r>
      <w:r w:rsidRPr="006F242B">
        <w:rPr>
          <w:rFonts w:cs="David" w:hint="cs"/>
        </w:rPr>
        <w:t>C</w:t>
      </w:r>
      <w:r w:rsidRPr="006F242B">
        <w:rPr>
          <w:rFonts w:cs="David"/>
        </w:rPr>
        <w:t>ross  Liability</w:t>
      </w:r>
      <w:r w:rsidRPr="006F242B">
        <w:rPr>
          <w:rFonts w:cs="David" w:hint="cs"/>
          <w:rtl/>
        </w:rPr>
        <w:t xml:space="preserve"> ;</w:t>
      </w:r>
    </w:p>
    <w:p w:rsidR="009412FC" w:rsidRPr="006F242B" w:rsidRDefault="009412FC" w:rsidP="001718B9">
      <w:pPr>
        <w:numPr>
          <w:ilvl w:val="2"/>
          <w:numId w:val="10"/>
        </w:numPr>
        <w:spacing w:line="360" w:lineRule="auto"/>
        <w:jc w:val="both"/>
        <w:rPr>
          <w:rFonts w:cs="David"/>
          <w:rtl/>
        </w:rPr>
      </w:pPr>
      <w:r w:rsidRPr="006F242B">
        <w:rPr>
          <w:rFonts w:cs="David" w:hint="cs"/>
          <w:rtl/>
        </w:rPr>
        <w:t xml:space="preserve">המשתתפים בקורס </w:t>
      </w:r>
      <w:r w:rsidR="009923D8" w:rsidRPr="006F242B">
        <w:rPr>
          <w:rFonts w:cs="David" w:hint="cs"/>
          <w:rtl/>
        </w:rPr>
        <w:t>ייחשבו גם הם כצד שלישי</w:t>
      </w:r>
      <w:r w:rsidRPr="006F242B">
        <w:rPr>
          <w:rFonts w:cs="David" w:hint="cs"/>
          <w:rtl/>
        </w:rPr>
        <w:t>.</w:t>
      </w:r>
    </w:p>
    <w:p w:rsidR="009412FC" w:rsidRPr="006F242B" w:rsidRDefault="009412FC" w:rsidP="001718B9">
      <w:pPr>
        <w:numPr>
          <w:ilvl w:val="2"/>
          <w:numId w:val="10"/>
        </w:numPr>
        <w:spacing w:line="360" w:lineRule="auto"/>
        <w:jc w:val="both"/>
        <w:rPr>
          <w:rFonts w:cs="David"/>
          <w:rtl/>
        </w:rPr>
      </w:pPr>
      <w:r w:rsidRPr="006F242B">
        <w:rPr>
          <w:rFonts w:cs="David" w:hint="cs"/>
          <w:rtl/>
        </w:rPr>
        <w:t xml:space="preserve">הביטוח מורחב לשפות את מדינת ישראל </w:t>
      </w:r>
      <w:r w:rsidRPr="006F242B">
        <w:rPr>
          <w:rFonts w:cs="David"/>
          <w:rtl/>
        </w:rPr>
        <w:t>–</w:t>
      </w:r>
      <w:r w:rsidRPr="006F242B">
        <w:rPr>
          <w:rFonts w:cs="David" w:hint="cs"/>
          <w:rtl/>
        </w:rPr>
        <w:t xml:space="preserve"> משרד המדע והטכנולוגיה</w:t>
      </w:r>
      <w:r w:rsidR="001718B9" w:rsidRPr="006F242B">
        <w:rPr>
          <w:rFonts w:cs="David"/>
        </w:rPr>
        <w:t xml:space="preserve"> </w:t>
      </w:r>
      <w:r w:rsidRPr="006F242B">
        <w:rPr>
          <w:rFonts w:cs="David" w:hint="cs"/>
          <w:rtl/>
        </w:rPr>
        <w:t xml:space="preserve">ככל שייחשבו אחראים למעשי ו/או מחדלי הספק והפועלים מטעמו. </w:t>
      </w:r>
    </w:p>
    <w:p w:rsidR="009412FC" w:rsidRPr="006F242B" w:rsidRDefault="009412FC" w:rsidP="009923D8">
      <w:pPr>
        <w:numPr>
          <w:ilvl w:val="1"/>
          <w:numId w:val="10"/>
        </w:numPr>
        <w:tabs>
          <w:tab w:val="num" w:pos="746"/>
        </w:tabs>
        <w:spacing w:line="360" w:lineRule="auto"/>
        <w:ind w:left="746" w:hanging="557"/>
        <w:jc w:val="both"/>
        <w:rPr>
          <w:rFonts w:cs="David"/>
          <w:rtl/>
        </w:rPr>
      </w:pPr>
      <w:r w:rsidRPr="006F242B">
        <w:rPr>
          <w:rFonts w:cs="David" w:hint="cs"/>
          <w:rtl/>
        </w:rPr>
        <w:t>כללי</w:t>
      </w:r>
    </w:p>
    <w:p w:rsidR="009412FC" w:rsidRPr="006F242B" w:rsidRDefault="009412FC" w:rsidP="009923D8">
      <w:pPr>
        <w:spacing w:line="360" w:lineRule="auto"/>
        <w:ind w:left="26" w:firstLine="694"/>
        <w:jc w:val="both"/>
        <w:rPr>
          <w:rFonts w:cs="David"/>
          <w:rtl/>
        </w:rPr>
      </w:pPr>
      <w:r w:rsidRPr="006F242B">
        <w:rPr>
          <w:rFonts w:cs="David" w:hint="cs"/>
          <w:rtl/>
        </w:rPr>
        <w:t>בכל פוליסות הביטוח הנדרשות יכללו התנאים הבאים:</w:t>
      </w:r>
    </w:p>
    <w:p w:rsidR="009412FC" w:rsidRPr="006F242B" w:rsidRDefault="009412FC" w:rsidP="009923D8">
      <w:pPr>
        <w:numPr>
          <w:ilvl w:val="2"/>
          <w:numId w:val="10"/>
        </w:numPr>
        <w:spacing w:line="360" w:lineRule="auto"/>
        <w:jc w:val="both"/>
        <w:rPr>
          <w:rFonts w:cs="David"/>
          <w:rtl/>
        </w:rPr>
      </w:pPr>
      <w:r w:rsidRPr="006F242B">
        <w:rPr>
          <w:rFonts w:cs="David" w:hint="cs"/>
          <w:rtl/>
        </w:rPr>
        <w:t xml:space="preserve">לשם המבוטח יתווספו כמבוטחים </w:t>
      </w:r>
      <w:r w:rsidR="009923D8" w:rsidRPr="006F242B">
        <w:rPr>
          <w:rFonts w:cs="David" w:hint="cs"/>
          <w:rtl/>
        </w:rPr>
        <w:t>נוספים</w:t>
      </w:r>
      <w:r w:rsidRPr="006F242B">
        <w:rPr>
          <w:rFonts w:cs="David" w:hint="cs"/>
          <w:rtl/>
        </w:rPr>
        <w:t xml:space="preserve">: מדינת ישראל </w:t>
      </w:r>
      <w:r w:rsidRPr="006F242B">
        <w:rPr>
          <w:rFonts w:cs="David"/>
          <w:rtl/>
        </w:rPr>
        <w:t>–</w:t>
      </w:r>
      <w:r w:rsidRPr="006F242B">
        <w:rPr>
          <w:rFonts w:cs="David" w:hint="cs"/>
          <w:rtl/>
        </w:rPr>
        <w:t xml:space="preserve"> משרד המדע והטכנולוגיה, בכפוף </w:t>
      </w:r>
      <w:proofErr w:type="spellStart"/>
      <w:r w:rsidRPr="006F242B">
        <w:rPr>
          <w:rFonts w:cs="David" w:hint="cs"/>
          <w:rtl/>
        </w:rPr>
        <w:t>להרחבי</w:t>
      </w:r>
      <w:proofErr w:type="spellEnd"/>
      <w:r w:rsidRPr="006F242B">
        <w:rPr>
          <w:rFonts w:cs="David" w:hint="cs"/>
          <w:rtl/>
        </w:rPr>
        <w:t xml:space="preserve"> השיפוי כמפורט לעיל.</w:t>
      </w:r>
    </w:p>
    <w:p w:rsidR="009412FC" w:rsidRPr="006F242B" w:rsidRDefault="009412FC" w:rsidP="00C84CB1">
      <w:pPr>
        <w:numPr>
          <w:ilvl w:val="2"/>
          <w:numId w:val="10"/>
        </w:numPr>
        <w:spacing w:line="360" w:lineRule="auto"/>
        <w:jc w:val="both"/>
        <w:rPr>
          <w:rFonts w:cs="David"/>
          <w:rtl/>
        </w:rPr>
      </w:pPr>
      <w:r w:rsidRPr="006F242B">
        <w:rPr>
          <w:rFonts w:cs="David" w:hint="cs"/>
          <w:rtl/>
        </w:rPr>
        <w:t>בכל מקרה של צמצום או ביטול הביטוח  ע"י אחד הצדדים לא</w:t>
      </w:r>
      <w:r w:rsidR="009923D8" w:rsidRPr="006F242B">
        <w:rPr>
          <w:rFonts w:cs="David" w:hint="cs"/>
          <w:rtl/>
        </w:rPr>
        <w:t xml:space="preserve"> יהיה להם כל תוקף אלא אם ניתנה </w:t>
      </w:r>
      <w:r w:rsidRPr="006F242B">
        <w:rPr>
          <w:rFonts w:cs="David" w:hint="cs"/>
          <w:rtl/>
        </w:rPr>
        <w:t>הודעה מוקדמת של 60 יום לפחות במכתב רשום למשרד המדע והטכנולוגיה.</w:t>
      </w:r>
    </w:p>
    <w:p w:rsidR="009412FC" w:rsidRPr="006F242B" w:rsidRDefault="009412FC" w:rsidP="00C84CB1">
      <w:pPr>
        <w:numPr>
          <w:ilvl w:val="2"/>
          <w:numId w:val="10"/>
        </w:numPr>
        <w:spacing w:line="360" w:lineRule="auto"/>
        <w:jc w:val="both"/>
        <w:rPr>
          <w:rFonts w:cs="David"/>
          <w:rtl/>
        </w:rPr>
      </w:pPr>
      <w:r w:rsidRPr="006F242B">
        <w:rPr>
          <w:rFonts w:cs="David" w:hint="cs"/>
          <w:rtl/>
        </w:rPr>
        <w:t xml:space="preserve">המבטח מוותר על כל זכות שיבוב/תחלוף, תביעה, חזרה או השתתפות כלפי מדינת ישראל </w:t>
      </w:r>
      <w:r w:rsidRPr="006F242B">
        <w:rPr>
          <w:rFonts w:cs="David"/>
          <w:rtl/>
        </w:rPr>
        <w:t>–</w:t>
      </w:r>
      <w:r w:rsidRPr="006F242B">
        <w:rPr>
          <w:rFonts w:cs="David" w:hint="cs"/>
          <w:rtl/>
        </w:rPr>
        <w:t xml:space="preserve"> משרד</w:t>
      </w:r>
      <w:r w:rsidR="009923D8" w:rsidRPr="006F242B">
        <w:rPr>
          <w:rFonts w:cs="David"/>
        </w:rPr>
        <w:t xml:space="preserve"> </w:t>
      </w:r>
      <w:r w:rsidRPr="006F242B">
        <w:rPr>
          <w:rFonts w:cs="David" w:hint="cs"/>
          <w:rtl/>
        </w:rPr>
        <w:t xml:space="preserve">המדע והטכנולוגיה ועובדיהם, ובלבד </w:t>
      </w:r>
      <w:proofErr w:type="spellStart"/>
      <w:r w:rsidRPr="006F242B">
        <w:rPr>
          <w:rFonts w:cs="David" w:hint="cs"/>
          <w:rtl/>
        </w:rPr>
        <w:t>שהויתור</w:t>
      </w:r>
      <w:proofErr w:type="spellEnd"/>
      <w:r w:rsidRPr="006F242B">
        <w:rPr>
          <w:rFonts w:cs="David" w:hint="cs"/>
          <w:rtl/>
        </w:rPr>
        <w:t xml:space="preserve"> לא יחול לטובת אדם שגרם לנזק מתוך כוונת זדון.</w:t>
      </w:r>
    </w:p>
    <w:p w:rsidR="009412FC" w:rsidRPr="006F242B" w:rsidRDefault="009412FC" w:rsidP="009923D8">
      <w:pPr>
        <w:numPr>
          <w:ilvl w:val="2"/>
          <w:numId w:val="10"/>
        </w:numPr>
        <w:spacing w:line="360" w:lineRule="auto"/>
        <w:jc w:val="both"/>
        <w:rPr>
          <w:rFonts w:cs="David"/>
          <w:rtl/>
        </w:rPr>
      </w:pPr>
      <w:r w:rsidRPr="006F242B">
        <w:rPr>
          <w:rFonts w:cs="David" w:hint="cs"/>
          <w:rtl/>
        </w:rPr>
        <w:t>הספק יהיה אחראי בלעדית כלפי המבטח לתשלום דמי הביטוח עבור כל הפוליסות ולמילוי כל החובות המוטלות על המבוטח על פי תנאי הפוליסות.</w:t>
      </w:r>
    </w:p>
    <w:p w:rsidR="009412FC" w:rsidRPr="006F242B" w:rsidRDefault="009412FC" w:rsidP="009923D8">
      <w:pPr>
        <w:numPr>
          <w:ilvl w:val="2"/>
          <w:numId w:val="10"/>
        </w:numPr>
        <w:spacing w:line="360" w:lineRule="auto"/>
        <w:jc w:val="both"/>
        <w:rPr>
          <w:rFonts w:cs="David"/>
          <w:rtl/>
        </w:rPr>
      </w:pPr>
      <w:r w:rsidRPr="006F242B">
        <w:rPr>
          <w:rFonts w:cs="David" w:hint="cs"/>
          <w:rtl/>
        </w:rPr>
        <w:t>ההשתתפויות העצמיות הנקובות בכל פוליסה ופוליסה תחולנה בלעדית על הספק.</w:t>
      </w:r>
    </w:p>
    <w:p w:rsidR="009412FC" w:rsidRPr="006F242B" w:rsidRDefault="009412FC" w:rsidP="009923D8">
      <w:pPr>
        <w:numPr>
          <w:ilvl w:val="2"/>
          <w:numId w:val="10"/>
        </w:numPr>
        <w:spacing w:line="360" w:lineRule="auto"/>
        <w:jc w:val="both"/>
        <w:rPr>
          <w:rFonts w:cs="David"/>
          <w:rtl/>
        </w:rPr>
      </w:pPr>
      <w:r w:rsidRPr="006F242B">
        <w:rPr>
          <w:rFonts w:cs="David" w:hint="cs"/>
          <w:rtl/>
        </w:rPr>
        <w:t>כל סעיף בפוליסות הביטוח המפקיע או מצמצם בדרך כל שה</w:t>
      </w:r>
      <w:r w:rsidR="009923D8" w:rsidRPr="006F242B">
        <w:rPr>
          <w:rFonts w:cs="David" w:hint="cs"/>
          <w:rtl/>
        </w:rPr>
        <w:t xml:space="preserve">יא את אחריות  המבטח, כאשר קיים </w:t>
      </w:r>
      <w:r w:rsidRPr="006F242B">
        <w:rPr>
          <w:rFonts w:cs="David" w:hint="cs"/>
          <w:rtl/>
        </w:rPr>
        <w:t>ביטוח אחר לא יופעל כלפי מדינת ישראל, והביטוח הינו ב</w:t>
      </w:r>
      <w:r w:rsidR="009923D8" w:rsidRPr="006F242B">
        <w:rPr>
          <w:rFonts w:cs="David" w:hint="cs"/>
          <w:rtl/>
        </w:rPr>
        <w:t xml:space="preserve">חזקת  ביטוח ראשוני המזכה במלוא </w:t>
      </w:r>
      <w:r w:rsidRPr="006F242B">
        <w:rPr>
          <w:rFonts w:cs="David" w:hint="cs"/>
          <w:rtl/>
        </w:rPr>
        <w:t>הזכויות על פי הביטוח.</w:t>
      </w:r>
    </w:p>
    <w:p w:rsidR="009412FC" w:rsidRPr="006F242B" w:rsidRDefault="009412FC" w:rsidP="00C84CB1">
      <w:pPr>
        <w:numPr>
          <w:ilvl w:val="1"/>
          <w:numId w:val="10"/>
        </w:numPr>
        <w:tabs>
          <w:tab w:val="num" w:pos="746"/>
        </w:tabs>
        <w:spacing w:line="360" w:lineRule="auto"/>
        <w:ind w:left="746" w:hanging="557"/>
        <w:jc w:val="both"/>
        <w:rPr>
          <w:rFonts w:cs="David"/>
          <w:rtl/>
        </w:rPr>
      </w:pPr>
      <w:r w:rsidRPr="006F242B">
        <w:rPr>
          <w:rFonts w:cs="David" w:hint="cs"/>
          <w:rtl/>
        </w:rPr>
        <w:t>אישור עריכת ביטוחים בחתימת המבטח על ביצוע הביטוחים יומצאו על ידי הספק ל</w:t>
      </w:r>
      <w:r w:rsidR="00C84CB1" w:rsidRPr="006F242B">
        <w:rPr>
          <w:rFonts w:cs="David" w:hint="cs"/>
          <w:rtl/>
        </w:rPr>
        <w:t>משרד</w:t>
      </w:r>
      <w:r w:rsidR="00C84CB1" w:rsidRPr="006F242B">
        <w:rPr>
          <w:rFonts w:cs="David"/>
        </w:rPr>
        <w:t xml:space="preserve"> </w:t>
      </w:r>
      <w:r w:rsidRPr="006F242B">
        <w:rPr>
          <w:rFonts w:cs="David" w:hint="cs"/>
          <w:rtl/>
        </w:rPr>
        <w:t xml:space="preserve">המדע והטכנולוגיה  עד למועד חתימת החוזה.    </w:t>
      </w:r>
    </w:p>
    <w:p w:rsidR="009412FC" w:rsidRPr="006F242B" w:rsidRDefault="009412FC" w:rsidP="00C84CB1">
      <w:pPr>
        <w:numPr>
          <w:ilvl w:val="1"/>
          <w:numId w:val="10"/>
        </w:numPr>
        <w:tabs>
          <w:tab w:val="num" w:pos="746"/>
        </w:tabs>
        <w:spacing w:line="360" w:lineRule="auto"/>
        <w:ind w:left="746" w:hanging="557"/>
        <w:jc w:val="both"/>
        <w:rPr>
          <w:rFonts w:cs="David"/>
          <w:rtl/>
        </w:rPr>
      </w:pPr>
      <w:r w:rsidRPr="006F242B">
        <w:rPr>
          <w:rFonts w:cs="David" w:hint="cs"/>
          <w:rtl/>
        </w:rPr>
        <w:t xml:space="preserve">הספק מתחייב בכל תקופת ההתקשרות החוזית עם מדינת  ישראל </w:t>
      </w:r>
      <w:r w:rsidRPr="006F242B">
        <w:rPr>
          <w:rFonts w:cs="David"/>
          <w:rtl/>
        </w:rPr>
        <w:t>–</w:t>
      </w:r>
      <w:r w:rsidRPr="006F242B">
        <w:rPr>
          <w:rFonts w:cs="David" w:hint="cs"/>
          <w:rtl/>
        </w:rPr>
        <w:t xml:space="preserve">  משרד המדע והטכנולוגיה</w:t>
      </w:r>
      <w:r w:rsidR="00C84CB1" w:rsidRPr="006F242B">
        <w:rPr>
          <w:rFonts w:cs="David"/>
        </w:rPr>
        <w:t xml:space="preserve"> </w:t>
      </w:r>
      <w:r w:rsidRPr="006F242B">
        <w:rPr>
          <w:rFonts w:cs="David" w:hint="cs"/>
          <w:rtl/>
        </w:rPr>
        <w:t>להחזיק בתוקף את פוליסות הביטוח. הספק מתחייב לחדש</w:t>
      </w:r>
      <w:r w:rsidR="00C84CB1" w:rsidRPr="006F242B">
        <w:rPr>
          <w:rFonts w:cs="David" w:hint="cs"/>
          <w:rtl/>
        </w:rPr>
        <w:t xml:space="preserve"> את כל הביטוחים  לכל אורך תקופת</w:t>
      </w:r>
      <w:r w:rsidR="00C84CB1" w:rsidRPr="006F242B">
        <w:rPr>
          <w:rFonts w:cs="David"/>
        </w:rPr>
        <w:t xml:space="preserve"> </w:t>
      </w:r>
      <w:r w:rsidRPr="006F242B">
        <w:rPr>
          <w:rFonts w:cs="David" w:hint="cs"/>
          <w:rtl/>
        </w:rPr>
        <w:t>ההסכם ולהמציא אישור עריכת ביטוחים חתום</w:t>
      </w:r>
      <w:r w:rsidR="00C84CB1" w:rsidRPr="006F242B">
        <w:rPr>
          <w:rFonts w:cs="David"/>
        </w:rPr>
        <w:t xml:space="preserve"> </w:t>
      </w:r>
      <w:r w:rsidRPr="006F242B">
        <w:rPr>
          <w:rFonts w:cs="David" w:hint="cs"/>
          <w:rtl/>
        </w:rPr>
        <w:t>על ידי המבטח למשרד המדע והטכנולוגיה  לכל המאוחר שבועיים לפני תום תקופת הביטוח.</w:t>
      </w:r>
    </w:p>
    <w:p w:rsidR="009412FC" w:rsidRPr="006F242B" w:rsidRDefault="009412FC" w:rsidP="00C84CB1">
      <w:pPr>
        <w:numPr>
          <w:ilvl w:val="1"/>
          <w:numId w:val="10"/>
        </w:numPr>
        <w:tabs>
          <w:tab w:val="num" w:pos="746"/>
        </w:tabs>
        <w:spacing w:line="360" w:lineRule="auto"/>
        <w:ind w:left="746" w:hanging="557"/>
        <w:jc w:val="both"/>
        <w:rPr>
          <w:rFonts w:cs="David"/>
          <w:rtl/>
        </w:rPr>
      </w:pPr>
      <w:r w:rsidRPr="006F242B">
        <w:rPr>
          <w:rFonts w:cs="David" w:hint="cs"/>
          <w:rtl/>
        </w:rPr>
        <w:t>אין בכל האמור בסעיפי הביטוח כדי לפטור את החברה מכל חובה החלה עליו על פי כל דין ועל פי החוזה ואין לפרש את האמור כוויתור של מדינת ישראל על כל סעד או זכות המוקנים לה על פי הדין ועל פי  חוזה זה.</w:t>
      </w:r>
    </w:p>
    <w:p w:rsidR="009412FC" w:rsidRPr="006F242B" w:rsidRDefault="009412FC" w:rsidP="00C84CB1">
      <w:pPr>
        <w:numPr>
          <w:ilvl w:val="1"/>
          <w:numId w:val="10"/>
        </w:numPr>
        <w:tabs>
          <w:tab w:val="num" w:pos="746"/>
        </w:tabs>
        <w:spacing w:line="360" w:lineRule="auto"/>
        <w:ind w:left="746" w:hanging="557"/>
        <w:jc w:val="both"/>
        <w:rPr>
          <w:rFonts w:cs="David"/>
          <w:rtl/>
        </w:rPr>
      </w:pPr>
      <w:r w:rsidRPr="006F242B">
        <w:rPr>
          <w:rFonts w:cs="David" w:hint="cs"/>
          <w:rtl/>
        </w:rPr>
        <w:t xml:space="preserve">תנאי הכיסוי של הפוליסות הנ"ל, לא יפחתו מהמקובל על פי תנאי "פוליסות נוסח ביט", בכפוף </w:t>
      </w:r>
      <w:r w:rsidR="00C84CB1" w:rsidRPr="006F242B">
        <w:rPr>
          <w:rFonts w:cs="David"/>
        </w:rPr>
        <w:t xml:space="preserve"> </w:t>
      </w:r>
      <w:r w:rsidRPr="006F242B">
        <w:rPr>
          <w:rFonts w:cs="David" w:hint="cs"/>
          <w:rtl/>
        </w:rPr>
        <w:t xml:space="preserve">להרחבת הכיסויים כמפורט לעיל.  </w:t>
      </w:r>
    </w:p>
    <w:p w:rsidR="005C6712" w:rsidRPr="006F242B" w:rsidRDefault="005C6712">
      <w:pPr>
        <w:spacing w:line="360" w:lineRule="auto"/>
        <w:ind w:left="746"/>
        <w:jc w:val="both"/>
        <w:rPr>
          <w:rFonts w:cs="David"/>
          <w:b/>
          <w:bCs/>
          <w:rtl/>
        </w:rPr>
      </w:pPr>
    </w:p>
    <w:p w:rsidR="005C6712" w:rsidRPr="006F242B" w:rsidRDefault="00776923">
      <w:pPr>
        <w:numPr>
          <w:ilvl w:val="0"/>
          <w:numId w:val="10"/>
        </w:numPr>
        <w:tabs>
          <w:tab w:val="num" w:pos="927"/>
        </w:tabs>
        <w:spacing w:line="360" w:lineRule="auto"/>
        <w:jc w:val="both"/>
        <w:rPr>
          <w:rFonts w:cs="David"/>
          <w:b/>
          <w:bCs/>
        </w:rPr>
      </w:pPr>
      <w:r w:rsidRPr="006F242B">
        <w:rPr>
          <w:rFonts w:cs="David" w:hint="cs"/>
          <w:b/>
          <w:bCs/>
          <w:rtl/>
        </w:rPr>
        <w:t xml:space="preserve"> העדר זכות ייצוג</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מוסכם ומוצהר בזאת בין הצדדים כי ה</w:t>
      </w:r>
      <w:r w:rsidR="008B552B" w:rsidRPr="006F242B">
        <w:rPr>
          <w:rFonts w:cs="David" w:hint="cs"/>
          <w:rtl/>
        </w:rPr>
        <w:t>ספק</w:t>
      </w:r>
      <w:r w:rsidRPr="006F242B">
        <w:rPr>
          <w:rFonts w:cs="David" w:hint="cs"/>
          <w:rtl/>
        </w:rPr>
        <w:t xml:space="preserve"> איננו סוכן, שלוח או נציג של </w:t>
      </w:r>
      <w:r w:rsidR="00474C27" w:rsidRPr="006F242B">
        <w:rPr>
          <w:rFonts w:cs="David" w:hint="cs"/>
          <w:rtl/>
        </w:rPr>
        <w:t>המזמין</w:t>
      </w:r>
      <w:r w:rsidRPr="006F242B">
        <w:rPr>
          <w:rFonts w:cs="David" w:hint="cs"/>
          <w:rtl/>
        </w:rPr>
        <w:t xml:space="preserve"> ואינו רשאי או מוסמך לייצג או לחייב את </w:t>
      </w:r>
      <w:r w:rsidR="00474C27" w:rsidRPr="006F242B">
        <w:rPr>
          <w:rFonts w:cs="David" w:hint="cs"/>
          <w:rtl/>
        </w:rPr>
        <w:t>המזמין</w:t>
      </w:r>
      <w:r w:rsidRPr="006F242B">
        <w:rPr>
          <w:rFonts w:cs="David" w:hint="cs"/>
          <w:rtl/>
        </w:rPr>
        <w:t xml:space="preserve"> בעניין כלשהו, וזאת בהתחשב במהות השירותים נשוא הסכם זה. </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8B552B" w:rsidRPr="006F242B">
        <w:rPr>
          <w:rFonts w:cs="David" w:hint="cs"/>
          <w:rtl/>
        </w:rPr>
        <w:t>ספק</w:t>
      </w:r>
      <w:r w:rsidRPr="006F242B">
        <w:rPr>
          <w:rFonts w:cs="David" w:hint="cs"/>
          <w:rtl/>
        </w:rPr>
        <w:t xml:space="preserve"> מתחייב שלא להציג עצמו כרשאי לעשות כן </w:t>
      </w:r>
      <w:proofErr w:type="spellStart"/>
      <w:r w:rsidRPr="006F242B">
        <w:rPr>
          <w:rFonts w:cs="David" w:hint="cs"/>
          <w:rtl/>
        </w:rPr>
        <w:t>וישא</w:t>
      </w:r>
      <w:proofErr w:type="spellEnd"/>
      <w:r w:rsidRPr="006F242B">
        <w:rPr>
          <w:rFonts w:cs="David" w:hint="cs"/>
          <w:rtl/>
        </w:rPr>
        <w:t xml:space="preserve"> באחריות הבלעדית לכל נזק </w:t>
      </w:r>
      <w:r w:rsidR="00474C27" w:rsidRPr="006F242B">
        <w:rPr>
          <w:rFonts w:cs="David" w:hint="cs"/>
          <w:rtl/>
        </w:rPr>
        <w:t>למזמין</w:t>
      </w:r>
      <w:r w:rsidRPr="006F242B">
        <w:rPr>
          <w:rFonts w:cs="David" w:hint="cs"/>
          <w:rtl/>
        </w:rPr>
        <w:t xml:space="preserve"> או לצד שלישי, הנובע ממצג בניגוד לאמור בסעיף זה. ייצוג </w:t>
      </w:r>
      <w:r w:rsidR="00474C27" w:rsidRPr="006F242B">
        <w:rPr>
          <w:rFonts w:cs="David" w:hint="cs"/>
          <w:rtl/>
        </w:rPr>
        <w:t>המזמין</w:t>
      </w:r>
      <w:r w:rsidRPr="006F242B">
        <w:rPr>
          <w:rFonts w:cs="David" w:hint="cs"/>
          <w:rtl/>
        </w:rPr>
        <w:t xml:space="preserve"> לכל מטרה שהיא טעון הסמכה מפורשת לכך על ידי </w:t>
      </w:r>
      <w:r w:rsidR="00474C27" w:rsidRPr="006F242B">
        <w:rPr>
          <w:rFonts w:cs="David" w:hint="cs"/>
          <w:rtl/>
        </w:rPr>
        <w:t>המזמין</w:t>
      </w:r>
      <w:r w:rsidRPr="006F242B">
        <w:rPr>
          <w:rFonts w:cs="David" w:hint="cs"/>
          <w:rtl/>
        </w:rPr>
        <w:t xml:space="preserve">, מראש ובכתב. </w:t>
      </w:r>
    </w:p>
    <w:p w:rsidR="005C6712" w:rsidRPr="006F242B" w:rsidRDefault="005C6712">
      <w:pPr>
        <w:spacing w:line="360" w:lineRule="auto"/>
        <w:jc w:val="both"/>
        <w:rPr>
          <w:rFonts w:cs="David"/>
          <w:b/>
          <w:bCs/>
          <w:u w:val="single"/>
        </w:rPr>
      </w:pPr>
    </w:p>
    <w:p w:rsidR="005C6712" w:rsidRPr="006F242B" w:rsidRDefault="00776923">
      <w:pPr>
        <w:numPr>
          <w:ilvl w:val="0"/>
          <w:numId w:val="10"/>
        </w:numPr>
        <w:tabs>
          <w:tab w:val="num" w:pos="927"/>
        </w:tabs>
        <w:spacing w:line="360" w:lineRule="auto"/>
        <w:jc w:val="both"/>
        <w:rPr>
          <w:rFonts w:cs="David"/>
          <w:b/>
          <w:bCs/>
        </w:rPr>
      </w:pPr>
      <w:bookmarkStart w:id="187" w:name="_Ref179707145"/>
      <w:r w:rsidRPr="006F242B">
        <w:rPr>
          <w:rFonts w:cs="David" w:hint="cs"/>
          <w:b/>
          <w:bCs/>
          <w:rtl/>
        </w:rPr>
        <w:t>הרחבה וצמצום היקף ההתקשרות:</w:t>
      </w:r>
      <w:bookmarkEnd w:id="187"/>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היקף השירותים כמפורט</w:t>
      </w:r>
      <w:r w:rsidR="00961847" w:rsidRPr="006F242B">
        <w:rPr>
          <w:rFonts w:cs="David" w:hint="cs"/>
          <w:rtl/>
        </w:rPr>
        <w:t xml:space="preserve"> </w:t>
      </w:r>
      <w:r w:rsidRPr="006F242B">
        <w:rPr>
          <w:rFonts w:cs="David" w:hint="cs"/>
          <w:rtl/>
        </w:rPr>
        <w:t>בפרק 2 למסמכי המכרז, מעודכנים למועד כתיבתו.</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 xml:space="preserve">המזמין </w:t>
      </w:r>
      <w:r w:rsidRPr="006F242B">
        <w:rPr>
          <w:rFonts w:cs="David"/>
          <w:rtl/>
        </w:rPr>
        <w:t>רשאי לשנות את הדרישות על פי צרכיו</w:t>
      </w:r>
      <w:r w:rsidRPr="006F242B">
        <w:rPr>
          <w:rFonts w:cs="David" w:hint="cs"/>
          <w:rtl/>
        </w:rPr>
        <w:t>, להגדיל או להקטין את כמויות השירותים הנדרשים וה</w:t>
      </w:r>
      <w:r w:rsidR="008B552B" w:rsidRPr="006F242B">
        <w:rPr>
          <w:rFonts w:cs="David" w:hint="cs"/>
          <w:rtl/>
        </w:rPr>
        <w:t>ספק</w:t>
      </w:r>
      <w:r w:rsidRPr="006F242B">
        <w:rPr>
          <w:rFonts w:cs="David" w:hint="cs"/>
          <w:rtl/>
        </w:rPr>
        <w:t xml:space="preserve"> במכרז מתחייב לעמוד בדרישות אלו</w:t>
      </w:r>
      <w:r w:rsidR="005561EB" w:rsidRPr="006F242B">
        <w:rPr>
          <w:rFonts w:cs="David" w:hint="cs"/>
          <w:rtl/>
        </w:rPr>
        <w:t>. כל שינוי בכמויות השירותים הנדרשים מחייב אישור של</w:t>
      </w:r>
      <w:r w:rsidR="007326FF" w:rsidRPr="006F242B">
        <w:rPr>
          <w:rFonts w:cs="David" w:hint="cs"/>
          <w:rtl/>
        </w:rPr>
        <w:t xml:space="preserve"> נציג </w:t>
      </w:r>
      <w:r w:rsidR="008B552B" w:rsidRPr="006F242B">
        <w:rPr>
          <w:rFonts w:cs="David" w:hint="cs"/>
          <w:rtl/>
        </w:rPr>
        <w:t>מנהלת השרות האזרחי לאומי</w:t>
      </w:r>
      <w:r w:rsidR="007326FF" w:rsidRPr="006F242B">
        <w:rPr>
          <w:rFonts w:cs="David" w:hint="cs"/>
          <w:rtl/>
        </w:rPr>
        <w:t xml:space="preserve"> </w:t>
      </w:r>
      <w:r w:rsidR="004416B1" w:rsidRPr="006F242B">
        <w:rPr>
          <w:rFonts w:cs="David" w:hint="cs"/>
          <w:rtl/>
        </w:rPr>
        <w:t>או מ</w:t>
      </w:r>
      <w:r w:rsidR="005561EB" w:rsidRPr="006F242B">
        <w:rPr>
          <w:rFonts w:cs="David" w:hint="cs"/>
          <w:rtl/>
        </w:rPr>
        <w:t>י מטעמו</w:t>
      </w:r>
      <w:r w:rsidRPr="006F242B">
        <w:rPr>
          <w:rFonts w:cs="David" w:hint="cs"/>
          <w:rtl/>
        </w:rPr>
        <w:t>.</w:t>
      </w:r>
      <w:r w:rsidR="007326FF" w:rsidRPr="006F242B">
        <w:rPr>
          <w:rFonts w:cs="David" w:hint="cs"/>
          <w:rtl/>
        </w:rPr>
        <w:t xml:space="preserve"> </w:t>
      </w:r>
      <w:r w:rsidRPr="006F242B">
        <w:rPr>
          <w:rFonts w:cs="David" w:hint="cs"/>
          <w:rtl/>
        </w:rPr>
        <w:t xml:space="preserve">התשלום יעשה לפי השירותים </w:t>
      </w:r>
      <w:r w:rsidR="005561EB" w:rsidRPr="006F242B">
        <w:rPr>
          <w:rFonts w:cs="David" w:hint="cs"/>
          <w:rtl/>
        </w:rPr>
        <w:t>שבוצעו</w:t>
      </w:r>
      <w:r w:rsidRPr="006F242B">
        <w:rPr>
          <w:rFonts w:cs="David" w:hint="cs"/>
          <w:rtl/>
        </w:rPr>
        <w:t xml:space="preserve"> בפועל.</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בכל מקרה, התמורה ל</w:t>
      </w:r>
      <w:r w:rsidR="008B552B" w:rsidRPr="006F242B">
        <w:rPr>
          <w:rFonts w:cs="David" w:hint="cs"/>
          <w:rtl/>
        </w:rPr>
        <w:t xml:space="preserve">ספק </w:t>
      </w:r>
      <w:r w:rsidRPr="006F242B">
        <w:rPr>
          <w:rFonts w:cs="David"/>
          <w:rtl/>
        </w:rPr>
        <w:t>בגין הרחבה בפעילות</w:t>
      </w:r>
      <w:r w:rsidRPr="006F242B">
        <w:rPr>
          <w:rFonts w:cs="David" w:hint="cs"/>
          <w:rtl/>
        </w:rPr>
        <w:t>ו ובגין הרחבה בשירותים המסופקים על ידו,</w:t>
      </w:r>
      <w:r w:rsidRPr="006F242B">
        <w:rPr>
          <w:rFonts w:cs="David"/>
          <w:rtl/>
        </w:rPr>
        <w:t xml:space="preserve"> תהא זהה לתעריף הקבוע והמוגדר בהצעת המחיר</w:t>
      </w:r>
      <w:r w:rsidR="007D1CE6" w:rsidRPr="006F242B">
        <w:rPr>
          <w:rFonts w:cs="David" w:hint="cs"/>
          <w:rtl/>
        </w:rPr>
        <w:t xml:space="preserve"> של ה</w:t>
      </w:r>
      <w:r w:rsidR="008B552B" w:rsidRPr="006F242B">
        <w:rPr>
          <w:rFonts w:cs="David" w:hint="cs"/>
          <w:rtl/>
        </w:rPr>
        <w:t>ספק</w:t>
      </w:r>
      <w:r w:rsidRPr="006F242B">
        <w:rPr>
          <w:rFonts w:cs="David"/>
          <w:rtl/>
        </w:rPr>
        <w:t xml:space="preserve"> (נס</w:t>
      </w:r>
      <w:r w:rsidRPr="006F242B">
        <w:rPr>
          <w:rFonts w:cs="David" w:hint="cs"/>
          <w:rtl/>
        </w:rPr>
        <w:t>פ</w:t>
      </w:r>
      <w:r w:rsidRPr="006F242B">
        <w:rPr>
          <w:rFonts w:cs="David"/>
          <w:rtl/>
        </w:rPr>
        <w:t xml:space="preserve">ח </w:t>
      </w:r>
      <w:r w:rsidR="003D148C" w:rsidRPr="006F242B">
        <w:rPr>
          <w:rFonts w:cs="David" w:hint="cs"/>
          <w:rtl/>
        </w:rPr>
        <w:t>ב</w:t>
      </w:r>
      <w:r w:rsidRPr="006F242B">
        <w:rPr>
          <w:rFonts w:cs="David"/>
          <w:rtl/>
        </w:rPr>
        <w:t>)</w:t>
      </w:r>
      <w:r w:rsidRPr="006F242B">
        <w:rPr>
          <w:rFonts w:cs="David" w:hint="cs"/>
          <w:rtl/>
        </w:rPr>
        <w:t>.</w:t>
      </w:r>
    </w:p>
    <w:p w:rsidR="005C6712" w:rsidRPr="006F242B" w:rsidRDefault="005C6712">
      <w:pPr>
        <w:spacing w:line="360" w:lineRule="auto"/>
        <w:ind w:left="567"/>
        <w:jc w:val="both"/>
        <w:rPr>
          <w:rFonts w:cs="David"/>
          <w:b/>
          <w:bCs/>
          <w:u w:val="single"/>
        </w:rPr>
      </w:pPr>
    </w:p>
    <w:p w:rsidR="005C6712" w:rsidRPr="006F242B" w:rsidRDefault="00776923">
      <w:pPr>
        <w:numPr>
          <w:ilvl w:val="0"/>
          <w:numId w:val="10"/>
        </w:numPr>
        <w:tabs>
          <w:tab w:val="num" w:pos="927"/>
        </w:tabs>
        <w:spacing w:line="360" w:lineRule="auto"/>
        <w:jc w:val="both"/>
        <w:rPr>
          <w:rFonts w:cs="David"/>
          <w:b/>
          <w:bCs/>
        </w:rPr>
      </w:pPr>
      <w:r w:rsidRPr="006F242B">
        <w:rPr>
          <w:rFonts w:cs="David" w:hint="cs"/>
          <w:b/>
          <w:bCs/>
          <w:rtl/>
        </w:rPr>
        <w:t>המחאת זכויות</w:t>
      </w:r>
    </w:p>
    <w:p w:rsidR="005C6712" w:rsidRPr="006F242B" w:rsidRDefault="00776923">
      <w:pPr>
        <w:numPr>
          <w:ilvl w:val="1"/>
          <w:numId w:val="10"/>
        </w:numPr>
        <w:tabs>
          <w:tab w:val="num" w:pos="746"/>
        </w:tabs>
        <w:spacing w:line="360" w:lineRule="auto"/>
        <w:ind w:left="746" w:hanging="557"/>
        <w:jc w:val="both"/>
        <w:rPr>
          <w:rFonts w:cs="David"/>
        </w:rPr>
      </w:pPr>
      <w:bookmarkStart w:id="188" w:name="_Toc81106463"/>
      <w:bookmarkStart w:id="189" w:name="_Ref249770923"/>
      <w:r w:rsidRPr="006F242B">
        <w:rPr>
          <w:rFonts w:cs="David" w:hint="cs"/>
          <w:rtl/>
        </w:rPr>
        <w:t>ה</w:t>
      </w:r>
      <w:r w:rsidR="008B552B" w:rsidRPr="006F242B">
        <w:rPr>
          <w:rFonts w:cs="David" w:hint="cs"/>
          <w:rtl/>
        </w:rPr>
        <w:t>ספק</w:t>
      </w:r>
      <w:r w:rsidRPr="006F242B">
        <w:rPr>
          <w:rFonts w:cs="David"/>
          <w:rtl/>
        </w:rPr>
        <w:t xml:space="preserve"> לא יהא רשאי </w:t>
      </w:r>
      <w:proofErr w:type="spellStart"/>
      <w:r w:rsidRPr="006F242B">
        <w:rPr>
          <w:rFonts w:cs="David"/>
          <w:rtl/>
        </w:rPr>
        <w:t>להמחות</w:t>
      </w:r>
      <w:proofErr w:type="spellEnd"/>
      <w:r w:rsidRPr="006F242B">
        <w:rPr>
          <w:rFonts w:cs="David"/>
          <w:rtl/>
        </w:rPr>
        <w:t xml:space="preserve"> (להסב) את זכויותיו והתחייבויותיו ע</w:t>
      </w:r>
      <w:r w:rsidRPr="006F242B">
        <w:rPr>
          <w:rFonts w:cs="David" w:hint="cs"/>
          <w:rtl/>
        </w:rPr>
        <w:t xml:space="preserve">ל פי </w:t>
      </w:r>
      <w:r w:rsidRPr="006F242B">
        <w:rPr>
          <w:rFonts w:cs="David"/>
          <w:rtl/>
        </w:rPr>
        <w:t>מכרז זה או חלק</w:t>
      </w:r>
      <w:r w:rsidRPr="006F242B">
        <w:rPr>
          <w:rFonts w:cs="David" w:hint="cs"/>
          <w:rtl/>
        </w:rPr>
        <w:t xml:space="preserve"> מהן </w:t>
      </w:r>
      <w:r w:rsidRPr="006F242B">
        <w:rPr>
          <w:rFonts w:cs="David"/>
          <w:rtl/>
        </w:rPr>
        <w:t>לאחר, אלא אם כן נתקבלה הסכמה מראש ובכתב של המ</w:t>
      </w:r>
      <w:r w:rsidRPr="006F242B">
        <w:rPr>
          <w:rFonts w:cs="David" w:hint="cs"/>
          <w:rtl/>
        </w:rPr>
        <w:t>זמין לכך</w:t>
      </w:r>
      <w:r w:rsidRPr="006F242B">
        <w:rPr>
          <w:rFonts w:cs="David"/>
          <w:rtl/>
        </w:rPr>
        <w:t xml:space="preserve">. </w:t>
      </w:r>
      <w:bookmarkEnd w:id="188"/>
      <w:bookmarkEnd w:id="189"/>
    </w:p>
    <w:p w:rsidR="005C6712" w:rsidRPr="006F242B" w:rsidRDefault="00994F66">
      <w:pPr>
        <w:numPr>
          <w:ilvl w:val="1"/>
          <w:numId w:val="10"/>
        </w:numPr>
        <w:tabs>
          <w:tab w:val="num" w:pos="746"/>
        </w:tabs>
        <w:spacing w:line="360" w:lineRule="auto"/>
        <w:ind w:left="746" w:hanging="557"/>
        <w:jc w:val="both"/>
        <w:rPr>
          <w:rFonts w:cs="David"/>
        </w:rPr>
      </w:pPr>
      <w:r w:rsidRPr="006F242B">
        <w:rPr>
          <w:rFonts w:cs="David" w:hint="cs"/>
          <w:rtl/>
        </w:rPr>
        <w:t xml:space="preserve">בנוסף לאמור בסעיף לעיל, </w:t>
      </w:r>
      <w:r w:rsidR="00776923" w:rsidRPr="006F242B">
        <w:rPr>
          <w:rFonts w:cs="David"/>
          <w:rtl/>
        </w:rPr>
        <w:t>אי עמידה של ה</w:t>
      </w:r>
      <w:r w:rsidR="008B552B" w:rsidRPr="006F242B">
        <w:rPr>
          <w:rFonts w:cs="David" w:hint="cs"/>
          <w:rtl/>
        </w:rPr>
        <w:t>ספק</w:t>
      </w:r>
      <w:r w:rsidR="00776923" w:rsidRPr="006F242B">
        <w:rPr>
          <w:rFonts w:cs="David"/>
          <w:rtl/>
        </w:rPr>
        <w:t xml:space="preserve"> בהתחייבויותיו כאמור בסעיפים </w:t>
      </w:r>
      <w:r w:rsidR="00FD5204" w:rsidRPr="006F242B">
        <w:rPr>
          <w:rFonts w:cs="David"/>
          <w:rtl/>
        </w:rPr>
        <w:t>הבאים:</w:t>
      </w:r>
    </w:p>
    <w:p w:rsidR="005C6712" w:rsidRPr="006F242B" w:rsidRDefault="00FD5204">
      <w:pPr>
        <w:tabs>
          <w:tab w:val="num" w:pos="746"/>
        </w:tabs>
        <w:spacing w:line="360" w:lineRule="auto"/>
        <w:ind w:left="746"/>
        <w:jc w:val="both"/>
        <w:rPr>
          <w:rFonts w:cs="David"/>
        </w:rPr>
      </w:pPr>
      <w:r w:rsidRPr="006F242B">
        <w:rPr>
          <w:rFonts w:cs="David"/>
          <w:rtl/>
        </w:rPr>
        <w:t xml:space="preserve"> </w:t>
      </w:r>
      <w:r w:rsidR="00475DC0" w:rsidRPr="006F242B">
        <w:fldChar w:fldCharType="begin"/>
      </w:r>
      <w:r w:rsidR="00475DC0" w:rsidRPr="006F242B">
        <w:instrText xml:space="preserve"> REF _Ref225746997 \r \h  \* MERGEFORMAT </w:instrText>
      </w:r>
      <w:r w:rsidR="00475DC0" w:rsidRPr="006F242B">
        <w:fldChar w:fldCharType="separate"/>
      </w:r>
      <w:r w:rsidR="00D82615" w:rsidRPr="006F242B">
        <w:rPr>
          <w:rFonts w:cs="David"/>
          <w:rtl/>
        </w:rPr>
        <w:t>‏2</w:t>
      </w:r>
      <w:r w:rsidR="00475DC0" w:rsidRPr="006F242B">
        <w:fldChar w:fldCharType="end"/>
      </w:r>
      <w:r w:rsidR="00475DC0" w:rsidRPr="006F242B">
        <w:fldChar w:fldCharType="begin"/>
      </w:r>
      <w:r w:rsidR="00475DC0" w:rsidRPr="006F242B">
        <w:instrText xml:space="preserve"> REF _Ref190045574 \r \h  \* MERGEFORMAT </w:instrText>
      </w:r>
      <w:r w:rsidR="00475DC0" w:rsidRPr="006F242B">
        <w:fldChar w:fldCharType="separate"/>
      </w:r>
      <w:r w:rsidR="00D82615" w:rsidRPr="006F242B">
        <w:rPr>
          <w:rFonts w:cs="David"/>
          <w:rtl/>
        </w:rPr>
        <w:t>‏6</w:t>
      </w:r>
      <w:r w:rsidR="00475DC0" w:rsidRPr="006F242B">
        <w:fldChar w:fldCharType="end"/>
      </w:r>
      <w:r w:rsidR="009E5686" w:rsidRPr="006F242B">
        <w:rPr>
          <w:rFonts w:cs="David" w:hint="cs"/>
          <w:rtl/>
        </w:rPr>
        <w:t>,</w:t>
      </w:r>
      <w:r w:rsidR="00475DC0" w:rsidRPr="006F242B">
        <w:fldChar w:fldCharType="begin"/>
      </w:r>
      <w:r w:rsidR="00475DC0" w:rsidRPr="006F242B">
        <w:instrText xml:space="preserve">REF _Ref179708888 \r \h \* MERGEFORMAT </w:instrText>
      </w:r>
      <w:r w:rsidR="00475DC0" w:rsidRPr="006F242B">
        <w:fldChar w:fldCharType="separate"/>
      </w:r>
      <w:r w:rsidR="00D82615" w:rsidRPr="006F242B">
        <w:rPr>
          <w:rFonts w:cs="David"/>
          <w:rtl/>
        </w:rPr>
        <w:t>‏18</w:t>
      </w:r>
      <w:r w:rsidR="00475DC0" w:rsidRPr="006F242B">
        <w:fldChar w:fldCharType="end"/>
      </w:r>
      <w:r w:rsidR="00130352" w:rsidRPr="006F242B">
        <w:rPr>
          <w:rFonts w:cs="David" w:hint="cs"/>
          <w:rtl/>
        </w:rPr>
        <w:t xml:space="preserve"> </w:t>
      </w:r>
      <w:r w:rsidR="00776923" w:rsidRPr="006F242B">
        <w:rPr>
          <w:rFonts w:cs="David" w:hint="cs"/>
          <w:rtl/>
        </w:rPr>
        <w:t>בחוזה זה</w:t>
      </w:r>
      <w:r w:rsidR="00961847" w:rsidRPr="006F242B">
        <w:rPr>
          <w:rFonts w:cs="David" w:hint="cs"/>
          <w:rtl/>
        </w:rPr>
        <w:t xml:space="preserve"> </w:t>
      </w:r>
      <w:r w:rsidR="00776923" w:rsidRPr="006F242B">
        <w:rPr>
          <w:rFonts w:cs="David" w:hint="cs"/>
          <w:rtl/>
        </w:rPr>
        <w:t>ת</w:t>
      </w:r>
      <w:r w:rsidR="00776923" w:rsidRPr="006F242B">
        <w:rPr>
          <w:rFonts w:cs="David"/>
          <w:rtl/>
        </w:rPr>
        <w:t>חשב כהפרה יסודית של ה</w:t>
      </w:r>
      <w:r w:rsidR="00776923" w:rsidRPr="006F242B">
        <w:rPr>
          <w:rFonts w:cs="David" w:hint="cs"/>
          <w:rtl/>
        </w:rPr>
        <w:t>חוזה</w:t>
      </w:r>
      <w:r w:rsidR="00961847" w:rsidRPr="006F242B">
        <w:rPr>
          <w:rFonts w:cs="David" w:hint="cs"/>
          <w:rtl/>
        </w:rPr>
        <w:t xml:space="preserve"> </w:t>
      </w:r>
      <w:r w:rsidR="00776923" w:rsidRPr="006F242B">
        <w:rPr>
          <w:rFonts w:cs="David" w:hint="cs"/>
          <w:rtl/>
        </w:rPr>
        <w:t>על כל הנובע מכך. אין באמור לעיל כדי לגרוע מיסודיות ההפרות של ההוראות נוספות בנספחי החוזה.</w:t>
      </w:r>
    </w:p>
    <w:p w:rsidR="005C6712" w:rsidRPr="006F242B" w:rsidRDefault="00776923">
      <w:pPr>
        <w:numPr>
          <w:ilvl w:val="1"/>
          <w:numId w:val="10"/>
        </w:numPr>
        <w:tabs>
          <w:tab w:val="num" w:pos="746"/>
        </w:tabs>
        <w:spacing w:line="360" w:lineRule="auto"/>
        <w:ind w:left="746" w:hanging="557"/>
        <w:jc w:val="both"/>
        <w:rPr>
          <w:rFonts w:cs="David"/>
          <w:rtl/>
        </w:rPr>
      </w:pPr>
      <w:r w:rsidRPr="006F242B">
        <w:rPr>
          <w:rFonts w:cs="David"/>
          <w:rtl/>
        </w:rPr>
        <w:t>הפר ה</w:t>
      </w:r>
      <w:r w:rsidR="008B552B" w:rsidRPr="006F242B">
        <w:rPr>
          <w:rFonts w:cs="David" w:hint="cs"/>
          <w:rtl/>
        </w:rPr>
        <w:t>ספק</w:t>
      </w:r>
      <w:r w:rsidR="00961847" w:rsidRPr="006F242B">
        <w:rPr>
          <w:rFonts w:cs="David" w:hint="cs"/>
          <w:rtl/>
        </w:rPr>
        <w:t xml:space="preserve"> </w:t>
      </w:r>
      <w:r w:rsidRPr="006F242B">
        <w:rPr>
          <w:rFonts w:cs="David" w:hint="cs"/>
          <w:rtl/>
        </w:rPr>
        <w:t>חוזה</w:t>
      </w:r>
      <w:r w:rsidRPr="006F242B">
        <w:rPr>
          <w:rFonts w:cs="David"/>
          <w:rtl/>
        </w:rPr>
        <w:t xml:space="preserve"> זה הפרה יסודית לפי </w:t>
      </w:r>
      <w:r w:rsidRPr="006F242B">
        <w:rPr>
          <w:rFonts w:cs="David" w:hint="cs"/>
          <w:rtl/>
        </w:rPr>
        <w:t>חוזה</w:t>
      </w:r>
      <w:r w:rsidRPr="006F242B">
        <w:rPr>
          <w:rFonts w:cs="David"/>
          <w:rtl/>
        </w:rPr>
        <w:t xml:space="preserve"> זה או כהגדרתה בחוק החוזים (תרופות) תשל"א - 1970 או תנאי אחר מתנאי </w:t>
      </w:r>
      <w:r w:rsidRPr="006F242B">
        <w:rPr>
          <w:rFonts w:cs="David" w:hint="cs"/>
          <w:rtl/>
        </w:rPr>
        <w:t>חוזה</w:t>
      </w:r>
      <w:r w:rsidRPr="006F242B">
        <w:rPr>
          <w:rFonts w:cs="David"/>
          <w:rtl/>
        </w:rPr>
        <w:t xml:space="preserve"> זה, ולגבי הפרה זו ניתנה ל</w:t>
      </w:r>
      <w:r w:rsidR="008B552B" w:rsidRPr="006F242B">
        <w:rPr>
          <w:rFonts w:cs="David" w:hint="cs"/>
          <w:rtl/>
        </w:rPr>
        <w:t>ספק</w:t>
      </w:r>
      <w:r w:rsidRPr="006F242B">
        <w:rPr>
          <w:rFonts w:cs="David"/>
          <w:rtl/>
        </w:rPr>
        <w:t xml:space="preserve"> ארכה לקיומו והתנאי לא קו</w:t>
      </w:r>
      <w:r w:rsidRPr="006F242B">
        <w:rPr>
          <w:rFonts w:cs="David" w:hint="cs"/>
          <w:rtl/>
        </w:rPr>
        <w:t>י</w:t>
      </w:r>
      <w:r w:rsidRPr="006F242B">
        <w:rPr>
          <w:rFonts w:cs="David"/>
          <w:rtl/>
        </w:rPr>
        <w:t>ם תוך זמן סביר לאחר מתן הארכה, אזי בכל אחד ממקרים אלו רשאי המ</w:t>
      </w:r>
      <w:r w:rsidRPr="006F242B">
        <w:rPr>
          <w:rFonts w:cs="David" w:hint="cs"/>
          <w:rtl/>
        </w:rPr>
        <w:t>זמין</w:t>
      </w:r>
      <w:r w:rsidR="00961847" w:rsidRPr="006F242B">
        <w:rPr>
          <w:rFonts w:cs="David" w:hint="cs"/>
          <w:rtl/>
        </w:rPr>
        <w:t xml:space="preserve"> </w:t>
      </w:r>
      <w:r w:rsidRPr="006F242B">
        <w:rPr>
          <w:rFonts w:cs="David" w:hint="cs"/>
          <w:rtl/>
        </w:rPr>
        <w:t>לעמוד על קיום החוזה עם ה</w:t>
      </w:r>
      <w:r w:rsidR="008B552B" w:rsidRPr="006F242B">
        <w:rPr>
          <w:rFonts w:cs="David" w:hint="cs"/>
          <w:rtl/>
        </w:rPr>
        <w:t>ספק</w:t>
      </w:r>
      <w:r w:rsidRPr="006F242B">
        <w:rPr>
          <w:rFonts w:cs="David" w:hint="cs"/>
          <w:rtl/>
        </w:rPr>
        <w:t xml:space="preserve"> או </w:t>
      </w:r>
      <w:r w:rsidRPr="006F242B">
        <w:rPr>
          <w:rFonts w:cs="David"/>
          <w:rtl/>
        </w:rPr>
        <w:t xml:space="preserve">לבטל </w:t>
      </w:r>
      <w:r w:rsidRPr="006F242B">
        <w:rPr>
          <w:rFonts w:cs="David" w:hint="cs"/>
          <w:rtl/>
        </w:rPr>
        <w:t>חוזה</w:t>
      </w:r>
      <w:r w:rsidRPr="006F242B">
        <w:rPr>
          <w:rFonts w:cs="David"/>
          <w:rtl/>
        </w:rPr>
        <w:t xml:space="preserve"> זה ו/או לבצע בעצמו ו/או באמצעות אחרים כל דבר אשר לפי </w:t>
      </w:r>
      <w:r w:rsidRPr="006F242B">
        <w:rPr>
          <w:rFonts w:cs="David" w:hint="cs"/>
          <w:rtl/>
        </w:rPr>
        <w:t>חוזה</w:t>
      </w:r>
      <w:r w:rsidRPr="006F242B">
        <w:rPr>
          <w:rFonts w:cs="David"/>
          <w:rtl/>
        </w:rPr>
        <w:t xml:space="preserve"> זה אמור היה להיעשות ע"י ה</w:t>
      </w:r>
      <w:r w:rsidR="008B552B" w:rsidRPr="006F242B">
        <w:rPr>
          <w:rFonts w:cs="David" w:hint="cs"/>
          <w:rtl/>
        </w:rPr>
        <w:t>ספק</w:t>
      </w:r>
      <w:r w:rsidRPr="006F242B">
        <w:rPr>
          <w:rFonts w:cs="David"/>
          <w:rtl/>
        </w:rPr>
        <w:t>, וזאת על חשבון ה</w:t>
      </w:r>
      <w:r w:rsidR="008B552B" w:rsidRPr="006F242B">
        <w:rPr>
          <w:rFonts w:cs="David" w:hint="cs"/>
          <w:rtl/>
        </w:rPr>
        <w:t>ספק</w:t>
      </w:r>
      <w:r w:rsidRPr="006F242B">
        <w:rPr>
          <w:rFonts w:cs="David"/>
          <w:rtl/>
        </w:rPr>
        <w:t xml:space="preserve"> ובנוסף לזכויות המ</w:t>
      </w:r>
      <w:r w:rsidRPr="006F242B">
        <w:rPr>
          <w:rFonts w:cs="David" w:hint="cs"/>
          <w:rtl/>
        </w:rPr>
        <w:t>זמין</w:t>
      </w:r>
      <w:r w:rsidRPr="006F242B">
        <w:rPr>
          <w:rFonts w:cs="David"/>
          <w:rtl/>
        </w:rPr>
        <w:t xml:space="preserve"> על פי כל דין ועל פי ההוראות האחרות </w:t>
      </w:r>
      <w:r w:rsidRPr="006F242B">
        <w:rPr>
          <w:rFonts w:cs="David" w:hint="cs"/>
          <w:rtl/>
        </w:rPr>
        <w:t>בחוזה</w:t>
      </w:r>
      <w:r w:rsidRPr="006F242B">
        <w:rPr>
          <w:rFonts w:cs="David"/>
          <w:rtl/>
        </w:rPr>
        <w:t xml:space="preserve"> זה, לרבות הזכות לדרוש תשלום פיצויים מוסכמים מראש</w:t>
      </w:r>
      <w:r w:rsidR="00961847" w:rsidRPr="006F242B">
        <w:rPr>
          <w:rFonts w:cs="David" w:hint="cs"/>
          <w:rtl/>
        </w:rPr>
        <w:t xml:space="preserve"> </w:t>
      </w:r>
      <w:r w:rsidRPr="006F242B">
        <w:rPr>
          <w:rFonts w:cs="David" w:hint="cs"/>
          <w:rtl/>
        </w:rPr>
        <w:t xml:space="preserve">בסך של </w:t>
      </w:r>
      <w:r w:rsidR="007C27C7" w:rsidRPr="006F242B">
        <w:rPr>
          <w:rFonts w:cs="David" w:hint="cs"/>
          <w:rtl/>
        </w:rPr>
        <w:t>100</w:t>
      </w:r>
      <w:r w:rsidR="00994F66" w:rsidRPr="006F242B">
        <w:rPr>
          <w:rFonts w:cs="David" w:hint="cs"/>
          <w:rtl/>
        </w:rPr>
        <w:t xml:space="preserve">,000 </w:t>
      </w:r>
      <w:r w:rsidRPr="006F242B">
        <w:rPr>
          <w:rFonts w:cs="David" w:hint="cs"/>
          <w:rtl/>
        </w:rPr>
        <w:t>ש"ח</w:t>
      </w:r>
      <w:r w:rsidRPr="006F242B">
        <w:rPr>
          <w:rFonts w:cs="David"/>
          <w:rtl/>
        </w:rPr>
        <w:t xml:space="preserve">. </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מבלי לגרוע מכלליות האמור לעיל, יודגש כי הפרת הוראות חוק שכר מינימום, התשמ"ז-1987 על ידי ה</w:t>
      </w:r>
      <w:r w:rsidR="008B552B" w:rsidRPr="006F242B">
        <w:rPr>
          <w:rFonts w:cs="David" w:hint="cs"/>
          <w:rtl/>
        </w:rPr>
        <w:t>ספק</w:t>
      </w:r>
      <w:r w:rsidRPr="006F242B">
        <w:rPr>
          <w:rFonts w:cs="David" w:hint="cs"/>
          <w:rtl/>
        </w:rPr>
        <w:t xml:space="preserve"> ו/או מי מטעמו לגבי עובד המועסק על ידם לשם ביצוע חוזה זה, מהווה הפרת חוזה.</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8B552B" w:rsidRPr="006F242B">
        <w:rPr>
          <w:rFonts w:cs="David" w:hint="cs"/>
          <w:rtl/>
        </w:rPr>
        <w:t>ספק</w:t>
      </w:r>
      <w:r w:rsidRPr="006F242B">
        <w:rPr>
          <w:rFonts w:cs="David" w:hint="cs"/>
          <w:rtl/>
        </w:rPr>
        <w:t xml:space="preserve"> 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Pr="006F242B">
        <w:rPr>
          <w:rFonts w:cs="David"/>
          <w:rtl/>
        </w:rPr>
        <w:t>–</w:t>
      </w:r>
      <w:r w:rsidRPr="006F242B">
        <w:rPr>
          <w:rFonts w:cs="David" w:hint="cs"/>
          <w:rtl/>
        </w:rPr>
        <w:t xml:space="preserve"> אירוע או גורם אשר בעת כריתת החוזה, ה</w:t>
      </w:r>
      <w:r w:rsidR="008B552B" w:rsidRPr="006F242B">
        <w:rPr>
          <w:rFonts w:cs="David" w:hint="cs"/>
          <w:rtl/>
        </w:rPr>
        <w:t>ספק</w:t>
      </w:r>
      <w:r w:rsidRPr="006F242B">
        <w:rPr>
          <w:rFonts w:cs="David" w:hint="cs"/>
          <w:rtl/>
        </w:rPr>
        <w:t xml:space="preserve"> ו/או המזמין לא ידעו או לא חזו אותו מראש ו/או לא היה עליהם לדעת או לחזותו מראש, והוא אינו בשליטתם, והמונע מה</w:t>
      </w:r>
      <w:r w:rsidR="008B552B" w:rsidRPr="006F242B">
        <w:rPr>
          <w:rFonts w:cs="David" w:hint="cs"/>
          <w:rtl/>
        </w:rPr>
        <w:t>ספק</w:t>
      </w:r>
      <w:r w:rsidRPr="006F242B">
        <w:rPr>
          <w:rFonts w:cs="David" w:hint="cs"/>
          <w:rtl/>
        </w:rPr>
        <w:t xml:space="preserve"> או מהמזמין למלא התחייבויותיהם על פי החוזה ו/או גו</w:t>
      </w:r>
      <w:smartTag w:uri="urn:schemas-microsoft-com:office:smarttags" w:element="PersonName">
        <w:r w:rsidRPr="006F242B">
          <w:rPr>
            <w:rFonts w:cs="David" w:hint="cs"/>
            <w:rtl/>
          </w:rPr>
          <w:t>רם</w:t>
        </w:r>
      </w:smartTag>
      <w:r w:rsidRPr="006F242B">
        <w:rPr>
          <w:rFonts w:cs="David" w:hint="cs"/>
          <w:rtl/>
        </w:rPr>
        <w:t xml:space="preserve"> לכך שקיום יהא בלתי אפשרי או שונה באופן יסודי מהחוזה באותן נסיבות שהוסכם עליהן בין הצדדים).</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הסכמת מי מהצדדים לסטות מתנאי כל שהוא של חוזה זה במקרה מסוים או בסדרת מקרים לא תהווה תקדים ולא ילמדו ממנו גזירה שווה לכל מקרה אחר בעתיד.</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5C6712" w:rsidRPr="006F242B" w:rsidRDefault="005C6712">
      <w:pPr>
        <w:spacing w:line="360" w:lineRule="auto"/>
        <w:ind w:left="567"/>
        <w:jc w:val="both"/>
        <w:rPr>
          <w:rFonts w:cs="David"/>
          <w:b/>
          <w:bCs/>
          <w:u w:val="single"/>
          <w:rtl/>
        </w:rPr>
      </w:pPr>
    </w:p>
    <w:p w:rsidR="005C6712" w:rsidRPr="006F242B" w:rsidRDefault="00776923">
      <w:pPr>
        <w:numPr>
          <w:ilvl w:val="0"/>
          <w:numId w:val="10"/>
        </w:numPr>
        <w:tabs>
          <w:tab w:val="num" w:pos="927"/>
        </w:tabs>
        <w:spacing w:line="360" w:lineRule="auto"/>
        <w:jc w:val="both"/>
        <w:rPr>
          <w:rFonts w:cs="David"/>
          <w:b/>
          <w:bCs/>
        </w:rPr>
      </w:pPr>
      <w:r w:rsidRPr="006F242B">
        <w:rPr>
          <w:rFonts w:cs="David"/>
          <w:b/>
          <w:bCs/>
          <w:rtl/>
        </w:rPr>
        <w:t>שינוי בתנאי ההסכם</w:t>
      </w:r>
    </w:p>
    <w:p w:rsidR="005C6712" w:rsidRPr="006F242B" w:rsidRDefault="00776923">
      <w:pPr>
        <w:numPr>
          <w:ilvl w:val="1"/>
          <w:numId w:val="10"/>
        </w:numPr>
        <w:tabs>
          <w:tab w:val="num" w:pos="746"/>
        </w:tabs>
        <w:spacing w:line="360" w:lineRule="auto"/>
        <w:ind w:left="746" w:hanging="557"/>
        <w:jc w:val="both"/>
        <w:rPr>
          <w:rFonts w:cs="David"/>
          <w:rtl/>
        </w:rPr>
      </w:pPr>
      <w:r w:rsidRPr="006F242B">
        <w:rPr>
          <w:rFonts w:cs="David"/>
          <w:rtl/>
        </w:rPr>
        <w:t xml:space="preserve">כל שינוי בתנאיו של ההסכם ו/או נספחיו יעשה </w:t>
      </w:r>
      <w:r w:rsidRPr="006F242B">
        <w:rPr>
          <w:rFonts w:cs="David" w:hint="cs"/>
          <w:rtl/>
        </w:rPr>
        <w:t>ב</w:t>
      </w:r>
      <w:r w:rsidRPr="006F242B">
        <w:rPr>
          <w:rFonts w:cs="David"/>
          <w:rtl/>
        </w:rPr>
        <w:t>הסכמת ה</w:t>
      </w:r>
      <w:r w:rsidR="004416B1" w:rsidRPr="006F242B">
        <w:rPr>
          <w:rFonts w:cs="David"/>
          <w:rtl/>
        </w:rPr>
        <w:t>מזמין</w:t>
      </w:r>
      <w:r w:rsidRPr="006F242B">
        <w:rPr>
          <w:rFonts w:cs="David"/>
          <w:rtl/>
        </w:rPr>
        <w:t xml:space="preserve"> מראש ובכתב. ויתור בדרך של התנהגות לא ייחשב </w:t>
      </w:r>
      <w:proofErr w:type="spellStart"/>
      <w:r w:rsidRPr="006F242B">
        <w:rPr>
          <w:rFonts w:cs="David"/>
          <w:rtl/>
        </w:rPr>
        <w:t>כויתור</w:t>
      </w:r>
      <w:proofErr w:type="spellEnd"/>
      <w:r w:rsidRPr="006F242B">
        <w:rPr>
          <w:rFonts w:cs="David"/>
          <w:rtl/>
        </w:rPr>
        <w:t xml:space="preserve"> על זכות הנובעת מהסכם זה.</w:t>
      </w:r>
    </w:p>
    <w:p w:rsidR="007B3EBE" w:rsidRPr="006F242B" w:rsidRDefault="007B3EBE">
      <w:pPr>
        <w:spacing w:line="360" w:lineRule="auto"/>
        <w:ind w:left="360"/>
        <w:jc w:val="both"/>
        <w:rPr>
          <w:rFonts w:cs="David"/>
          <w:b/>
          <w:bCs/>
          <w:rtl/>
        </w:rPr>
      </w:pPr>
    </w:p>
    <w:p w:rsidR="005C6712" w:rsidRPr="006F242B" w:rsidRDefault="00776923">
      <w:pPr>
        <w:numPr>
          <w:ilvl w:val="0"/>
          <w:numId w:val="10"/>
        </w:numPr>
        <w:tabs>
          <w:tab w:val="num" w:pos="927"/>
        </w:tabs>
        <w:spacing w:line="360" w:lineRule="auto"/>
        <w:jc w:val="both"/>
        <w:rPr>
          <w:rFonts w:cs="David"/>
          <w:b/>
          <w:bCs/>
        </w:rPr>
      </w:pPr>
      <w:r w:rsidRPr="006F242B">
        <w:rPr>
          <w:rFonts w:cs="David" w:hint="cs"/>
          <w:b/>
          <w:bCs/>
          <w:rtl/>
        </w:rPr>
        <w:t>משלוח הודעות</w:t>
      </w:r>
    </w:p>
    <w:p w:rsidR="005C6712" w:rsidRPr="006F242B" w:rsidRDefault="00776923">
      <w:pPr>
        <w:numPr>
          <w:ilvl w:val="1"/>
          <w:numId w:val="10"/>
        </w:numPr>
        <w:tabs>
          <w:tab w:val="num" w:pos="746"/>
        </w:tabs>
        <w:spacing w:line="360" w:lineRule="auto"/>
        <w:ind w:left="746" w:hanging="557"/>
        <w:jc w:val="both"/>
        <w:rPr>
          <w:rFonts w:cs="David"/>
          <w:rtl/>
        </w:rPr>
      </w:pPr>
      <w:r w:rsidRPr="006F242B">
        <w:rPr>
          <w:rFonts w:cs="David"/>
          <w:rtl/>
        </w:rPr>
        <w:t>כל ההודעות לפי הסכם זה תשלחנה בדואר</w:t>
      </w:r>
      <w:r w:rsidRPr="006F242B">
        <w:rPr>
          <w:rFonts w:cs="David" w:hint="cs"/>
          <w:rtl/>
        </w:rPr>
        <w:t xml:space="preserve"> רשום</w:t>
      </w:r>
      <w:r w:rsidRPr="006F242B">
        <w:rPr>
          <w:rFonts w:cs="David"/>
          <w:rtl/>
        </w:rPr>
        <w:t xml:space="preserve">, </w:t>
      </w:r>
      <w:r w:rsidRPr="006F242B">
        <w:rPr>
          <w:rFonts w:cs="David" w:hint="cs"/>
          <w:rtl/>
        </w:rPr>
        <w:t>ובהישלח</w:t>
      </w:r>
      <w:r w:rsidRPr="006F242B">
        <w:rPr>
          <w:rFonts w:cs="David" w:hint="eastAsia"/>
          <w:rtl/>
        </w:rPr>
        <w:t>ן</w:t>
      </w:r>
      <w:r w:rsidRPr="006F242B">
        <w:rPr>
          <w:rFonts w:cs="David"/>
          <w:rtl/>
        </w:rPr>
        <w:t xml:space="preserve"> כך, תחשבנה שהגיעו </w:t>
      </w:r>
      <w:r w:rsidRPr="006F242B">
        <w:rPr>
          <w:rFonts w:cs="David" w:hint="cs"/>
          <w:rtl/>
        </w:rPr>
        <w:t>לייעוד</w:t>
      </w:r>
      <w:r w:rsidRPr="006F242B">
        <w:rPr>
          <w:rFonts w:cs="David" w:hint="eastAsia"/>
          <w:rtl/>
        </w:rPr>
        <w:t>ן</w:t>
      </w:r>
      <w:r w:rsidRPr="006F242B">
        <w:rPr>
          <w:rFonts w:cs="David"/>
          <w:rtl/>
        </w:rPr>
        <w:t xml:space="preserve"> תוך 72 שעות</w:t>
      </w:r>
      <w:r w:rsidR="00455B0F" w:rsidRPr="006F242B">
        <w:rPr>
          <w:rFonts w:cs="David" w:hint="cs"/>
          <w:rtl/>
        </w:rPr>
        <w:t xml:space="preserve"> </w:t>
      </w:r>
      <w:r w:rsidRPr="006F242B">
        <w:rPr>
          <w:rFonts w:cs="David"/>
          <w:rtl/>
        </w:rPr>
        <w:t>מעת</w:t>
      </w:r>
      <w:r w:rsidRPr="006F242B">
        <w:rPr>
          <w:rFonts w:cs="David" w:hint="cs"/>
          <w:rtl/>
        </w:rPr>
        <w:t xml:space="preserve"> המשלוח</w:t>
      </w:r>
      <w:r w:rsidRPr="006F242B">
        <w:rPr>
          <w:rFonts w:cs="David"/>
          <w:rtl/>
        </w:rPr>
        <w:t xml:space="preserve"> כיאות, אלא אם הוכח, כי לא הגיעו </w:t>
      </w:r>
      <w:r w:rsidRPr="006F242B">
        <w:rPr>
          <w:rFonts w:cs="David" w:hint="cs"/>
          <w:rtl/>
        </w:rPr>
        <w:t>לייעוד</w:t>
      </w:r>
      <w:r w:rsidRPr="006F242B">
        <w:rPr>
          <w:rFonts w:cs="David" w:hint="eastAsia"/>
          <w:rtl/>
        </w:rPr>
        <w:t>ן</w:t>
      </w:r>
      <w:r w:rsidRPr="006F242B">
        <w:rPr>
          <w:rFonts w:cs="David"/>
          <w:rtl/>
        </w:rPr>
        <w:t>.</w:t>
      </w:r>
    </w:p>
    <w:p w:rsidR="005C6712" w:rsidRPr="006F242B" w:rsidRDefault="00776923">
      <w:pPr>
        <w:numPr>
          <w:ilvl w:val="1"/>
          <w:numId w:val="10"/>
        </w:numPr>
        <w:tabs>
          <w:tab w:val="num" w:pos="746"/>
        </w:tabs>
        <w:spacing w:line="360" w:lineRule="auto"/>
        <w:ind w:left="746" w:hanging="557"/>
        <w:jc w:val="both"/>
        <w:rPr>
          <w:rFonts w:cs="David"/>
          <w:rtl/>
        </w:rPr>
      </w:pPr>
      <w:r w:rsidRPr="006F242B">
        <w:rPr>
          <w:rFonts w:cs="David"/>
          <w:rtl/>
        </w:rPr>
        <w:t>הודעה שנשלחה בפקסימיליה תחשב שהגיעה ל</w:t>
      </w:r>
      <w:r w:rsidRPr="006F242B">
        <w:rPr>
          <w:rFonts w:cs="David" w:hint="cs"/>
          <w:rtl/>
        </w:rPr>
        <w:t>יי</w:t>
      </w:r>
      <w:r w:rsidRPr="006F242B">
        <w:rPr>
          <w:rFonts w:cs="David"/>
          <w:rtl/>
        </w:rPr>
        <w:t>עודה ביום העבודה הראשון שלמחרת משלוחה.</w:t>
      </w:r>
    </w:p>
    <w:p w:rsidR="005C6712" w:rsidRPr="006F242B" w:rsidRDefault="00776923">
      <w:pPr>
        <w:numPr>
          <w:ilvl w:val="1"/>
          <w:numId w:val="10"/>
        </w:numPr>
        <w:tabs>
          <w:tab w:val="num" w:pos="746"/>
        </w:tabs>
        <w:spacing w:line="360" w:lineRule="auto"/>
        <w:ind w:left="746" w:hanging="557"/>
        <w:jc w:val="both"/>
        <w:rPr>
          <w:rFonts w:cs="David"/>
          <w:rtl/>
        </w:rPr>
      </w:pPr>
      <w:r w:rsidRPr="006F242B">
        <w:rPr>
          <w:rFonts w:cs="David"/>
          <w:rtl/>
        </w:rPr>
        <w:t xml:space="preserve">כתובת הצדדים למסירת הודעות </w:t>
      </w:r>
      <w:r w:rsidRPr="006F242B">
        <w:rPr>
          <w:rFonts w:cs="David" w:hint="cs"/>
          <w:rtl/>
        </w:rPr>
        <w:t>לעניי</w:t>
      </w:r>
      <w:r w:rsidRPr="006F242B">
        <w:rPr>
          <w:rFonts w:cs="David" w:hint="eastAsia"/>
          <w:rtl/>
        </w:rPr>
        <w:t>ן</w:t>
      </w:r>
      <w:r w:rsidRPr="006F242B">
        <w:rPr>
          <w:rFonts w:cs="David"/>
          <w:rtl/>
        </w:rPr>
        <w:t xml:space="preserve"> ההסכם: </w:t>
      </w:r>
    </w:p>
    <w:p w:rsidR="005C6712" w:rsidRPr="006F242B" w:rsidRDefault="00776923" w:rsidP="00816E48">
      <w:pPr>
        <w:numPr>
          <w:ilvl w:val="1"/>
          <w:numId w:val="10"/>
        </w:numPr>
        <w:tabs>
          <w:tab w:val="num" w:pos="746"/>
        </w:tabs>
        <w:spacing w:line="360" w:lineRule="auto"/>
        <w:ind w:left="746" w:hanging="557"/>
        <w:jc w:val="both"/>
        <w:rPr>
          <w:rFonts w:cs="David"/>
          <w:rtl/>
        </w:rPr>
      </w:pPr>
      <w:r w:rsidRPr="006F242B">
        <w:rPr>
          <w:rFonts w:cs="David"/>
          <w:rtl/>
        </w:rPr>
        <w:t xml:space="preserve">המזמין - ממשלת ישראל בשם מדינת ישראל: </w:t>
      </w:r>
      <w:r w:rsidR="008B552B" w:rsidRPr="006F242B">
        <w:rPr>
          <w:rFonts w:cs="David" w:hint="cs"/>
          <w:rtl/>
        </w:rPr>
        <w:t>מנהלת השרות האזרחי</w:t>
      </w:r>
      <w:r w:rsidR="00816E48" w:rsidRPr="006F242B">
        <w:rPr>
          <w:rFonts w:cs="David" w:hint="cs"/>
          <w:rtl/>
        </w:rPr>
        <w:t>-</w:t>
      </w:r>
      <w:r w:rsidR="008B552B" w:rsidRPr="006F242B">
        <w:rPr>
          <w:rFonts w:cs="David" w:hint="cs"/>
          <w:rtl/>
        </w:rPr>
        <w:t>לאומי, משרד המדע והטכנולוגיה</w:t>
      </w:r>
      <w:r w:rsidR="007623C4" w:rsidRPr="006F242B">
        <w:rPr>
          <w:rFonts w:cs="David" w:hint="cs"/>
          <w:rtl/>
        </w:rPr>
        <w:t>,</w:t>
      </w:r>
      <w:r w:rsidR="008B552B" w:rsidRPr="006F242B">
        <w:rPr>
          <w:rFonts w:cs="David" w:hint="cs"/>
          <w:rtl/>
        </w:rPr>
        <w:t xml:space="preserve"> </w:t>
      </w:r>
      <w:proofErr w:type="spellStart"/>
      <w:r w:rsidR="007623C4" w:rsidRPr="006F242B">
        <w:rPr>
          <w:rFonts w:cs="David"/>
          <w:rtl/>
        </w:rPr>
        <w:t>קרית</w:t>
      </w:r>
      <w:proofErr w:type="spellEnd"/>
      <w:r w:rsidR="007623C4" w:rsidRPr="006F242B">
        <w:rPr>
          <w:rFonts w:cs="David"/>
          <w:rtl/>
        </w:rPr>
        <w:t xml:space="preserve"> הממשלה המזרחית, בנין ג', רחוב </w:t>
      </w:r>
      <w:proofErr w:type="spellStart"/>
      <w:r w:rsidR="007623C4" w:rsidRPr="006F242B">
        <w:rPr>
          <w:rFonts w:cs="David"/>
          <w:rtl/>
        </w:rPr>
        <w:t>קלרמון</w:t>
      </w:r>
      <w:proofErr w:type="spellEnd"/>
      <w:r w:rsidR="007623C4" w:rsidRPr="006F242B">
        <w:rPr>
          <w:rFonts w:cs="David"/>
          <w:rtl/>
        </w:rPr>
        <w:t xml:space="preserve"> </w:t>
      </w:r>
      <w:proofErr w:type="spellStart"/>
      <w:r w:rsidR="007623C4" w:rsidRPr="006F242B">
        <w:rPr>
          <w:rFonts w:cs="David"/>
          <w:rtl/>
        </w:rPr>
        <w:t>גאנו</w:t>
      </w:r>
      <w:proofErr w:type="spellEnd"/>
      <w:r w:rsidR="007623C4" w:rsidRPr="006F242B">
        <w:rPr>
          <w:rFonts w:cs="David"/>
          <w:rtl/>
        </w:rPr>
        <w:t xml:space="preserve">, שייח </w:t>
      </w:r>
      <w:proofErr w:type="spellStart"/>
      <w:r w:rsidR="007623C4" w:rsidRPr="006F242B">
        <w:rPr>
          <w:rFonts w:cs="David"/>
          <w:rtl/>
        </w:rPr>
        <w:t>ג'ראח</w:t>
      </w:r>
      <w:proofErr w:type="spellEnd"/>
      <w:r w:rsidR="007623C4" w:rsidRPr="006F242B">
        <w:rPr>
          <w:rFonts w:cs="David"/>
          <w:rtl/>
        </w:rPr>
        <w:t xml:space="preserve"> ירושלים</w:t>
      </w:r>
      <w:r w:rsidR="007623C4" w:rsidRPr="006F242B">
        <w:rPr>
          <w:rFonts w:cs="David"/>
        </w:rPr>
        <w:t>.</w:t>
      </w:r>
    </w:p>
    <w:p w:rsidR="005C6712" w:rsidRPr="006F242B" w:rsidRDefault="00776923">
      <w:pPr>
        <w:spacing w:line="360" w:lineRule="auto"/>
        <w:ind w:left="746"/>
        <w:jc w:val="both"/>
        <w:rPr>
          <w:rFonts w:cs="David"/>
        </w:rPr>
      </w:pPr>
      <w:r w:rsidRPr="006F242B">
        <w:rPr>
          <w:rFonts w:cs="David" w:hint="cs"/>
          <w:rtl/>
        </w:rPr>
        <w:t>ה</w:t>
      </w:r>
      <w:r w:rsidR="008B552B" w:rsidRPr="006F242B">
        <w:rPr>
          <w:rFonts w:cs="David" w:hint="cs"/>
          <w:rtl/>
        </w:rPr>
        <w:t>ספק</w:t>
      </w:r>
      <w:r w:rsidRPr="006F242B">
        <w:rPr>
          <w:rFonts w:cs="David"/>
          <w:rtl/>
        </w:rPr>
        <w:t>-</w:t>
      </w:r>
      <w:r w:rsidRPr="006F242B">
        <w:rPr>
          <w:rFonts w:cs="David" w:hint="cs"/>
          <w:rtl/>
        </w:rPr>
        <w:t>_______________________</w:t>
      </w:r>
      <w:r w:rsidRPr="006F242B">
        <w:rPr>
          <w:rFonts w:cs="David"/>
          <w:rtl/>
        </w:rPr>
        <w:t>_______________________________</w:t>
      </w:r>
      <w:r w:rsidRPr="006F242B">
        <w:rPr>
          <w:rFonts w:cs="David" w:hint="cs"/>
          <w:rtl/>
        </w:rPr>
        <w:t>.</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 xml:space="preserve">בכל מקרה של שינוי בעלות או כתובת, על </w:t>
      </w:r>
      <w:r w:rsidR="00CD6078" w:rsidRPr="006F242B">
        <w:rPr>
          <w:rFonts w:cs="David" w:hint="cs"/>
          <w:rtl/>
        </w:rPr>
        <w:t>ה</w:t>
      </w:r>
      <w:r w:rsidR="008B552B" w:rsidRPr="006F242B">
        <w:rPr>
          <w:rFonts w:cs="David" w:hint="cs"/>
          <w:rtl/>
        </w:rPr>
        <w:t>ספק</w:t>
      </w:r>
      <w:r w:rsidR="00455B0F" w:rsidRPr="006F242B">
        <w:rPr>
          <w:rFonts w:cs="David" w:hint="cs"/>
          <w:rtl/>
        </w:rPr>
        <w:t xml:space="preserve"> </w:t>
      </w:r>
      <w:r w:rsidRPr="006F242B">
        <w:rPr>
          <w:rFonts w:cs="David"/>
          <w:rtl/>
        </w:rPr>
        <w:t>להודיע על כך בכתב ללא</w:t>
      </w:r>
      <w:r w:rsidR="00455B0F" w:rsidRPr="006F242B">
        <w:rPr>
          <w:rFonts w:cs="David" w:hint="cs"/>
          <w:rtl/>
        </w:rPr>
        <w:t xml:space="preserve"> </w:t>
      </w:r>
      <w:r w:rsidRPr="006F242B">
        <w:rPr>
          <w:rFonts w:cs="David"/>
          <w:rtl/>
        </w:rPr>
        <w:t xml:space="preserve">דיחוי </w:t>
      </w:r>
      <w:r w:rsidR="00965F43" w:rsidRPr="006F242B">
        <w:rPr>
          <w:rFonts w:cs="David" w:hint="cs"/>
          <w:rtl/>
        </w:rPr>
        <w:t xml:space="preserve">לנציג </w:t>
      </w:r>
      <w:r w:rsidR="00816E48" w:rsidRPr="006F242B">
        <w:rPr>
          <w:rFonts w:cs="David" w:hint="cs"/>
          <w:rtl/>
        </w:rPr>
        <w:t>מנהלת השרות האזרחי-</w:t>
      </w:r>
      <w:r w:rsidR="008B552B" w:rsidRPr="006F242B">
        <w:rPr>
          <w:rFonts w:cs="David" w:hint="cs"/>
          <w:rtl/>
        </w:rPr>
        <w:t>לאומי</w:t>
      </w:r>
      <w:r w:rsidR="00965F43" w:rsidRPr="006F242B">
        <w:rPr>
          <w:rFonts w:cs="David" w:hint="cs"/>
          <w:rtl/>
        </w:rPr>
        <w:t>.</w:t>
      </w:r>
    </w:p>
    <w:p w:rsidR="00816E48" w:rsidRPr="006F242B" w:rsidRDefault="00816E48" w:rsidP="00A14946">
      <w:pPr>
        <w:tabs>
          <w:tab w:val="num" w:pos="746"/>
        </w:tabs>
        <w:spacing w:line="360" w:lineRule="auto"/>
        <w:ind w:left="746"/>
        <w:jc w:val="both"/>
        <w:rPr>
          <w:rFonts w:cs="David"/>
        </w:rPr>
      </w:pPr>
    </w:p>
    <w:p w:rsidR="005C6712" w:rsidRPr="006F242B" w:rsidRDefault="00776923">
      <w:pPr>
        <w:numPr>
          <w:ilvl w:val="0"/>
          <w:numId w:val="10"/>
        </w:numPr>
        <w:tabs>
          <w:tab w:val="num" w:pos="927"/>
        </w:tabs>
        <w:spacing w:line="360" w:lineRule="auto"/>
        <w:jc w:val="both"/>
        <w:rPr>
          <w:rFonts w:cs="David"/>
          <w:b/>
          <w:bCs/>
        </w:rPr>
      </w:pPr>
      <w:r w:rsidRPr="006F242B">
        <w:rPr>
          <w:rFonts w:cs="David" w:hint="cs"/>
          <w:b/>
          <w:bCs/>
          <w:rtl/>
        </w:rPr>
        <w:t>סמכות</w:t>
      </w:r>
      <w:r w:rsidRPr="006F242B">
        <w:rPr>
          <w:rFonts w:cs="David"/>
          <w:b/>
          <w:bCs/>
          <w:rtl/>
        </w:rPr>
        <w:t xml:space="preserve"> השיפוט</w:t>
      </w:r>
    </w:p>
    <w:p w:rsidR="005C6712" w:rsidRPr="006F242B" w:rsidRDefault="00776923">
      <w:pPr>
        <w:numPr>
          <w:ilvl w:val="1"/>
          <w:numId w:val="10"/>
        </w:numPr>
        <w:tabs>
          <w:tab w:val="num" w:pos="746"/>
        </w:tabs>
        <w:spacing w:line="360" w:lineRule="auto"/>
        <w:ind w:left="746" w:hanging="557"/>
        <w:jc w:val="both"/>
        <w:rPr>
          <w:rFonts w:cs="David"/>
          <w:rtl/>
        </w:rPr>
      </w:pPr>
      <w:r w:rsidRPr="006F242B">
        <w:rPr>
          <w:rFonts w:cs="David"/>
          <w:rtl/>
        </w:rPr>
        <w:t>הסמכות הבלעדית לדון בכל תובענה שעילתה בהסכם זה תהא אך ורק לבית המשפט המוסמך בירושלים.</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חתימת ה</w:t>
      </w:r>
      <w:r w:rsidR="008B552B" w:rsidRPr="006F242B">
        <w:rPr>
          <w:rFonts w:cs="David" w:hint="cs"/>
          <w:rtl/>
        </w:rPr>
        <w:t>ספק</w:t>
      </w:r>
      <w:r w:rsidRPr="006F242B">
        <w:rPr>
          <w:rFonts w:cs="David"/>
          <w:rtl/>
        </w:rPr>
        <w:t xml:space="preserve"> על הסכם זה, מהווה הסכמה לאמור.</w:t>
      </w:r>
    </w:p>
    <w:p w:rsidR="005C6712" w:rsidRPr="006F242B" w:rsidRDefault="005C6712">
      <w:pPr>
        <w:spacing w:line="360" w:lineRule="auto"/>
        <w:jc w:val="both"/>
        <w:rPr>
          <w:rFonts w:cs="David"/>
          <w:b/>
          <w:bCs/>
          <w:u w:val="single"/>
        </w:rPr>
      </w:pPr>
    </w:p>
    <w:p w:rsidR="005C6712" w:rsidRPr="006F242B" w:rsidRDefault="00776923">
      <w:pPr>
        <w:numPr>
          <w:ilvl w:val="0"/>
          <w:numId w:val="10"/>
        </w:numPr>
        <w:tabs>
          <w:tab w:val="num" w:pos="927"/>
        </w:tabs>
        <w:spacing w:line="360" w:lineRule="auto"/>
        <w:jc w:val="both"/>
        <w:rPr>
          <w:rFonts w:cs="David"/>
          <w:b/>
          <w:bCs/>
        </w:rPr>
      </w:pPr>
      <w:r w:rsidRPr="006F242B">
        <w:rPr>
          <w:rFonts w:cs="David"/>
          <w:b/>
          <w:bCs/>
          <w:rtl/>
        </w:rPr>
        <w:t>שונות</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rtl/>
        </w:rPr>
        <w:t xml:space="preserve">הגדרת התחייבויותיו של </w:t>
      </w:r>
      <w:r w:rsidRPr="006F242B">
        <w:rPr>
          <w:rFonts w:cs="David" w:hint="cs"/>
          <w:rtl/>
        </w:rPr>
        <w:t>ה</w:t>
      </w:r>
      <w:r w:rsidR="008B552B" w:rsidRPr="006F242B">
        <w:rPr>
          <w:rFonts w:cs="David" w:hint="cs"/>
          <w:rtl/>
        </w:rPr>
        <w:t>ספק</w:t>
      </w:r>
      <w:r w:rsidR="00455B0F" w:rsidRPr="006F242B">
        <w:rPr>
          <w:rFonts w:cs="David" w:hint="cs"/>
          <w:rtl/>
        </w:rPr>
        <w:t xml:space="preserve"> </w:t>
      </w:r>
      <w:r w:rsidRPr="006F242B">
        <w:rPr>
          <w:rFonts w:cs="David"/>
          <w:rtl/>
        </w:rPr>
        <w:t xml:space="preserve">בהסכם זה באות להוסיף ולא לגרוע מהאמור במפרט. </w:t>
      </w:r>
    </w:p>
    <w:p w:rsidR="005C6712" w:rsidRPr="006F242B" w:rsidRDefault="00776923">
      <w:pPr>
        <w:numPr>
          <w:ilvl w:val="1"/>
          <w:numId w:val="10"/>
        </w:numPr>
        <w:tabs>
          <w:tab w:val="num" w:pos="746"/>
        </w:tabs>
        <w:spacing w:line="360" w:lineRule="auto"/>
        <w:ind w:left="746" w:hanging="557"/>
        <w:jc w:val="both"/>
        <w:rPr>
          <w:rFonts w:cs="David"/>
        </w:rPr>
      </w:pPr>
      <w:r w:rsidRPr="006F242B">
        <w:rPr>
          <w:rFonts w:cs="David" w:hint="cs"/>
          <w:rtl/>
        </w:rPr>
        <w:t>ה</w:t>
      </w:r>
      <w:r w:rsidR="008B552B" w:rsidRPr="006F242B">
        <w:rPr>
          <w:rFonts w:cs="David" w:hint="cs"/>
          <w:rtl/>
        </w:rPr>
        <w:t>ספק</w:t>
      </w:r>
      <w:r w:rsidRPr="006F242B">
        <w:rPr>
          <w:rFonts w:cs="David"/>
          <w:rtl/>
        </w:rPr>
        <w:t xml:space="preserve"> מתחייב כי בכל מקרה של סיום ההסכם, מכל נימוק שהוא, הוא ישתף פעולה ככל שיידרש על מנת לאפשר למ</w:t>
      </w:r>
      <w:r w:rsidRPr="006F242B">
        <w:rPr>
          <w:rFonts w:cs="David" w:hint="cs"/>
          <w:rtl/>
        </w:rPr>
        <w:t>זמין</w:t>
      </w:r>
      <w:r w:rsidRPr="006F242B">
        <w:rPr>
          <w:rFonts w:cs="David"/>
          <w:rtl/>
        </w:rPr>
        <w:t xml:space="preserve"> המשך קבלת שירותים כראוי, וזאת בין היתר על ידי העברה מסודרת ויעילה של כל הנדרש בהתאם להנחיות המ</w:t>
      </w:r>
      <w:r w:rsidRPr="006F242B">
        <w:rPr>
          <w:rFonts w:cs="David" w:hint="cs"/>
          <w:rtl/>
        </w:rPr>
        <w:t>זמין</w:t>
      </w:r>
      <w:r w:rsidRPr="006F242B">
        <w:rPr>
          <w:rFonts w:cs="David"/>
          <w:rtl/>
        </w:rPr>
        <w:t>.</w:t>
      </w:r>
    </w:p>
    <w:p w:rsidR="005C6712" w:rsidRPr="006F242B" w:rsidRDefault="00776923">
      <w:pPr>
        <w:pStyle w:val="4"/>
        <w:keepNext w:val="0"/>
        <w:widowControl w:val="0"/>
        <w:jc w:val="center"/>
        <w:rPr>
          <w:rFonts w:cs="David"/>
          <w:sz w:val="24"/>
          <w:rtl/>
        </w:rPr>
      </w:pPr>
      <w:r w:rsidRPr="006F242B">
        <w:rPr>
          <w:rFonts w:cs="David"/>
          <w:sz w:val="24"/>
          <w:rtl/>
        </w:rPr>
        <w:t>ולראיה באו הצדדים על החתום:</w:t>
      </w:r>
    </w:p>
    <w:p w:rsidR="005C6712" w:rsidRPr="006F242B" w:rsidRDefault="005C6712">
      <w:pPr>
        <w:spacing w:line="360" w:lineRule="auto"/>
        <w:jc w:val="both"/>
        <w:rPr>
          <w:rFonts w:cs="David"/>
          <w:rtl/>
        </w:rPr>
      </w:pPr>
    </w:p>
    <w:p w:rsidR="005C6712" w:rsidRPr="006F242B" w:rsidRDefault="005C6712">
      <w:pPr>
        <w:spacing w:line="360" w:lineRule="auto"/>
        <w:jc w:val="both"/>
        <w:rPr>
          <w:rFonts w:cs="David"/>
          <w:rtl/>
        </w:rPr>
      </w:pPr>
    </w:p>
    <w:p w:rsidR="005C6712" w:rsidRPr="006F242B" w:rsidRDefault="00776923">
      <w:pPr>
        <w:spacing w:line="360" w:lineRule="auto"/>
        <w:jc w:val="both"/>
        <w:rPr>
          <w:rFonts w:cs="David"/>
          <w:rtl/>
        </w:rPr>
      </w:pPr>
      <w:r w:rsidRPr="006F242B">
        <w:rPr>
          <w:rFonts w:cs="David"/>
          <w:rtl/>
        </w:rPr>
        <w:t>-------</w:t>
      </w:r>
      <w:r w:rsidRPr="006F242B">
        <w:rPr>
          <w:rFonts w:cs="David" w:hint="cs"/>
          <w:rtl/>
        </w:rPr>
        <w:t>-------------------                  ---------</w:t>
      </w:r>
      <w:r w:rsidRPr="006F242B">
        <w:rPr>
          <w:rFonts w:cs="David"/>
          <w:rtl/>
        </w:rPr>
        <w:t>--------------</w:t>
      </w:r>
      <w:r w:rsidRPr="006F242B">
        <w:rPr>
          <w:rFonts w:cs="David"/>
          <w:rtl/>
        </w:rPr>
        <w:tab/>
      </w:r>
      <w:r w:rsidRPr="006F242B">
        <w:rPr>
          <w:rFonts w:cs="David"/>
          <w:rtl/>
        </w:rPr>
        <w:tab/>
        <w:t>---------</w:t>
      </w:r>
      <w:r w:rsidRPr="006F242B">
        <w:rPr>
          <w:rFonts w:cs="David" w:hint="cs"/>
          <w:rtl/>
        </w:rPr>
        <w:t>-----</w:t>
      </w:r>
      <w:r w:rsidRPr="006F242B">
        <w:rPr>
          <w:rFonts w:cs="David"/>
          <w:rtl/>
        </w:rPr>
        <w:t>-----------</w:t>
      </w:r>
    </w:p>
    <w:p w:rsidR="005C6712" w:rsidRPr="006F242B" w:rsidRDefault="00776923">
      <w:pPr>
        <w:spacing w:line="360" w:lineRule="auto"/>
        <w:jc w:val="both"/>
        <w:rPr>
          <w:rFonts w:cs="David"/>
          <w:rtl/>
        </w:rPr>
      </w:pPr>
      <w:r w:rsidRPr="006F242B">
        <w:rPr>
          <w:rFonts w:cs="David"/>
          <w:rtl/>
        </w:rPr>
        <w:tab/>
      </w:r>
      <w:r w:rsidRPr="006F242B">
        <w:rPr>
          <w:rFonts w:cs="David" w:hint="cs"/>
          <w:rtl/>
        </w:rPr>
        <w:t xml:space="preserve"> תאריך</w:t>
      </w:r>
      <w:r w:rsidRPr="006F242B">
        <w:rPr>
          <w:rFonts w:cs="David" w:hint="cs"/>
          <w:rtl/>
        </w:rPr>
        <w:tab/>
      </w:r>
      <w:r w:rsidRPr="006F242B">
        <w:rPr>
          <w:rFonts w:cs="David" w:hint="cs"/>
          <w:rtl/>
        </w:rPr>
        <w:tab/>
      </w:r>
      <w:r w:rsidR="00455B0F" w:rsidRPr="006F242B">
        <w:rPr>
          <w:rFonts w:cs="David" w:hint="cs"/>
          <w:rtl/>
        </w:rPr>
        <w:tab/>
      </w:r>
      <w:r w:rsidRPr="006F242B">
        <w:rPr>
          <w:rFonts w:cs="David" w:hint="cs"/>
          <w:rtl/>
        </w:rPr>
        <w:tab/>
      </w:r>
      <w:r w:rsidRPr="006F242B">
        <w:rPr>
          <w:rFonts w:cs="David"/>
          <w:rtl/>
        </w:rPr>
        <w:t xml:space="preserve">המזמין  </w:t>
      </w:r>
      <w:r w:rsidRPr="006F242B">
        <w:rPr>
          <w:rFonts w:cs="David"/>
          <w:rtl/>
        </w:rPr>
        <w:tab/>
      </w:r>
      <w:r w:rsidRPr="006F242B">
        <w:rPr>
          <w:rFonts w:cs="David"/>
          <w:rtl/>
        </w:rPr>
        <w:tab/>
      </w:r>
      <w:r w:rsidRPr="006F242B">
        <w:rPr>
          <w:rFonts w:cs="David"/>
          <w:rtl/>
        </w:rPr>
        <w:tab/>
      </w:r>
      <w:r w:rsidRPr="006F242B">
        <w:rPr>
          <w:rFonts w:cs="David" w:hint="cs"/>
          <w:rtl/>
        </w:rPr>
        <w:t xml:space="preserve">      ה</w:t>
      </w:r>
      <w:r w:rsidR="008B552B" w:rsidRPr="006F242B">
        <w:rPr>
          <w:rFonts w:cs="David" w:hint="cs"/>
          <w:rtl/>
        </w:rPr>
        <w:t>ספק</w:t>
      </w:r>
    </w:p>
    <w:p w:rsidR="005C6712" w:rsidRPr="006F242B" w:rsidRDefault="005C6712">
      <w:pPr>
        <w:spacing w:line="360" w:lineRule="auto"/>
        <w:jc w:val="both"/>
        <w:rPr>
          <w:rFonts w:cs="David"/>
          <w:b/>
          <w:bCs/>
          <w:u w:val="single"/>
        </w:rPr>
      </w:pPr>
    </w:p>
    <w:p w:rsidR="005C6712" w:rsidRPr="006F242B" w:rsidRDefault="004B6F33">
      <w:pPr>
        <w:pStyle w:val="a3"/>
        <w:widowControl w:val="0"/>
        <w:spacing w:before="120" w:line="360" w:lineRule="auto"/>
        <w:jc w:val="left"/>
        <w:outlineLvl w:val="0"/>
        <w:rPr>
          <w:rFonts w:ascii="David" w:hAnsi="David" w:cs="David"/>
          <w:sz w:val="24"/>
          <w:szCs w:val="24"/>
          <w:u w:val="none"/>
          <w:rtl/>
        </w:rPr>
      </w:pPr>
      <w:r w:rsidRPr="006F242B">
        <w:rPr>
          <w:rtl/>
        </w:rPr>
        <w:br w:type="page"/>
      </w:r>
      <w:bookmarkStart w:id="190" w:name="_Toc320453108"/>
      <w:bookmarkStart w:id="191" w:name="_Toc330796239"/>
      <w:bookmarkStart w:id="192" w:name="_Toc339801729"/>
      <w:r w:rsidR="00E72E0D" w:rsidRPr="006F242B">
        <w:rPr>
          <w:rFonts w:ascii="David" w:hAnsi="David" w:cs="David" w:hint="eastAsia"/>
          <w:b/>
          <w:bCs/>
          <w:sz w:val="24"/>
          <w:szCs w:val="24"/>
          <w:u w:val="none"/>
          <w:rtl/>
        </w:rPr>
        <w:t>נספח</w:t>
      </w:r>
      <w:r w:rsidR="00455B0F" w:rsidRPr="006F242B">
        <w:rPr>
          <w:rFonts w:ascii="David" w:hAnsi="David" w:cs="David" w:hint="cs"/>
          <w:b/>
          <w:bCs/>
          <w:sz w:val="24"/>
          <w:szCs w:val="24"/>
          <w:u w:val="none"/>
          <w:rtl/>
        </w:rPr>
        <w:t xml:space="preserve"> </w:t>
      </w:r>
      <w:r w:rsidR="00E72E0D" w:rsidRPr="006F242B">
        <w:rPr>
          <w:rFonts w:ascii="David" w:hAnsi="David" w:cs="David" w:hint="cs"/>
          <w:b/>
          <w:bCs/>
          <w:sz w:val="24"/>
          <w:szCs w:val="24"/>
          <w:u w:val="none"/>
          <w:rtl/>
        </w:rPr>
        <w:t>ג</w:t>
      </w:r>
      <w:r w:rsidR="00E72E0D" w:rsidRPr="006F242B">
        <w:rPr>
          <w:rFonts w:ascii="David" w:hAnsi="David" w:cs="David"/>
          <w:b/>
          <w:bCs/>
          <w:sz w:val="24"/>
          <w:szCs w:val="24"/>
          <w:u w:val="none"/>
          <w:rtl/>
        </w:rPr>
        <w:t>'1</w:t>
      </w:r>
      <w:r w:rsidR="00E72E0D" w:rsidRPr="006F242B">
        <w:rPr>
          <w:rFonts w:ascii="David" w:hAnsi="David" w:cs="David" w:hint="cs"/>
          <w:b/>
          <w:bCs/>
          <w:sz w:val="24"/>
          <w:szCs w:val="24"/>
          <w:u w:val="none"/>
          <w:rtl/>
        </w:rPr>
        <w:t xml:space="preserve"> </w:t>
      </w:r>
      <w:r w:rsidR="00E72E0D" w:rsidRPr="006F242B">
        <w:rPr>
          <w:rFonts w:ascii="David" w:hAnsi="David" w:cs="David" w:hint="cs"/>
          <w:sz w:val="24"/>
          <w:szCs w:val="24"/>
          <w:u w:val="none"/>
          <w:rtl/>
        </w:rPr>
        <w:t>- נוסח ערבות לביצוע</w:t>
      </w:r>
      <w:bookmarkEnd w:id="190"/>
      <w:bookmarkEnd w:id="191"/>
      <w:bookmarkEnd w:id="192"/>
    </w:p>
    <w:p w:rsidR="005C6712" w:rsidRPr="006F242B" w:rsidRDefault="00E72E0D">
      <w:pPr>
        <w:jc w:val="center"/>
        <w:rPr>
          <w:rFonts w:cs="David"/>
          <w:rtl/>
        </w:rPr>
      </w:pPr>
      <w:r w:rsidRPr="006F242B">
        <w:rPr>
          <w:rFonts w:cs="David"/>
          <w:b/>
          <w:bCs/>
          <w:u w:val="single"/>
          <w:rtl/>
        </w:rPr>
        <w:t>נוסח כתב ערבות בנקאית</w:t>
      </w:r>
    </w:p>
    <w:p w:rsidR="005C6712" w:rsidRPr="006F242B" w:rsidRDefault="005C6712">
      <w:pPr>
        <w:jc w:val="both"/>
        <w:rPr>
          <w:rFonts w:cs="David"/>
          <w:rtl/>
        </w:rPr>
      </w:pPr>
    </w:p>
    <w:p w:rsidR="005C6712" w:rsidRPr="006F242B" w:rsidRDefault="00E72E0D">
      <w:pPr>
        <w:spacing w:line="360" w:lineRule="auto"/>
        <w:jc w:val="both"/>
        <w:rPr>
          <w:rFonts w:cs="David"/>
          <w:rtl/>
        </w:rPr>
      </w:pP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t>שם הבנק ______________</w:t>
      </w:r>
    </w:p>
    <w:p w:rsidR="005C6712" w:rsidRPr="006F242B" w:rsidRDefault="00E72E0D">
      <w:pPr>
        <w:spacing w:line="360" w:lineRule="auto"/>
        <w:jc w:val="both"/>
        <w:rPr>
          <w:rFonts w:cs="David"/>
          <w:rtl/>
        </w:rPr>
      </w:pP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t xml:space="preserve">מס' טלפון _____________ </w:t>
      </w:r>
    </w:p>
    <w:p w:rsidR="005C6712" w:rsidRPr="006F242B" w:rsidRDefault="00E72E0D">
      <w:pPr>
        <w:jc w:val="both"/>
        <w:rPr>
          <w:rFonts w:cs="David"/>
          <w:rtl/>
        </w:rPr>
      </w:pP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r>
      <w:r w:rsidRPr="006F242B">
        <w:rPr>
          <w:rFonts w:cs="David"/>
          <w:rtl/>
        </w:rPr>
        <w:tab/>
        <w:t xml:space="preserve">מס' פקס ______________ </w:t>
      </w:r>
    </w:p>
    <w:p w:rsidR="005C6712" w:rsidRPr="006F242B" w:rsidRDefault="00E72E0D">
      <w:pPr>
        <w:spacing w:line="360" w:lineRule="auto"/>
        <w:jc w:val="both"/>
        <w:rPr>
          <w:rFonts w:cs="David"/>
          <w:rtl/>
        </w:rPr>
      </w:pPr>
      <w:r w:rsidRPr="006F242B">
        <w:rPr>
          <w:rFonts w:cs="David"/>
          <w:rtl/>
        </w:rPr>
        <w:t>לכבוד</w:t>
      </w:r>
    </w:p>
    <w:p w:rsidR="005C6712" w:rsidRPr="006F242B" w:rsidRDefault="00E72E0D">
      <w:pPr>
        <w:spacing w:line="360" w:lineRule="auto"/>
        <w:jc w:val="both"/>
        <w:rPr>
          <w:rFonts w:cs="David"/>
          <w:rtl/>
        </w:rPr>
      </w:pPr>
      <w:r w:rsidRPr="006F242B">
        <w:rPr>
          <w:rFonts w:cs="David"/>
          <w:rtl/>
        </w:rPr>
        <w:t>ממשלת ישראל</w:t>
      </w:r>
    </w:p>
    <w:p w:rsidR="005C6712" w:rsidRPr="006F242B" w:rsidRDefault="00E72E0D">
      <w:pPr>
        <w:spacing w:line="360" w:lineRule="auto"/>
        <w:jc w:val="both"/>
        <w:rPr>
          <w:rFonts w:cs="David"/>
          <w:rtl/>
        </w:rPr>
      </w:pPr>
      <w:r w:rsidRPr="006F242B">
        <w:rPr>
          <w:rFonts w:cs="David"/>
          <w:rtl/>
        </w:rPr>
        <w:t xml:space="preserve">באמצעות משרד </w:t>
      </w:r>
      <w:r w:rsidR="00D61BDE" w:rsidRPr="006F242B">
        <w:rPr>
          <w:rFonts w:cs="David" w:hint="cs"/>
          <w:rtl/>
        </w:rPr>
        <w:t>המדע והטכנולוגיה</w:t>
      </w:r>
    </w:p>
    <w:p w:rsidR="005C6712" w:rsidRPr="006F242B" w:rsidRDefault="005C6712">
      <w:pPr>
        <w:jc w:val="both"/>
        <w:rPr>
          <w:rFonts w:cs="David"/>
          <w:rtl/>
        </w:rPr>
      </w:pPr>
    </w:p>
    <w:p w:rsidR="005C6712" w:rsidRPr="006F242B" w:rsidRDefault="00E72E0D">
      <w:pPr>
        <w:jc w:val="both"/>
        <w:rPr>
          <w:rFonts w:cs="David"/>
          <w:rtl/>
        </w:rPr>
      </w:pPr>
      <w:r w:rsidRPr="006F242B">
        <w:rPr>
          <w:rFonts w:cs="David"/>
          <w:rtl/>
        </w:rPr>
        <w:t>הנדון: ערבות מס' _____________________________________________________</w:t>
      </w:r>
      <w:r w:rsidRPr="006F242B">
        <w:rPr>
          <w:rFonts w:cs="David" w:hint="cs"/>
          <w:rtl/>
        </w:rPr>
        <w:t>_</w:t>
      </w:r>
    </w:p>
    <w:p w:rsidR="005C6712" w:rsidRPr="006F242B" w:rsidRDefault="005C6712">
      <w:pPr>
        <w:jc w:val="both"/>
        <w:rPr>
          <w:rFonts w:cs="David"/>
          <w:rtl/>
        </w:rPr>
      </w:pPr>
    </w:p>
    <w:p w:rsidR="005C6712" w:rsidRPr="006F242B" w:rsidRDefault="00E72E0D">
      <w:pPr>
        <w:jc w:val="both"/>
        <w:rPr>
          <w:rFonts w:cs="David"/>
          <w:rtl/>
        </w:rPr>
      </w:pPr>
      <w:r w:rsidRPr="006F242B">
        <w:rPr>
          <w:rFonts w:cs="David"/>
          <w:rtl/>
        </w:rPr>
        <w:t>לבקשת _____________________________________________________________</w:t>
      </w:r>
      <w:r w:rsidRPr="006F242B">
        <w:rPr>
          <w:rFonts w:cs="David" w:hint="cs"/>
          <w:rtl/>
        </w:rPr>
        <w:t>_</w:t>
      </w:r>
    </w:p>
    <w:p w:rsidR="005C6712" w:rsidRPr="006F242B" w:rsidRDefault="00E72E0D">
      <w:pPr>
        <w:jc w:val="center"/>
        <w:rPr>
          <w:rFonts w:cs="David"/>
          <w:szCs w:val="20"/>
          <w:rtl/>
        </w:rPr>
      </w:pPr>
      <w:r w:rsidRPr="006F242B">
        <w:rPr>
          <w:rFonts w:cs="David" w:hint="cs"/>
          <w:szCs w:val="20"/>
          <w:rtl/>
        </w:rPr>
        <w:t>(שם המציע)</w:t>
      </w:r>
    </w:p>
    <w:p w:rsidR="005C6712" w:rsidRPr="006F242B" w:rsidRDefault="005C6712">
      <w:pPr>
        <w:jc w:val="both"/>
        <w:rPr>
          <w:rFonts w:cs="David"/>
          <w:rtl/>
        </w:rPr>
      </w:pPr>
    </w:p>
    <w:p w:rsidR="005C6712" w:rsidRPr="006F242B" w:rsidRDefault="00E72E0D">
      <w:pPr>
        <w:spacing w:line="360" w:lineRule="auto"/>
        <w:jc w:val="both"/>
        <w:rPr>
          <w:rFonts w:cs="David"/>
          <w:rtl/>
        </w:rPr>
      </w:pPr>
      <w:r w:rsidRPr="006F242B">
        <w:rPr>
          <w:rFonts w:cs="David"/>
          <w:rtl/>
        </w:rPr>
        <w:t>אנו ערבים בזה כלפיכם לסילוק כל סכום עד לסך ___________________________</w:t>
      </w:r>
      <w:r w:rsidRPr="006F242B">
        <w:rPr>
          <w:rFonts w:cs="David" w:hint="cs"/>
          <w:rtl/>
        </w:rPr>
        <w:t>______</w:t>
      </w:r>
    </w:p>
    <w:p w:rsidR="005C6712" w:rsidRPr="006F242B" w:rsidRDefault="00E72E0D">
      <w:pPr>
        <w:spacing w:line="360" w:lineRule="auto"/>
        <w:jc w:val="both"/>
        <w:rPr>
          <w:rFonts w:cs="David"/>
          <w:rtl/>
        </w:rPr>
      </w:pPr>
      <w:r w:rsidRPr="006F242B">
        <w:rPr>
          <w:rFonts w:cs="David"/>
          <w:rtl/>
        </w:rPr>
        <w:t xml:space="preserve"> ( במילים: ____________________________________________________________)</w:t>
      </w:r>
    </w:p>
    <w:p w:rsidR="005C6712" w:rsidRPr="006F242B" w:rsidRDefault="005C6712">
      <w:pPr>
        <w:rPr>
          <w:rFonts w:ascii="David" w:hAnsi="David" w:cs="David"/>
          <w:rtl/>
        </w:rPr>
      </w:pPr>
    </w:p>
    <w:p w:rsidR="005C6712" w:rsidRPr="006F242B" w:rsidRDefault="005C6712">
      <w:pPr>
        <w:rPr>
          <w:rFonts w:ascii="David" w:hAnsi="David" w:cs="David"/>
          <w:rtl/>
        </w:rPr>
      </w:pPr>
    </w:p>
    <w:p w:rsidR="005C6712" w:rsidRPr="006F242B" w:rsidRDefault="00E72E0D">
      <w:pPr>
        <w:rPr>
          <w:rFonts w:ascii="David" w:hAnsi="David" w:cs="David"/>
          <w:rtl/>
        </w:rPr>
      </w:pPr>
      <w:r w:rsidRPr="006F242B">
        <w:rPr>
          <w:rFonts w:ascii="David" w:hAnsi="David" w:cs="David" w:hint="eastAsia"/>
          <w:rtl/>
        </w:rPr>
        <w:t>שיוצמד</w:t>
      </w:r>
      <w:r w:rsidR="00455B0F" w:rsidRPr="006F242B">
        <w:rPr>
          <w:rFonts w:ascii="David" w:hAnsi="David" w:cs="David" w:hint="cs"/>
          <w:rtl/>
        </w:rPr>
        <w:t xml:space="preserve"> </w:t>
      </w:r>
      <w:r w:rsidRPr="006F242B">
        <w:rPr>
          <w:rFonts w:ascii="David" w:hAnsi="David" w:cs="David" w:hint="eastAsia"/>
          <w:rtl/>
        </w:rPr>
        <w:t>למדד</w:t>
      </w:r>
      <w:r w:rsidRPr="006F242B">
        <w:rPr>
          <w:rFonts w:ascii="David" w:hAnsi="David" w:cs="David"/>
          <w:rtl/>
        </w:rPr>
        <w:t>(*) ____</w:t>
      </w:r>
      <w:r w:rsidRPr="006F242B">
        <w:rPr>
          <w:rFonts w:ascii="David" w:hAnsi="David" w:cs="David" w:hint="cs"/>
          <w:rtl/>
        </w:rPr>
        <w:t>_____________     לחודש</w:t>
      </w:r>
      <w:r w:rsidRPr="006F242B">
        <w:rPr>
          <w:rFonts w:ascii="David" w:hAnsi="David" w:cs="David"/>
          <w:rtl/>
        </w:rPr>
        <w:t>______</w:t>
      </w:r>
      <w:r w:rsidRPr="006F242B">
        <w:rPr>
          <w:rFonts w:ascii="David" w:hAnsi="David" w:cs="David" w:hint="cs"/>
          <w:rtl/>
        </w:rPr>
        <w:t>__   מ</w:t>
      </w:r>
      <w:r w:rsidRPr="006F242B">
        <w:rPr>
          <w:rFonts w:ascii="David" w:hAnsi="David" w:cs="David" w:hint="eastAsia"/>
          <w:rtl/>
        </w:rPr>
        <w:t>תאריך</w:t>
      </w:r>
      <w:r w:rsidRPr="006F242B">
        <w:rPr>
          <w:rFonts w:ascii="David" w:hAnsi="David" w:cs="David"/>
          <w:rtl/>
        </w:rPr>
        <w:t>_____________</w:t>
      </w:r>
      <w:r w:rsidRPr="006F242B">
        <w:rPr>
          <w:rFonts w:ascii="David" w:hAnsi="David" w:cs="David" w:hint="cs"/>
          <w:rtl/>
        </w:rPr>
        <w:t>____</w:t>
      </w:r>
    </w:p>
    <w:p w:rsidR="005C6712" w:rsidRPr="006F242B" w:rsidRDefault="00E72E0D">
      <w:pPr>
        <w:rPr>
          <w:rFonts w:ascii="David" w:hAnsi="David" w:cs="David"/>
          <w:szCs w:val="20"/>
          <w:rtl/>
        </w:rPr>
      </w:pPr>
      <w:r w:rsidRPr="006F242B">
        <w:rPr>
          <w:rFonts w:ascii="David" w:hAnsi="David" w:cs="David"/>
          <w:rtl/>
        </w:rPr>
        <w:tab/>
      </w:r>
      <w:r w:rsidRPr="006F242B">
        <w:rPr>
          <w:rFonts w:ascii="David" w:hAnsi="David" w:cs="David" w:hint="cs"/>
          <w:szCs w:val="20"/>
          <w:rtl/>
        </w:rPr>
        <w:t xml:space="preserve">                             (שם המדד)                                                            </w:t>
      </w:r>
      <w:r w:rsidRPr="006F242B">
        <w:rPr>
          <w:rFonts w:ascii="David" w:hAnsi="David" w:cs="David"/>
          <w:szCs w:val="20"/>
          <w:rtl/>
        </w:rPr>
        <w:t>(</w:t>
      </w:r>
      <w:r w:rsidRPr="006F242B">
        <w:rPr>
          <w:rFonts w:ascii="David" w:hAnsi="David" w:cs="David" w:hint="eastAsia"/>
          <w:szCs w:val="20"/>
          <w:rtl/>
        </w:rPr>
        <w:t>תאריך</w:t>
      </w:r>
      <w:r w:rsidR="00455B0F" w:rsidRPr="006F242B">
        <w:rPr>
          <w:rFonts w:ascii="David" w:hAnsi="David" w:cs="David" w:hint="cs"/>
          <w:szCs w:val="20"/>
          <w:rtl/>
        </w:rPr>
        <w:t xml:space="preserve"> </w:t>
      </w:r>
      <w:r w:rsidRPr="006F242B">
        <w:rPr>
          <w:rFonts w:ascii="David" w:hAnsi="David" w:cs="David" w:hint="cs"/>
          <w:szCs w:val="20"/>
          <w:rtl/>
        </w:rPr>
        <w:t>פרסום המדד)</w:t>
      </w:r>
    </w:p>
    <w:p w:rsidR="005C6712" w:rsidRPr="006F242B" w:rsidRDefault="005C6712">
      <w:pPr>
        <w:jc w:val="both"/>
        <w:rPr>
          <w:rFonts w:cs="David"/>
          <w:rtl/>
        </w:rPr>
      </w:pPr>
    </w:p>
    <w:p w:rsidR="005C6712" w:rsidRPr="006F242B" w:rsidRDefault="00E72E0D">
      <w:pPr>
        <w:jc w:val="both"/>
        <w:rPr>
          <w:rFonts w:cs="David"/>
          <w:rtl/>
        </w:rPr>
      </w:pPr>
      <w:r w:rsidRPr="006F242B">
        <w:rPr>
          <w:rFonts w:cs="David"/>
          <w:rtl/>
        </w:rPr>
        <w:t xml:space="preserve">אשר תדרשו מאת :  _______________________________   (להלן "החייב") </w:t>
      </w:r>
    </w:p>
    <w:p w:rsidR="005C6712" w:rsidRPr="006F242B" w:rsidRDefault="005C6712">
      <w:pPr>
        <w:jc w:val="both"/>
        <w:rPr>
          <w:rFonts w:cs="David"/>
          <w:rtl/>
        </w:rPr>
      </w:pPr>
    </w:p>
    <w:p w:rsidR="005C6712" w:rsidRPr="006F242B" w:rsidRDefault="00E72E0D" w:rsidP="00DC4289">
      <w:pPr>
        <w:jc w:val="both"/>
        <w:rPr>
          <w:rFonts w:cs="David"/>
          <w:rtl/>
        </w:rPr>
      </w:pPr>
      <w:r w:rsidRPr="006F242B">
        <w:rPr>
          <w:rFonts w:cs="David"/>
          <w:rtl/>
        </w:rPr>
        <w:t>בקשר עם  מכרז מס'</w:t>
      </w:r>
      <w:r w:rsidR="00DC4289" w:rsidRPr="006F242B">
        <w:rPr>
          <w:rFonts w:cs="David" w:hint="cs"/>
          <w:rtl/>
        </w:rPr>
        <w:t xml:space="preserve"> 21/2012</w:t>
      </w:r>
      <w:r w:rsidRPr="006F242B">
        <w:rPr>
          <w:rFonts w:cs="David" w:hint="cs"/>
          <w:rtl/>
        </w:rPr>
        <w:t>_______________________________________</w:t>
      </w:r>
      <w:r w:rsidRPr="006F242B">
        <w:rPr>
          <w:rFonts w:cs="David"/>
          <w:rtl/>
        </w:rPr>
        <w:t>__ שפורסם.</w:t>
      </w:r>
    </w:p>
    <w:p w:rsidR="005C6712" w:rsidRPr="006F242B" w:rsidRDefault="00E72E0D">
      <w:pPr>
        <w:jc w:val="both"/>
        <w:rPr>
          <w:rFonts w:cs="David"/>
          <w:szCs w:val="20"/>
          <w:rtl/>
        </w:rPr>
      </w:pPr>
      <w:r w:rsidRPr="006F242B">
        <w:rPr>
          <w:rFonts w:cs="David" w:hint="cs"/>
          <w:szCs w:val="20"/>
          <w:rtl/>
        </w:rPr>
        <w:t xml:space="preserve">                                                                                       (שם המכרז)</w:t>
      </w:r>
    </w:p>
    <w:p w:rsidR="005C6712" w:rsidRPr="006F242B" w:rsidRDefault="005C6712">
      <w:pPr>
        <w:jc w:val="both"/>
        <w:rPr>
          <w:rFonts w:cs="David"/>
          <w:rtl/>
        </w:rPr>
      </w:pPr>
    </w:p>
    <w:p w:rsidR="005C6712" w:rsidRPr="006F242B" w:rsidRDefault="00E72E0D">
      <w:pPr>
        <w:jc w:val="both"/>
        <w:rPr>
          <w:rFonts w:cs="David"/>
          <w:rtl/>
        </w:rPr>
      </w:pPr>
      <w:r w:rsidRPr="006F242B">
        <w:rPr>
          <w:rFonts w:cs="David"/>
          <w:rtl/>
        </w:rPr>
        <w:t xml:space="preserve">אנו נשלם לכם את הסכום הנ"ל תוך </w:t>
      </w:r>
      <w:r w:rsidRPr="006F242B">
        <w:rPr>
          <w:rFonts w:cs="David"/>
          <w:u w:val="single"/>
          <w:rtl/>
        </w:rPr>
        <w:t>15 יום</w:t>
      </w:r>
      <w:r w:rsidRPr="006F242B">
        <w:rPr>
          <w:rFonts w:cs="David"/>
          <w:rtl/>
        </w:rPr>
        <w:t xml:space="preserve"> מתאריך דרישתכם הראשונה בכתב, מבלי</w:t>
      </w:r>
      <w:r w:rsidR="00455B0F" w:rsidRPr="006F242B">
        <w:rPr>
          <w:rFonts w:cs="David" w:hint="cs"/>
          <w:rtl/>
        </w:rPr>
        <w:t xml:space="preserve"> </w:t>
      </w:r>
      <w:r w:rsidRPr="006F242B">
        <w:rPr>
          <w:rFonts w:cs="David"/>
          <w:rtl/>
        </w:rPr>
        <w:t>שתהיו חייבים לנמק את דרישתכם ומבלי לטעון כלפיכם טענת הגנה כל שהיא שיכולה</w:t>
      </w:r>
      <w:r w:rsidR="00455B0F" w:rsidRPr="006F242B">
        <w:rPr>
          <w:rFonts w:cs="David" w:hint="cs"/>
          <w:rtl/>
        </w:rPr>
        <w:t xml:space="preserve"> </w:t>
      </w:r>
      <w:r w:rsidRPr="006F242B">
        <w:rPr>
          <w:rFonts w:cs="David"/>
          <w:rtl/>
        </w:rPr>
        <w:t>לעמוד לחייב בקשר לחיוב כלפיכם, או לדרוש תחילה את סילוק הסכום האמור מאת</w:t>
      </w:r>
      <w:r w:rsidR="00455B0F" w:rsidRPr="006F242B">
        <w:rPr>
          <w:rFonts w:cs="David" w:hint="cs"/>
          <w:rtl/>
        </w:rPr>
        <w:t xml:space="preserve"> </w:t>
      </w:r>
      <w:r w:rsidRPr="006F242B">
        <w:rPr>
          <w:rFonts w:cs="David"/>
          <w:rtl/>
        </w:rPr>
        <w:t>החייב.</w:t>
      </w:r>
    </w:p>
    <w:p w:rsidR="005C6712" w:rsidRPr="006F242B" w:rsidRDefault="005C6712">
      <w:pPr>
        <w:jc w:val="both"/>
        <w:rPr>
          <w:rFonts w:cs="David"/>
          <w:rtl/>
        </w:rPr>
      </w:pPr>
    </w:p>
    <w:p w:rsidR="005C6712" w:rsidRPr="006F242B" w:rsidRDefault="00E72E0D">
      <w:pPr>
        <w:jc w:val="both"/>
        <w:rPr>
          <w:rFonts w:cs="David"/>
          <w:rtl/>
        </w:rPr>
      </w:pPr>
      <w:r w:rsidRPr="006F242B">
        <w:rPr>
          <w:rFonts w:cs="David"/>
          <w:rtl/>
        </w:rPr>
        <w:t>ערבות זו תהיה בתוקף מתאריך _______</w:t>
      </w:r>
      <w:r w:rsidRPr="006F242B">
        <w:rPr>
          <w:rFonts w:cs="David" w:hint="cs"/>
          <w:rtl/>
        </w:rPr>
        <w:t>___</w:t>
      </w:r>
      <w:r w:rsidRPr="006F242B">
        <w:rPr>
          <w:rFonts w:cs="David"/>
          <w:rtl/>
        </w:rPr>
        <w:t>___</w:t>
      </w:r>
      <w:r w:rsidRPr="006F242B">
        <w:rPr>
          <w:rFonts w:cs="David" w:hint="cs"/>
          <w:rtl/>
        </w:rPr>
        <w:t>___</w:t>
      </w:r>
      <w:r w:rsidRPr="006F242B">
        <w:rPr>
          <w:rFonts w:cs="David"/>
          <w:rtl/>
        </w:rPr>
        <w:t>_ עד תאריך ______</w:t>
      </w:r>
      <w:r w:rsidRPr="006F242B">
        <w:rPr>
          <w:rFonts w:cs="David" w:hint="cs"/>
          <w:rtl/>
        </w:rPr>
        <w:t>___</w:t>
      </w:r>
      <w:r w:rsidRPr="006F242B">
        <w:rPr>
          <w:rFonts w:cs="David"/>
          <w:rtl/>
        </w:rPr>
        <w:t>____</w:t>
      </w:r>
      <w:r w:rsidRPr="006F242B">
        <w:rPr>
          <w:rFonts w:cs="David" w:hint="cs"/>
          <w:rtl/>
        </w:rPr>
        <w:t xml:space="preserve">(התאריך </w:t>
      </w:r>
    </w:p>
    <w:p w:rsidR="005C6712" w:rsidRPr="006F242B" w:rsidRDefault="00E72E0D">
      <w:pPr>
        <w:jc w:val="both"/>
        <w:rPr>
          <w:rFonts w:cs="David"/>
          <w:szCs w:val="20"/>
          <w:rtl/>
        </w:rPr>
      </w:pPr>
      <w:r w:rsidRPr="006F242B">
        <w:rPr>
          <w:rFonts w:cs="David" w:hint="cs"/>
          <w:szCs w:val="20"/>
          <w:rtl/>
        </w:rPr>
        <w:t xml:space="preserve">                                                                (תאריך </w:t>
      </w:r>
      <w:r w:rsidR="00D47555" w:rsidRPr="006F242B">
        <w:rPr>
          <w:rFonts w:cs="David" w:hint="cs"/>
          <w:szCs w:val="20"/>
          <w:rtl/>
        </w:rPr>
        <w:t>חתימת החוזה</w:t>
      </w:r>
      <w:r w:rsidRPr="006F242B">
        <w:rPr>
          <w:rFonts w:cs="David" w:hint="cs"/>
          <w:szCs w:val="20"/>
          <w:rtl/>
        </w:rPr>
        <w:t>)</w:t>
      </w:r>
    </w:p>
    <w:p w:rsidR="005C6712" w:rsidRPr="006F242B" w:rsidRDefault="005C6712">
      <w:pPr>
        <w:jc w:val="both"/>
        <w:rPr>
          <w:rFonts w:cs="David"/>
          <w:rtl/>
        </w:rPr>
      </w:pPr>
    </w:p>
    <w:p w:rsidR="005C6712" w:rsidRPr="006F242B" w:rsidRDefault="00E72E0D">
      <w:pPr>
        <w:jc w:val="both"/>
        <w:rPr>
          <w:rFonts w:cs="David"/>
          <w:rtl/>
        </w:rPr>
      </w:pPr>
      <w:r w:rsidRPr="006F242B">
        <w:rPr>
          <w:rFonts w:cs="David" w:hint="cs"/>
          <w:rtl/>
        </w:rPr>
        <w:t>שייכתב יהיה 60 יום מתום תקופת ההתקשרות בחוזה)</w:t>
      </w:r>
      <w:r w:rsidRPr="006F242B">
        <w:rPr>
          <w:rFonts w:cs="David"/>
          <w:rtl/>
        </w:rPr>
        <w:t xml:space="preserve"> ועד בכלל.</w:t>
      </w:r>
    </w:p>
    <w:p w:rsidR="005C6712" w:rsidRPr="006F242B" w:rsidRDefault="005C6712">
      <w:pPr>
        <w:jc w:val="both"/>
        <w:rPr>
          <w:rFonts w:cs="David"/>
          <w:szCs w:val="20"/>
          <w:rtl/>
        </w:rPr>
      </w:pPr>
    </w:p>
    <w:p w:rsidR="005C6712" w:rsidRPr="006F242B" w:rsidRDefault="00E72E0D">
      <w:pPr>
        <w:jc w:val="both"/>
        <w:rPr>
          <w:rFonts w:cs="David"/>
          <w:rtl/>
        </w:rPr>
      </w:pPr>
      <w:r w:rsidRPr="006F242B">
        <w:rPr>
          <w:rFonts w:cs="David"/>
          <w:rtl/>
        </w:rPr>
        <w:t xml:space="preserve">דרישה על- פי ערבות זו יש להפנות לסניף הבנק שכתובתו: </w:t>
      </w:r>
      <w:r w:rsidR="00455B0F" w:rsidRPr="006F242B">
        <w:rPr>
          <w:rFonts w:cs="David" w:hint="cs"/>
          <w:rtl/>
        </w:rPr>
        <w:t xml:space="preserve"> </w:t>
      </w:r>
    </w:p>
    <w:p w:rsidR="005C6712" w:rsidRPr="006F242B" w:rsidRDefault="005C6712">
      <w:pPr>
        <w:jc w:val="both"/>
        <w:rPr>
          <w:rFonts w:cs="David"/>
          <w:rtl/>
        </w:rPr>
      </w:pPr>
    </w:p>
    <w:p w:rsidR="005C6712" w:rsidRPr="006F242B" w:rsidRDefault="00455B0F">
      <w:pPr>
        <w:jc w:val="both"/>
        <w:rPr>
          <w:rFonts w:cs="David"/>
          <w:rtl/>
        </w:rPr>
      </w:pPr>
      <w:r w:rsidRPr="006F242B">
        <w:rPr>
          <w:rFonts w:cs="David"/>
          <w:rtl/>
        </w:rPr>
        <w:t>_____________________________                  _____________________________</w:t>
      </w:r>
    </w:p>
    <w:p w:rsidR="005C6712" w:rsidRPr="006F242B" w:rsidRDefault="005C6712">
      <w:pPr>
        <w:jc w:val="both"/>
        <w:rPr>
          <w:rFonts w:cs="David"/>
          <w:rtl/>
        </w:rPr>
      </w:pPr>
    </w:p>
    <w:p w:rsidR="005C6712" w:rsidRPr="006F242B" w:rsidRDefault="00E72E0D">
      <w:pPr>
        <w:jc w:val="both"/>
        <w:rPr>
          <w:rFonts w:cs="David"/>
          <w:rtl/>
        </w:rPr>
      </w:pPr>
      <w:r w:rsidRPr="006F242B">
        <w:rPr>
          <w:rFonts w:cs="David"/>
          <w:rtl/>
        </w:rPr>
        <w:t xml:space="preserve"> </w:t>
      </w:r>
      <w:r w:rsidR="00455B0F" w:rsidRPr="006F242B">
        <w:rPr>
          <w:rFonts w:cs="David" w:hint="cs"/>
          <w:rtl/>
        </w:rPr>
        <w:tab/>
      </w:r>
      <w:r w:rsidR="00455B0F" w:rsidRPr="006F242B">
        <w:rPr>
          <w:rFonts w:cs="David" w:hint="cs"/>
          <w:rtl/>
        </w:rPr>
        <w:tab/>
      </w:r>
      <w:r w:rsidRPr="006F242B">
        <w:rPr>
          <w:rFonts w:cs="David"/>
          <w:rtl/>
        </w:rPr>
        <w:t xml:space="preserve">  מס' הבנק   </w:t>
      </w:r>
      <w:r w:rsidR="00455B0F" w:rsidRPr="006F242B">
        <w:rPr>
          <w:rFonts w:cs="David" w:hint="cs"/>
          <w:rtl/>
        </w:rPr>
        <w:tab/>
      </w:r>
      <w:r w:rsidR="00455B0F" w:rsidRPr="006F242B">
        <w:rPr>
          <w:rFonts w:cs="David" w:hint="cs"/>
          <w:rtl/>
        </w:rPr>
        <w:tab/>
      </w:r>
      <w:r w:rsidR="00455B0F" w:rsidRPr="006F242B">
        <w:rPr>
          <w:rFonts w:cs="David" w:hint="cs"/>
          <w:rtl/>
        </w:rPr>
        <w:tab/>
      </w:r>
      <w:r w:rsidR="00455B0F" w:rsidRPr="006F242B">
        <w:rPr>
          <w:rFonts w:cs="David" w:hint="cs"/>
          <w:rtl/>
        </w:rPr>
        <w:tab/>
      </w:r>
      <w:r w:rsidR="00455B0F" w:rsidRPr="006F242B">
        <w:rPr>
          <w:rFonts w:cs="David" w:hint="cs"/>
          <w:rtl/>
        </w:rPr>
        <w:tab/>
      </w:r>
      <w:r w:rsidRPr="006F242B">
        <w:rPr>
          <w:rFonts w:cs="David"/>
          <w:rtl/>
        </w:rPr>
        <w:t>מס' הסניף</w:t>
      </w:r>
    </w:p>
    <w:p w:rsidR="005C6712" w:rsidRPr="006F242B" w:rsidRDefault="005C6712">
      <w:pPr>
        <w:jc w:val="both"/>
        <w:rPr>
          <w:rFonts w:cs="David"/>
          <w:rtl/>
        </w:rPr>
      </w:pPr>
    </w:p>
    <w:p w:rsidR="005C6712" w:rsidRPr="006F242B" w:rsidRDefault="005C6712">
      <w:pPr>
        <w:jc w:val="both"/>
        <w:rPr>
          <w:rFonts w:cs="David"/>
          <w:rtl/>
        </w:rPr>
      </w:pPr>
    </w:p>
    <w:p w:rsidR="005C6712" w:rsidRPr="006F242B" w:rsidRDefault="00E72E0D">
      <w:pPr>
        <w:jc w:val="both"/>
        <w:rPr>
          <w:rFonts w:cs="David"/>
          <w:rtl/>
        </w:rPr>
      </w:pPr>
      <w:r w:rsidRPr="006F242B">
        <w:rPr>
          <w:rFonts w:cs="David"/>
          <w:rtl/>
        </w:rPr>
        <w:t>_____________________________                  _____________________________</w:t>
      </w:r>
    </w:p>
    <w:p w:rsidR="005C6712" w:rsidRPr="006F242B" w:rsidRDefault="00E72E0D">
      <w:pPr>
        <w:jc w:val="both"/>
        <w:rPr>
          <w:rFonts w:cs="David"/>
          <w:rtl/>
        </w:rPr>
      </w:pPr>
      <w:r w:rsidRPr="006F242B">
        <w:rPr>
          <w:rFonts w:cs="David"/>
          <w:rtl/>
        </w:rPr>
        <w:t xml:space="preserve">                          שם  הבנק                                                                 הכתובת</w:t>
      </w:r>
    </w:p>
    <w:p w:rsidR="005C6712" w:rsidRPr="006F242B" w:rsidRDefault="005C6712">
      <w:pPr>
        <w:jc w:val="both"/>
        <w:rPr>
          <w:rFonts w:cs="David"/>
          <w:rtl/>
        </w:rPr>
      </w:pPr>
    </w:p>
    <w:p w:rsidR="005C6712" w:rsidRPr="006F242B" w:rsidRDefault="00E72E0D">
      <w:pPr>
        <w:jc w:val="both"/>
        <w:rPr>
          <w:rFonts w:cs="David"/>
          <w:rtl/>
        </w:rPr>
      </w:pPr>
      <w:r w:rsidRPr="006F242B">
        <w:rPr>
          <w:rFonts w:cs="David"/>
          <w:rtl/>
        </w:rPr>
        <w:t>ערבות זו אינה ניתנת להעברה.</w:t>
      </w:r>
    </w:p>
    <w:p w:rsidR="005C6712" w:rsidRPr="006F242B" w:rsidRDefault="005C6712">
      <w:pPr>
        <w:jc w:val="both"/>
        <w:rPr>
          <w:rFonts w:cs="David"/>
          <w:rtl/>
        </w:rPr>
      </w:pPr>
    </w:p>
    <w:p w:rsidR="005C6712" w:rsidRPr="006F242B" w:rsidRDefault="00E72E0D">
      <w:pPr>
        <w:jc w:val="both"/>
        <w:rPr>
          <w:rFonts w:cs="David"/>
          <w:rtl/>
        </w:rPr>
      </w:pPr>
      <w:r w:rsidRPr="006F242B">
        <w:rPr>
          <w:rFonts w:cs="David"/>
          <w:rtl/>
        </w:rPr>
        <w:t>_____________________         _____________________        ______________</w:t>
      </w:r>
    </w:p>
    <w:p w:rsidR="005C6712" w:rsidRPr="006F242B" w:rsidRDefault="00E72E0D">
      <w:pPr>
        <w:rPr>
          <w:rFonts w:ascii="David" w:hAnsi="David" w:cs="David"/>
          <w:rtl/>
        </w:rPr>
      </w:pPr>
      <w:r w:rsidRPr="006F242B">
        <w:rPr>
          <w:rFonts w:cs="David"/>
          <w:rtl/>
        </w:rPr>
        <w:t xml:space="preserve">                תאריך                                             שם      מלא                       חתימה    וחותמת</w:t>
      </w:r>
    </w:p>
    <w:p w:rsidR="005C6712" w:rsidRPr="006F242B" w:rsidRDefault="005C6712">
      <w:pPr>
        <w:rPr>
          <w:rFonts w:ascii="David" w:hAnsi="David" w:cs="David"/>
          <w:rtl/>
        </w:rPr>
      </w:pPr>
    </w:p>
    <w:p w:rsidR="005C6712" w:rsidRPr="006F242B" w:rsidRDefault="00E72E0D">
      <w:pPr>
        <w:rPr>
          <w:rFonts w:cs="David"/>
          <w:rtl/>
        </w:rPr>
      </w:pPr>
      <w:r w:rsidRPr="006F242B">
        <w:rPr>
          <w:rFonts w:ascii="David" w:hAnsi="David" w:cs="David"/>
          <w:rtl/>
        </w:rPr>
        <w:t xml:space="preserve">(*) </w:t>
      </w:r>
      <w:r w:rsidRPr="006F242B">
        <w:rPr>
          <w:rFonts w:ascii="David" w:hAnsi="David" w:cs="David" w:hint="eastAsia"/>
          <w:rtl/>
        </w:rPr>
        <w:t>אם</w:t>
      </w:r>
      <w:r w:rsidR="00455B0F" w:rsidRPr="006F242B">
        <w:rPr>
          <w:rFonts w:ascii="David" w:hAnsi="David" w:cs="David" w:hint="cs"/>
          <w:rtl/>
        </w:rPr>
        <w:t xml:space="preserve"> </w:t>
      </w:r>
      <w:r w:rsidRPr="006F242B">
        <w:rPr>
          <w:rFonts w:ascii="David" w:hAnsi="David" w:cs="David" w:hint="eastAsia"/>
          <w:rtl/>
        </w:rPr>
        <w:t>נדרשת</w:t>
      </w:r>
      <w:r w:rsidR="00455B0F" w:rsidRPr="006F242B">
        <w:rPr>
          <w:rFonts w:ascii="David" w:hAnsi="David" w:cs="David" w:hint="cs"/>
          <w:rtl/>
        </w:rPr>
        <w:t xml:space="preserve"> </w:t>
      </w:r>
      <w:r w:rsidRPr="006F242B">
        <w:rPr>
          <w:rFonts w:ascii="David" w:hAnsi="David" w:cs="David" w:hint="eastAsia"/>
          <w:rtl/>
        </w:rPr>
        <w:t>ערבות</w:t>
      </w:r>
      <w:r w:rsidR="00455B0F" w:rsidRPr="006F242B">
        <w:rPr>
          <w:rFonts w:ascii="David" w:hAnsi="David" w:cs="David" w:hint="cs"/>
          <w:rtl/>
        </w:rPr>
        <w:t xml:space="preserve"> </w:t>
      </w:r>
      <w:r w:rsidRPr="006F242B">
        <w:rPr>
          <w:rFonts w:ascii="David" w:hAnsi="David" w:cs="David" w:hint="eastAsia"/>
          <w:rtl/>
        </w:rPr>
        <w:t>צמודה</w:t>
      </w:r>
      <w:r w:rsidRPr="006F242B">
        <w:rPr>
          <w:rFonts w:ascii="David" w:hAnsi="David" w:cs="David"/>
          <w:rtl/>
        </w:rPr>
        <w:t>.</w:t>
      </w:r>
    </w:p>
    <w:p w:rsidR="005C6712" w:rsidRPr="006F242B" w:rsidRDefault="00E72E0D">
      <w:pPr>
        <w:pStyle w:val="a3"/>
        <w:widowControl w:val="0"/>
        <w:spacing w:before="120" w:line="360" w:lineRule="auto"/>
        <w:jc w:val="left"/>
        <w:outlineLvl w:val="0"/>
        <w:rPr>
          <w:rFonts w:cs="David"/>
          <w:sz w:val="24"/>
          <w:szCs w:val="24"/>
          <w:u w:val="none"/>
          <w:rtl/>
        </w:rPr>
      </w:pPr>
      <w:r w:rsidRPr="006F242B">
        <w:rPr>
          <w:rFonts w:ascii="David" w:hAnsi="David" w:cs="David"/>
          <w:b/>
          <w:bCs/>
          <w:sz w:val="24"/>
          <w:szCs w:val="24"/>
          <w:rtl/>
        </w:rPr>
        <w:br w:type="page"/>
      </w:r>
      <w:bookmarkStart w:id="193" w:name="_Toc320453109"/>
      <w:bookmarkStart w:id="194" w:name="_Toc330796240"/>
      <w:bookmarkStart w:id="195" w:name="_Toc339801730"/>
      <w:r w:rsidRPr="006F242B">
        <w:rPr>
          <w:rFonts w:ascii="David" w:hAnsi="David" w:cs="David" w:hint="eastAsia"/>
          <w:b/>
          <w:bCs/>
          <w:sz w:val="24"/>
          <w:szCs w:val="24"/>
          <w:u w:val="none"/>
          <w:rtl/>
        </w:rPr>
        <w:t>נספח</w:t>
      </w:r>
      <w:r w:rsidR="00455B0F" w:rsidRPr="006F242B">
        <w:rPr>
          <w:rFonts w:ascii="David" w:hAnsi="David" w:cs="David"/>
          <w:b/>
          <w:bCs/>
          <w:sz w:val="24"/>
          <w:szCs w:val="24"/>
          <w:u w:val="none"/>
          <w:rtl/>
        </w:rPr>
        <w:t xml:space="preserve"> </w:t>
      </w:r>
      <w:r w:rsidRPr="006F242B">
        <w:rPr>
          <w:rFonts w:cs="David" w:hint="eastAsia"/>
          <w:b/>
          <w:bCs/>
          <w:sz w:val="24"/>
          <w:szCs w:val="24"/>
          <w:u w:val="none"/>
          <w:rtl/>
        </w:rPr>
        <w:t>ג</w:t>
      </w:r>
      <w:r w:rsidRPr="006F242B">
        <w:rPr>
          <w:rFonts w:ascii="David" w:hAnsi="David" w:cs="David"/>
          <w:b/>
          <w:bCs/>
          <w:sz w:val="24"/>
          <w:szCs w:val="24"/>
          <w:u w:val="none"/>
          <w:rtl/>
        </w:rPr>
        <w:t>'2</w:t>
      </w:r>
      <w:r w:rsidRPr="006F242B">
        <w:rPr>
          <w:rFonts w:ascii="David" w:hAnsi="David" w:cs="David"/>
          <w:sz w:val="24"/>
          <w:szCs w:val="24"/>
          <w:u w:val="none"/>
          <w:rtl/>
        </w:rPr>
        <w:t xml:space="preserve"> - </w:t>
      </w:r>
      <w:r w:rsidRPr="006F242B">
        <w:rPr>
          <w:rFonts w:cs="David" w:hint="eastAsia"/>
          <w:sz w:val="24"/>
          <w:szCs w:val="24"/>
          <w:u w:val="none"/>
          <w:rtl/>
        </w:rPr>
        <w:t>נוסח</w:t>
      </w:r>
      <w:r w:rsidRPr="006F242B">
        <w:rPr>
          <w:rFonts w:cs="David"/>
          <w:sz w:val="24"/>
          <w:szCs w:val="24"/>
          <w:u w:val="none"/>
          <w:rtl/>
        </w:rPr>
        <w:t xml:space="preserve"> </w:t>
      </w:r>
      <w:r w:rsidRPr="006F242B">
        <w:rPr>
          <w:rFonts w:cs="David" w:hint="eastAsia"/>
          <w:sz w:val="24"/>
          <w:szCs w:val="24"/>
          <w:u w:val="none"/>
          <w:rtl/>
        </w:rPr>
        <w:t>אישור</w:t>
      </w:r>
      <w:r w:rsidRPr="006F242B">
        <w:rPr>
          <w:rFonts w:cs="David"/>
          <w:sz w:val="24"/>
          <w:szCs w:val="24"/>
          <w:u w:val="none"/>
          <w:rtl/>
        </w:rPr>
        <w:t xml:space="preserve"> </w:t>
      </w:r>
      <w:r w:rsidRPr="006F242B">
        <w:rPr>
          <w:rFonts w:cs="David" w:hint="eastAsia"/>
          <w:sz w:val="24"/>
          <w:szCs w:val="24"/>
          <w:u w:val="none"/>
          <w:rtl/>
        </w:rPr>
        <w:t>עריכת</w:t>
      </w:r>
      <w:r w:rsidRPr="006F242B">
        <w:rPr>
          <w:rFonts w:cs="David"/>
          <w:sz w:val="24"/>
          <w:szCs w:val="24"/>
          <w:u w:val="none"/>
          <w:rtl/>
        </w:rPr>
        <w:t xml:space="preserve"> </w:t>
      </w:r>
      <w:r w:rsidRPr="006F242B">
        <w:rPr>
          <w:rFonts w:cs="David" w:hint="eastAsia"/>
          <w:sz w:val="24"/>
          <w:szCs w:val="24"/>
          <w:u w:val="none"/>
          <w:rtl/>
        </w:rPr>
        <w:t>ביטוחים</w:t>
      </w:r>
      <w:bookmarkEnd w:id="193"/>
      <w:bookmarkEnd w:id="194"/>
      <w:bookmarkEnd w:id="195"/>
      <w:r w:rsidRPr="006F242B">
        <w:rPr>
          <w:rFonts w:cs="David" w:hint="cs"/>
          <w:sz w:val="24"/>
          <w:szCs w:val="24"/>
          <w:u w:val="none"/>
          <w:rtl/>
        </w:rPr>
        <w:tab/>
      </w:r>
      <w:r w:rsidRPr="006F242B">
        <w:rPr>
          <w:rFonts w:cs="David" w:hint="cs"/>
          <w:sz w:val="24"/>
          <w:szCs w:val="24"/>
          <w:u w:val="none"/>
          <w:rtl/>
        </w:rPr>
        <w:tab/>
      </w:r>
      <w:r w:rsidRPr="006F242B">
        <w:rPr>
          <w:rFonts w:cs="David" w:hint="cs"/>
          <w:sz w:val="24"/>
          <w:szCs w:val="24"/>
          <w:u w:val="none"/>
          <w:rtl/>
        </w:rPr>
        <w:tab/>
      </w:r>
      <w:r w:rsidRPr="006F242B">
        <w:rPr>
          <w:rFonts w:cs="David" w:hint="cs"/>
          <w:sz w:val="24"/>
          <w:szCs w:val="24"/>
          <w:u w:val="none"/>
          <w:rtl/>
        </w:rPr>
        <w:tab/>
      </w:r>
      <w:r w:rsidRPr="006F242B">
        <w:rPr>
          <w:rFonts w:cs="David" w:hint="cs"/>
          <w:sz w:val="24"/>
          <w:szCs w:val="24"/>
          <w:u w:val="none"/>
          <w:rtl/>
        </w:rPr>
        <w:tab/>
      </w:r>
    </w:p>
    <w:p w:rsidR="005C6712" w:rsidRPr="006F242B" w:rsidRDefault="00E72E0D">
      <w:pPr>
        <w:pStyle w:val="a3"/>
        <w:widowControl w:val="0"/>
        <w:spacing w:before="120" w:line="360" w:lineRule="auto"/>
        <w:jc w:val="right"/>
        <w:rPr>
          <w:rFonts w:cs="David"/>
          <w:sz w:val="24"/>
          <w:szCs w:val="24"/>
          <w:u w:val="none"/>
          <w:rtl/>
        </w:rPr>
      </w:pPr>
      <w:r w:rsidRPr="006F242B">
        <w:rPr>
          <w:rFonts w:cs="David"/>
          <w:sz w:val="24"/>
          <w:szCs w:val="24"/>
          <w:u w:val="none"/>
          <w:rtl/>
        </w:rPr>
        <w:t>תאריך:________</w:t>
      </w:r>
    </w:p>
    <w:p w:rsidR="005C6712" w:rsidRPr="006F242B" w:rsidRDefault="005C6712">
      <w:pPr>
        <w:spacing w:line="360" w:lineRule="auto"/>
        <w:rPr>
          <w:rtl/>
        </w:rPr>
      </w:pPr>
    </w:p>
    <w:p w:rsidR="005C6712" w:rsidRPr="006F242B" w:rsidRDefault="00E72E0D">
      <w:pPr>
        <w:pStyle w:val="a3"/>
        <w:widowControl w:val="0"/>
        <w:spacing w:line="360" w:lineRule="auto"/>
        <w:jc w:val="left"/>
        <w:rPr>
          <w:rFonts w:cs="David"/>
          <w:sz w:val="24"/>
          <w:szCs w:val="24"/>
          <w:u w:val="none"/>
        </w:rPr>
      </w:pPr>
      <w:r w:rsidRPr="006F242B">
        <w:rPr>
          <w:rFonts w:cs="David"/>
          <w:sz w:val="24"/>
          <w:szCs w:val="24"/>
          <w:u w:val="none"/>
          <w:rtl/>
        </w:rPr>
        <w:t>לכבוד</w:t>
      </w:r>
    </w:p>
    <w:p w:rsidR="005C6712" w:rsidRPr="006F242B" w:rsidRDefault="00D61BDE">
      <w:pPr>
        <w:spacing w:line="360" w:lineRule="auto"/>
        <w:rPr>
          <w:rFonts w:cs="David"/>
          <w:rtl/>
        </w:rPr>
      </w:pPr>
      <w:r w:rsidRPr="006F242B">
        <w:rPr>
          <w:rFonts w:cs="David" w:hint="cs"/>
          <w:rtl/>
        </w:rPr>
        <w:t>מנהלת השרות האזרחי לאומי</w:t>
      </w:r>
    </w:p>
    <w:p w:rsidR="005C6712" w:rsidRPr="006F242B" w:rsidRDefault="00E72E0D">
      <w:pPr>
        <w:spacing w:line="360" w:lineRule="auto"/>
        <w:rPr>
          <w:rFonts w:cs="David"/>
          <w:rtl/>
        </w:rPr>
      </w:pPr>
      <w:r w:rsidRPr="006F242B">
        <w:rPr>
          <w:rFonts w:cs="David" w:hint="cs"/>
          <w:rtl/>
        </w:rPr>
        <w:t xml:space="preserve">משרד </w:t>
      </w:r>
      <w:r w:rsidR="00D61BDE" w:rsidRPr="006F242B">
        <w:rPr>
          <w:rFonts w:cs="David" w:hint="cs"/>
          <w:rtl/>
        </w:rPr>
        <w:t>המדע והטכנולוגיה</w:t>
      </w:r>
    </w:p>
    <w:p w:rsidR="005C6712" w:rsidRPr="006F242B" w:rsidRDefault="005C6712">
      <w:pPr>
        <w:spacing w:line="360" w:lineRule="auto"/>
        <w:rPr>
          <w:rFonts w:cs="David"/>
          <w:rtl/>
        </w:rPr>
      </w:pPr>
    </w:p>
    <w:p w:rsidR="005C6712" w:rsidRPr="006F242B" w:rsidRDefault="00241802">
      <w:pPr>
        <w:spacing w:line="360" w:lineRule="auto"/>
        <w:rPr>
          <w:rFonts w:cs="David"/>
          <w:rtl/>
        </w:rPr>
      </w:pPr>
      <w:proofErr w:type="spellStart"/>
      <w:r w:rsidRPr="006F242B">
        <w:rPr>
          <w:rFonts w:cs="David" w:hint="cs"/>
          <w:rtl/>
        </w:rPr>
        <w:t>א.ג.נ</w:t>
      </w:r>
      <w:proofErr w:type="spellEnd"/>
      <w:r w:rsidRPr="006F242B">
        <w:rPr>
          <w:rFonts w:cs="David" w:hint="cs"/>
          <w:rtl/>
        </w:rPr>
        <w:t>.,</w:t>
      </w:r>
    </w:p>
    <w:p w:rsidR="005C6712" w:rsidRPr="006F242B" w:rsidRDefault="00241802">
      <w:pPr>
        <w:spacing w:line="360" w:lineRule="auto"/>
        <w:jc w:val="center"/>
        <w:rPr>
          <w:rFonts w:cs="David"/>
          <w:rtl/>
        </w:rPr>
      </w:pPr>
      <w:r w:rsidRPr="006F242B">
        <w:rPr>
          <w:rFonts w:cs="David" w:hint="cs"/>
          <w:rtl/>
        </w:rPr>
        <w:t xml:space="preserve">הנדון:  </w:t>
      </w:r>
      <w:r w:rsidRPr="006F242B">
        <w:rPr>
          <w:rFonts w:cs="David" w:hint="cs"/>
          <w:b/>
          <w:bCs/>
          <w:u w:val="single"/>
          <w:rtl/>
        </w:rPr>
        <w:t>אישור עריכת ביטוחים</w:t>
      </w:r>
    </w:p>
    <w:p w:rsidR="00920106" w:rsidRPr="006F242B" w:rsidRDefault="00920106" w:rsidP="00920106">
      <w:pPr>
        <w:spacing w:line="360" w:lineRule="auto"/>
        <w:rPr>
          <w:rFonts w:cs="David"/>
          <w:sz w:val="24"/>
          <w:rtl/>
        </w:rPr>
      </w:pPr>
    </w:p>
    <w:p w:rsidR="00920106" w:rsidRPr="006F242B" w:rsidRDefault="00920106" w:rsidP="00920106">
      <w:pPr>
        <w:spacing w:line="360" w:lineRule="auto"/>
        <w:rPr>
          <w:rFonts w:cs="David"/>
          <w:sz w:val="24"/>
          <w:rtl/>
        </w:rPr>
      </w:pPr>
      <w:r w:rsidRPr="006F242B">
        <w:rPr>
          <w:rFonts w:cs="David" w:hint="cs"/>
          <w:sz w:val="24"/>
          <w:rtl/>
        </w:rPr>
        <w:t xml:space="preserve">הננו מאשרים בזה כי ערכנו למבוטחנו </w:t>
      </w:r>
      <w:r w:rsidRPr="006F242B">
        <w:rPr>
          <w:rFonts w:cs="David" w:hint="cs"/>
          <w:b/>
          <w:bCs/>
          <w:sz w:val="24"/>
          <w:rtl/>
        </w:rPr>
        <w:t>_______________________________</w:t>
      </w:r>
      <w:r w:rsidRPr="006F242B">
        <w:rPr>
          <w:rFonts w:cs="David" w:hint="cs"/>
          <w:sz w:val="24"/>
          <w:rtl/>
        </w:rPr>
        <w:t>(להלן "הספק</w:t>
      </w:r>
      <w:r w:rsidRPr="006F242B">
        <w:rPr>
          <w:rFonts w:cs="David" w:hint="cs"/>
          <w:b/>
          <w:bCs/>
          <w:sz w:val="24"/>
          <w:rtl/>
        </w:rPr>
        <w:t xml:space="preserve">") </w:t>
      </w:r>
      <w:r w:rsidRPr="006F242B">
        <w:rPr>
          <w:rFonts w:cs="David" w:hint="cs"/>
          <w:sz w:val="24"/>
          <w:rtl/>
        </w:rPr>
        <w:t xml:space="preserve"> </w:t>
      </w:r>
    </w:p>
    <w:p w:rsidR="00920106" w:rsidRPr="006F242B" w:rsidRDefault="00920106" w:rsidP="00920106">
      <w:pPr>
        <w:spacing w:line="360" w:lineRule="auto"/>
        <w:rPr>
          <w:rFonts w:cs="David"/>
          <w:sz w:val="24"/>
          <w:rtl/>
        </w:rPr>
      </w:pPr>
      <w:r w:rsidRPr="006F242B">
        <w:rPr>
          <w:rFonts w:cs="David" w:hint="cs"/>
          <w:sz w:val="24"/>
          <w:rtl/>
        </w:rPr>
        <w:t>לתקופת הביטוח מיום ______________ עד יום ________________בקשר לעריכת קורס ללימודי השפה העברית כבסיס  לתעסוקה למשרתים בשרות האזרחי לאומי ממגזר בני המעוטים</w:t>
      </w:r>
      <w:r w:rsidRPr="006F242B">
        <w:rPr>
          <w:rFonts w:cs="David" w:hint="cs"/>
          <w:b/>
          <w:bCs/>
          <w:sz w:val="24"/>
          <w:rtl/>
        </w:rPr>
        <w:t xml:space="preserve"> </w:t>
      </w:r>
      <w:r w:rsidRPr="006F242B">
        <w:rPr>
          <w:rFonts w:cs="David" w:hint="cs"/>
          <w:sz w:val="24"/>
          <w:rtl/>
        </w:rPr>
        <w:t xml:space="preserve">לביצוע </w:t>
      </w:r>
    </w:p>
    <w:p w:rsidR="00920106" w:rsidRPr="006F242B" w:rsidRDefault="00920106" w:rsidP="00920106">
      <w:pPr>
        <w:spacing w:line="360" w:lineRule="auto"/>
        <w:rPr>
          <w:rFonts w:cs="David"/>
          <w:sz w:val="24"/>
          <w:rtl/>
        </w:rPr>
      </w:pPr>
      <w:r w:rsidRPr="006F242B">
        <w:rPr>
          <w:rFonts w:cs="David" w:hint="cs"/>
          <w:sz w:val="24"/>
          <w:rtl/>
        </w:rPr>
        <w:t>את הביטוחים המפורטים להלן:</w:t>
      </w:r>
    </w:p>
    <w:p w:rsidR="00920106" w:rsidRPr="006F242B" w:rsidRDefault="00920106" w:rsidP="00920106">
      <w:pPr>
        <w:spacing w:line="360" w:lineRule="auto"/>
        <w:rPr>
          <w:rFonts w:cs="David"/>
          <w:b/>
          <w:bCs/>
          <w:sz w:val="24"/>
          <w:u w:val="single"/>
          <w:rtl/>
        </w:rPr>
      </w:pPr>
    </w:p>
    <w:p w:rsidR="00920106" w:rsidRPr="006F242B" w:rsidRDefault="00920106" w:rsidP="00920106">
      <w:pPr>
        <w:spacing w:line="360" w:lineRule="auto"/>
        <w:rPr>
          <w:rFonts w:cs="David"/>
          <w:b/>
          <w:bCs/>
          <w:sz w:val="24"/>
          <w:u w:val="single"/>
          <w:rtl/>
        </w:rPr>
      </w:pPr>
      <w:r w:rsidRPr="006F242B">
        <w:rPr>
          <w:rFonts w:cs="David" w:hint="cs"/>
          <w:b/>
          <w:bCs/>
          <w:sz w:val="24"/>
          <w:u w:val="single"/>
          <w:rtl/>
        </w:rPr>
        <w:t>ביטוח חבות המעבידים</w:t>
      </w:r>
    </w:p>
    <w:p w:rsidR="00920106" w:rsidRPr="006F242B" w:rsidRDefault="00920106" w:rsidP="00920106">
      <w:pPr>
        <w:spacing w:line="360" w:lineRule="auto"/>
        <w:rPr>
          <w:rFonts w:cs="David"/>
          <w:sz w:val="24"/>
          <w:rtl/>
        </w:rPr>
      </w:pPr>
    </w:p>
    <w:p w:rsidR="00920106" w:rsidRPr="006F242B" w:rsidRDefault="00920106" w:rsidP="00920106">
      <w:pPr>
        <w:spacing w:line="360" w:lineRule="auto"/>
        <w:rPr>
          <w:rFonts w:cs="David"/>
          <w:sz w:val="24"/>
          <w:rtl/>
        </w:rPr>
      </w:pPr>
      <w:r w:rsidRPr="006F242B">
        <w:rPr>
          <w:rFonts w:cs="David" w:hint="cs"/>
          <w:sz w:val="24"/>
          <w:rtl/>
        </w:rPr>
        <w:t xml:space="preserve">1. כלפי עובדיו בכל תחומי מדינת ישראל והשטחים המוחזקים. </w:t>
      </w:r>
    </w:p>
    <w:p w:rsidR="00920106" w:rsidRPr="006F242B" w:rsidRDefault="00920106" w:rsidP="00920106">
      <w:pPr>
        <w:spacing w:line="360" w:lineRule="auto"/>
        <w:rPr>
          <w:rFonts w:cs="David"/>
          <w:b/>
          <w:bCs/>
          <w:sz w:val="24"/>
          <w:rtl/>
        </w:rPr>
      </w:pPr>
      <w:r w:rsidRPr="006F242B">
        <w:rPr>
          <w:rFonts w:cs="David" w:hint="cs"/>
          <w:sz w:val="24"/>
          <w:rtl/>
        </w:rPr>
        <w:t>2. גבולות האחריות לא יפחת מ  5,000,000 דולר לעובד, למקרה ולתקופת הביטוח.</w:t>
      </w:r>
    </w:p>
    <w:p w:rsidR="00920106" w:rsidRPr="006F242B" w:rsidRDefault="00920106" w:rsidP="00920106">
      <w:pPr>
        <w:spacing w:line="360" w:lineRule="auto"/>
        <w:rPr>
          <w:rFonts w:cs="David"/>
          <w:sz w:val="24"/>
          <w:rtl/>
        </w:rPr>
      </w:pPr>
      <w:r w:rsidRPr="006F242B">
        <w:rPr>
          <w:rFonts w:cs="David" w:hint="cs"/>
          <w:sz w:val="24"/>
          <w:rtl/>
        </w:rPr>
        <w:t>3</w:t>
      </w:r>
      <w:r w:rsidRPr="006F242B">
        <w:rPr>
          <w:rFonts w:cs="David" w:hint="cs"/>
          <w:b/>
          <w:bCs/>
          <w:sz w:val="24"/>
          <w:rtl/>
        </w:rPr>
        <w:t xml:space="preserve">.  </w:t>
      </w:r>
      <w:r w:rsidRPr="006F242B">
        <w:rPr>
          <w:rFonts w:cs="David" w:hint="cs"/>
          <w:sz w:val="24"/>
          <w:rtl/>
        </w:rPr>
        <w:t xml:space="preserve">הביטוח יורחב לשפות את מדינת ישראל </w:t>
      </w:r>
      <w:r w:rsidRPr="006F242B">
        <w:rPr>
          <w:rFonts w:cs="David"/>
          <w:sz w:val="24"/>
          <w:rtl/>
        </w:rPr>
        <w:t>–</w:t>
      </w:r>
      <w:r w:rsidRPr="006F242B">
        <w:rPr>
          <w:rFonts w:cs="David" w:hint="cs"/>
          <w:sz w:val="24"/>
          <w:rtl/>
        </w:rPr>
        <w:t xml:space="preserve"> משרד המדע והטכנולוגיה  היה ונטען לעניין קרות תאונת </w:t>
      </w:r>
    </w:p>
    <w:p w:rsidR="00920106" w:rsidRPr="006F242B" w:rsidRDefault="00920106" w:rsidP="00920106">
      <w:pPr>
        <w:spacing w:line="360" w:lineRule="auto"/>
        <w:rPr>
          <w:rFonts w:cs="David"/>
          <w:b/>
          <w:bCs/>
          <w:sz w:val="24"/>
          <w:rtl/>
        </w:rPr>
      </w:pPr>
      <w:r w:rsidRPr="006F242B">
        <w:rPr>
          <w:rFonts w:cs="David" w:hint="cs"/>
          <w:sz w:val="24"/>
          <w:rtl/>
        </w:rPr>
        <w:t xml:space="preserve">     עבודה/מחלת מקצוע כלשהי  כי הם נושאים בחבות מעביד  כלשהם</w:t>
      </w:r>
      <w:r w:rsidRPr="006F242B">
        <w:rPr>
          <w:rFonts w:cs="David" w:hint="cs"/>
          <w:b/>
          <w:bCs/>
          <w:sz w:val="24"/>
          <w:rtl/>
        </w:rPr>
        <w:t xml:space="preserve"> </w:t>
      </w:r>
      <w:r w:rsidRPr="006F242B">
        <w:rPr>
          <w:rFonts w:cs="David" w:hint="cs"/>
          <w:sz w:val="24"/>
          <w:rtl/>
        </w:rPr>
        <w:t>כלפי מי מעובדי  הספק.</w:t>
      </w:r>
    </w:p>
    <w:p w:rsidR="00920106" w:rsidRPr="006F242B" w:rsidRDefault="00920106" w:rsidP="00920106">
      <w:pPr>
        <w:spacing w:line="360" w:lineRule="auto"/>
        <w:rPr>
          <w:rFonts w:cs="David"/>
          <w:b/>
          <w:bCs/>
          <w:sz w:val="24"/>
          <w:rtl/>
        </w:rPr>
      </w:pPr>
    </w:p>
    <w:p w:rsidR="00920106" w:rsidRPr="006F242B" w:rsidRDefault="00920106" w:rsidP="00920106">
      <w:pPr>
        <w:spacing w:line="360" w:lineRule="auto"/>
        <w:rPr>
          <w:rFonts w:cs="David"/>
          <w:b/>
          <w:bCs/>
          <w:sz w:val="24"/>
          <w:u w:val="single"/>
          <w:rtl/>
        </w:rPr>
      </w:pPr>
      <w:r w:rsidRPr="006F242B">
        <w:rPr>
          <w:rFonts w:cs="David" w:hint="cs"/>
          <w:b/>
          <w:bCs/>
          <w:sz w:val="24"/>
          <w:u w:val="single"/>
          <w:rtl/>
        </w:rPr>
        <w:t>ביטוח אחריות כלפי צד שלישי</w:t>
      </w:r>
    </w:p>
    <w:p w:rsidR="00920106" w:rsidRPr="006F242B" w:rsidRDefault="00920106" w:rsidP="00920106">
      <w:pPr>
        <w:spacing w:line="360" w:lineRule="auto"/>
        <w:rPr>
          <w:rFonts w:cs="David"/>
          <w:b/>
          <w:bCs/>
          <w:sz w:val="24"/>
          <w:u w:val="single"/>
          <w:rtl/>
        </w:rPr>
      </w:pPr>
    </w:p>
    <w:p w:rsidR="00920106" w:rsidRPr="006F242B" w:rsidRDefault="00920106" w:rsidP="00920106">
      <w:pPr>
        <w:tabs>
          <w:tab w:val="left" w:pos="1106"/>
        </w:tabs>
        <w:spacing w:line="360" w:lineRule="auto"/>
        <w:rPr>
          <w:rFonts w:cs="David"/>
          <w:sz w:val="24"/>
          <w:rtl/>
        </w:rPr>
      </w:pPr>
      <w:r w:rsidRPr="006F242B">
        <w:rPr>
          <w:rFonts w:cs="David" w:hint="cs"/>
          <w:sz w:val="24"/>
          <w:rtl/>
        </w:rPr>
        <w:t>1. אחריותו החוקית על פי דיני מדינת ישראל בביטוח אחריות כלפי צד שלישי גוף ורכוש בגין פעילותו בכל תחומי מדינת ישראל והשטחים המוחזקים;</w:t>
      </w:r>
    </w:p>
    <w:p w:rsidR="00920106" w:rsidRPr="006F242B" w:rsidRDefault="00920106" w:rsidP="00920106">
      <w:pPr>
        <w:spacing w:line="360" w:lineRule="auto"/>
        <w:rPr>
          <w:rFonts w:cs="David"/>
          <w:sz w:val="24"/>
          <w:rtl/>
        </w:rPr>
      </w:pPr>
      <w:r w:rsidRPr="006F242B">
        <w:rPr>
          <w:rFonts w:cs="David" w:hint="cs"/>
          <w:sz w:val="24"/>
          <w:rtl/>
        </w:rPr>
        <w:t xml:space="preserve">2. גבולות האחריות שלא יפחתו מ  2,500,000  דולר ארה"ב,  למקרה ולתקופת הביטוח. </w:t>
      </w:r>
    </w:p>
    <w:p w:rsidR="00920106" w:rsidRPr="006F242B" w:rsidRDefault="00920106" w:rsidP="00920106">
      <w:pPr>
        <w:spacing w:line="360" w:lineRule="auto"/>
        <w:rPr>
          <w:rFonts w:cs="David"/>
          <w:sz w:val="24"/>
          <w:rtl/>
        </w:rPr>
      </w:pPr>
      <w:r w:rsidRPr="006F242B">
        <w:rPr>
          <w:rFonts w:cs="David" w:hint="cs"/>
          <w:sz w:val="24"/>
          <w:rtl/>
        </w:rPr>
        <w:t>3.  בפוליסה יכללו הרחבות:</w:t>
      </w:r>
    </w:p>
    <w:p w:rsidR="00920106" w:rsidRPr="006F242B" w:rsidRDefault="00920106" w:rsidP="00920106">
      <w:pPr>
        <w:spacing w:line="360" w:lineRule="auto"/>
        <w:rPr>
          <w:rFonts w:cs="David"/>
          <w:sz w:val="24"/>
          <w:rtl/>
        </w:rPr>
      </w:pPr>
      <w:r w:rsidRPr="006F242B">
        <w:rPr>
          <w:rFonts w:cs="David" w:hint="cs"/>
          <w:sz w:val="24"/>
          <w:rtl/>
        </w:rPr>
        <w:t xml:space="preserve">        - כל חריג /סייג לגבי הרעלה ו/או חומר זר במאכל או במשקה מבוטל;</w:t>
      </w:r>
    </w:p>
    <w:p w:rsidR="00920106" w:rsidRPr="006F242B" w:rsidRDefault="00920106" w:rsidP="00920106">
      <w:pPr>
        <w:spacing w:line="360" w:lineRule="auto"/>
        <w:rPr>
          <w:rFonts w:cs="David"/>
          <w:sz w:val="24"/>
          <w:rtl/>
        </w:rPr>
      </w:pPr>
      <w:r w:rsidRPr="006F242B">
        <w:rPr>
          <w:rFonts w:cs="David" w:hint="cs"/>
          <w:sz w:val="24"/>
          <w:rtl/>
        </w:rPr>
        <w:t xml:space="preserve">        - ייכלל סעיף אחריות צולבת - </w:t>
      </w:r>
      <w:r w:rsidRPr="006F242B">
        <w:rPr>
          <w:rFonts w:cs="David" w:hint="cs"/>
          <w:sz w:val="24"/>
        </w:rPr>
        <w:t xml:space="preserve">CROSS LIABILITY </w:t>
      </w:r>
      <w:r w:rsidRPr="006F242B">
        <w:rPr>
          <w:rFonts w:cs="David" w:hint="cs"/>
          <w:sz w:val="24"/>
          <w:rtl/>
        </w:rPr>
        <w:t>.</w:t>
      </w:r>
    </w:p>
    <w:p w:rsidR="00920106" w:rsidRPr="006F242B" w:rsidRDefault="00920106" w:rsidP="00920106">
      <w:pPr>
        <w:tabs>
          <w:tab w:val="left" w:pos="2913"/>
        </w:tabs>
        <w:spacing w:line="360" w:lineRule="auto"/>
        <w:rPr>
          <w:rFonts w:cs="David"/>
          <w:sz w:val="24"/>
          <w:rtl/>
        </w:rPr>
      </w:pPr>
      <w:r w:rsidRPr="006F242B">
        <w:rPr>
          <w:rFonts w:cs="David" w:hint="cs"/>
          <w:sz w:val="24"/>
          <w:rtl/>
        </w:rPr>
        <w:t>4. המשתתפים בפעילויות  ייחשבו גם הם כצד שלישי.</w:t>
      </w:r>
    </w:p>
    <w:p w:rsidR="00920106" w:rsidRPr="006F242B" w:rsidRDefault="00920106" w:rsidP="00920106">
      <w:pPr>
        <w:tabs>
          <w:tab w:val="left" w:pos="2913"/>
        </w:tabs>
        <w:spacing w:line="360" w:lineRule="auto"/>
        <w:rPr>
          <w:rFonts w:cs="David"/>
          <w:sz w:val="24"/>
          <w:rtl/>
        </w:rPr>
      </w:pPr>
      <w:r w:rsidRPr="006F242B">
        <w:rPr>
          <w:rFonts w:cs="David" w:hint="cs"/>
          <w:sz w:val="24"/>
          <w:rtl/>
        </w:rPr>
        <w:t xml:space="preserve">5.  הביטוח מורחב לשפות  את מדינת ישראל </w:t>
      </w:r>
      <w:r w:rsidRPr="006F242B">
        <w:rPr>
          <w:rFonts w:cs="David"/>
          <w:sz w:val="24"/>
          <w:rtl/>
        </w:rPr>
        <w:t>–</w:t>
      </w:r>
      <w:r w:rsidRPr="006F242B">
        <w:rPr>
          <w:rFonts w:cs="David" w:hint="cs"/>
          <w:sz w:val="24"/>
          <w:rtl/>
        </w:rPr>
        <w:t xml:space="preserve"> משרד המדע והטכנולוגיה  ככל שייחשבו אחראים למעשי ו/או מחדלי הספק  והפועלים מטעמו. </w:t>
      </w:r>
    </w:p>
    <w:p w:rsidR="00920106" w:rsidRPr="006F242B" w:rsidRDefault="00920106" w:rsidP="00920106">
      <w:pPr>
        <w:tabs>
          <w:tab w:val="left" w:pos="2913"/>
        </w:tabs>
        <w:spacing w:line="360" w:lineRule="auto"/>
        <w:rPr>
          <w:rFonts w:cs="David"/>
          <w:sz w:val="24"/>
          <w:rtl/>
        </w:rPr>
      </w:pPr>
    </w:p>
    <w:p w:rsidR="00920106" w:rsidRPr="006F242B" w:rsidRDefault="00920106" w:rsidP="00920106">
      <w:pPr>
        <w:spacing w:line="360" w:lineRule="auto"/>
        <w:rPr>
          <w:rFonts w:cs="David"/>
          <w:b/>
          <w:bCs/>
          <w:sz w:val="24"/>
          <w:u w:val="single"/>
          <w:rtl/>
        </w:rPr>
      </w:pPr>
      <w:r w:rsidRPr="006F242B">
        <w:rPr>
          <w:rFonts w:cs="David" w:hint="cs"/>
          <w:b/>
          <w:bCs/>
          <w:sz w:val="24"/>
          <w:u w:val="single"/>
          <w:rtl/>
        </w:rPr>
        <w:t>כללי</w:t>
      </w:r>
    </w:p>
    <w:p w:rsidR="00920106" w:rsidRPr="006F242B" w:rsidRDefault="00920106" w:rsidP="00920106">
      <w:pPr>
        <w:spacing w:line="360" w:lineRule="auto"/>
        <w:rPr>
          <w:rFonts w:cs="David"/>
          <w:sz w:val="24"/>
          <w:rtl/>
        </w:rPr>
      </w:pPr>
      <w:r w:rsidRPr="006F242B">
        <w:rPr>
          <w:rFonts w:cs="David" w:hint="cs"/>
          <w:sz w:val="24"/>
          <w:rtl/>
        </w:rPr>
        <w:t>בפוליסות הביטוח  יכללו התנאים הבאים:</w:t>
      </w:r>
    </w:p>
    <w:p w:rsidR="00920106" w:rsidRPr="006F242B" w:rsidRDefault="00920106" w:rsidP="00920106">
      <w:pPr>
        <w:spacing w:line="360" w:lineRule="auto"/>
        <w:rPr>
          <w:rFonts w:cs="David"/>
          <w:sz w:val="24"/>
          <w:rtl/>
        </w:rPr>
      </w:pPr>
      <w:r w:rsidRPr="006F242B">
        <w:rPr>
          <w:rFonts w:cs="David" w:hint="cs"/>
          <w:sz w:val="24"/>
          <w:rtl/>
        </w:rPr>
        <w:t xml:space="preserve">1.  לשם המבוטח יתווספו כמבוטחים נוספים:  </w:t>
      </w:r>
      <w:r w:rsidRPr="006F242B">
        <w:rPr>
          <w:rFonts w:cs="David" w:hint="cs"/>
          <w:b/>
          <w:bCs/>
          <w:sz w:val="24"/>
          <w:rtl/>
        </w:rPr>
        <w:t xml:space="preserve">מדינת ישראל </w:t>
      </w:r>
      <w:r w:rsidRPr="006F242B">
        <w:rPr>
          <w:rFonts w:cs="David"/>
          <w:b/>
          <w:bCs/>
          <w:sz w:val="24"/>
          <w:rtl/>
        </w:rPr>
        <w:t>–</w:t>
      </w:r>
      <w:r w:rsidRPr="006F242B">
        <w:rPr>
          <w:rFonts w:cs="David" w:hint="cs"/>
          <w:b/>
          <w:bCs/>
          <w:sz w:val="24"/>
          <w:rtl/>
        </w:rPr>
        <w:t xml:space="preserve"> משרד המדע והטכנולוגיה, </w:t>
      </w:r>
      <w:r w:rsidRPr="006F242B">
        <w:rPr>
          <w:rFonts w:cs="David" w:hint="cs"/>
          <w:sz w:val="24"/>
          <w:rtl/>
        </w:rPr>
        <w:t xml:space="preserve">בכפוף </w:t>
      </w:r>
    </w:p>
    <w:p w:rsidR="00920106" w:rsidRPr="006F242B" w:rsidRDefault="00920106" w:rsidP="00920106">
      <w:pPr>
        <w:spacing w:line="360" w:lineRule="auto"/>
        <w:rPr>
          <w:rFonts w:cs="David"/>
          <w:sz w:val="24"/>
          <w:rtl/>
        </w:rPr>
      </w:pPr>
      <w:proofErr w:type="spellStart"/>
      <w:r w:rsidRPr="006F242B">
        <w:rPr>
          <w:rFonts w:cs="David" w:hint="cs"/>
          <w:sz w:val="24"/>
          <w:rtl/>
        </w:rPr>
        <w:t>להרחבי</w:t>
      </w:r>
      <w:proofErr w:type="spellEnd"/>
      <w:r w:rsidRPr="006F242B">
        <w:rPr>
          <w:rFonts w:cs="David" w:hint="cs"/>
          <w:sz w:val="24"/>
          <w:rtl/>
        </w:rPr>
        <w:t xml:space="preserve"> השיפוי כמפורט לעיל.</w:t>
      </w:r>
    </w:p>
    <w:p w:rsidR="00920106" w:rsidRPr="006F242B" w:rsidRDefault="00920106" w:rsidP="00920106">
      <w:pPr>
        <w:spacing w:line="360" w:lineRule="auto"/>
        <w:rPr>
          <w:rFonts w:cs="David"/>
          <w:sz w:val="24"/>
          <w:rtl/>
        </w:rPr>
      </w:pPr>
      <w:r w:rsidRPr="006F242B">
        <w:rPr>
          <w:rFonts w:cs="David" w:hint="cs"/>
          <w:sz w:val="24"/>
          <w:rtl/>
        </w:rPr>
        <w:t>2.  בכל מקרה של צמצום או ביטול הביטוח  ע"י אחד הצדדים לא יהיה להם כל תוקף אלא אם</w:t>
      </w:r>
    </w:p>
    <w:p w:rsidR="00920106" w:rsidRPr="006F242B" w:rsidRDefault="00920106" w:rsidP="00920106">
      <w:pPr>
        <w:spacing w:line="360" w:lineRule="auto"/>
        <w:rPr>
          <w:rFonts w:cs="David"/>
          <w:sz w:val="24"/>
          <w:rtl/>
        </w:rPr>
      </w:pPr>
      <w:r w:rsidRPr="006F242B">
        <w:rPr>
          <w:rFonts w:cs="David" w:hint="cs"/>
          <w:sz w:val="24"/>
          <w:rtl/>
        </w:rPr>
        <w:t xml:space="preserve">ניתנה על כך הודעה מוקדמת של 30 יום לפחות במכתב רשום למשרד המדע והטכנולוגיה.   </w:t>
      </w:r>
    </w:p>
    <w:p w:rsidR="00920106" w:rsidRPr="006F242B" w:rsidRDefault="00920106" w:rsidP="00920106">
      <w:pPr>
        <w:spacing w:line="360" w:lineRule="auto"/>
        <w:rPr>
          <w:rFonts w:cs="David"/>
          <w:sz w:val="24"/>
          <w:rtl/>
        </w:rPr>
      </w:pPr>
      <w:r w:rsidRPr="006F242B">
        <w:rPr>
          <w:rFonts w:cs="David" w:hint="cs"/>
          <w:sz w:val="24"/>
          <w:rtl/>
        </w:rPr>
        <w:t xml:space="preserve">3.  אנו מוותרים  על כל זכות התחלוף, כלפי מדינת ישראל </w:t>
      </w:r>
      <w:r w:rsidRPr="006F242B">
        <w:rPr>
          <w:rFonts w:cs="David"/>
          <w:sz w:val="24"/>
          <w:rtl/>
        </w:rPr>
        <w:t>–</w:t>
      </w:r>
      <w:r w:rsidRPr="006F242B">
        <w:rPr>
          <w:rFonts w:cs="David" w:hint="cs"/>
          <w:sz w:val="24"/>
          <w:rtl/>
        </w:rPr>
        <w:t xml:space="preserve"> משרד המדע והטכנולוגיה, עובדיהם, </w:t>
      </w:r>
    </w:p>
    <w:p w:rsidR="00920106" w:rsidRPr="006F242B" w:rsidRDefault="00920106" w:rsidP="00920106">
      <w:pPr>
        <w:spacing w:line="360" w:lineRule="auto"/>
        <w:rPr>
          <w:rFonts w:cs="David"/>
          <w:sz w:val="24"/>
          <w:rtl/>
        </w:rPr>
      </w:pPr>
      <w:r w:rsidRPr="006F242B">
        <w:rPr>
          <w:rFonts w:cs="David" w:hint="cs"/>
          <w:sz w:val="24"/>
          <w:rtl/>
        </w:rPr>
        <w:t xml:space="preserve">והמשתתפים בפעילויות, ובלבד </w:t>
      </w:r>
      <w:proofErr w:type="spellStart"/>
      <w:r w:rsidRPr="006F242B">
        <w:rPr>
          <w:rFonts w:cs="David" w:hint="cs"/>
          <w:sz w:val="24"/>
          <w:rtl/>
        </w:rPr>
        <w:t>שהויתור</w:t>
      </w:r>
      <w:proofErr w:type="spellEnd"/>
      <w:r w:rsidRPr="006F242B">
        <w:rPr>
          <w:rFonts w:cs="David" w:hint="cs"/>
          <w:sz w:val="24"/>
          <w:rtl/>
        </w:rPr>
        <w:t xml:space="preserve"> לא יחול לטובת אדם  שגרם לנזק מתוך כוונת זדון.</w:t>
      </w:r>
    </w:p>
    <w:p w:rsidR="00920106" w:rsidRPr="006F242B" w:rsidRDefault="00920106" w:rsidP="00920106">
      <w:pPr>
        <w:spacing w:line="360" w:lineRule="auto"/>
        <w:rPr>
          <w:rFonts w:cs="David"/>
          <w:sz w:val="24"/>
          <w:rtl/>
        </w:rPr>
      </w:pPr>
      <w:r w:rsidRPr="006F242B">
        <w:rPr>
          <w:rFonts w:cs="David" w:hint="cs"/>
          <w:sz w:val="24"/>
          <w:rtl/>
        </w:rPr>
        <w:t>4.  הספק אחראי בלעדית כלפינו לתשלום דמי הביטוח עבור כל הפוליסות ולמילוי  כל  החובות</w:t>
      </w:r>
      <w:r w:rsidRPr="006F242B">
        <w:rPr>
          <w:rFonts w:cs="David"/>
          <w:sz w:val="24"/>
        </w:rPr>
        <w:t xml:space="preserve">   </w:t>
      </w:r>
    </w:p>
    <w:p w:rsidR="00920106" w:rsidRPr="006F242B" w:rsidRDefault="00920106" w:rsidP="00920106">
      <w:pPr>
        <w:spacing w:line="360" w:lineRule="auto"/>
        <w:rPr>
          <w:rFonts w:cs="David"/>
          <w:sz w:val="24"/>
          <w:rtl/>
        </w:rPr>
      </w:pPr>
      <w:r w:rsidRPr="006F242B">
        <w:rPr>
          <w:rFonts w:cs="David" w:hint="cs"/>
          <w:sz w:val="24"/>
          <w:rtl/>
        </w:rPr>
        <w:t>המוטלות על המבוטח על פי תנאי הפוליסות.</w:t>
      </w:r>
    </w:p>
    <w:p w:rsidR="00920106" w:rsidRPr="006F242B" w:rsidRDefault="00920106" w:rsidP="00920106">
      <w:pPr>
        <w:spacing w:line="360" w:lineRule="auto"/>
        <w:rPr>
          <w:rFonts w:cs="David"/>
          <w:sz w:val="24"/>
          <w:rtl/>
        </w:rPr>
      </w:pPr>
      <w:r w:rsidRPr="006F242B">
        <w:rPr>
          <w:rFonts w:cs="David" w:hint="cs"/>
          <w:sz w:val="24"/>
          <w:rtl/>
        </w:rPr>
        <w:t xml:space="preserve">5.  ההשתתפויות העצמיות הנקובות בכל פוליסה ופוליסה תחולנה בלעדית על הספק. </w:t>
      </w:r>
    </w:p>
    <w:p w:rsidR="00920106" w:rsidRPr="006F242B" w:rsidRDefault="00920106" w:rsidP="00920106">
      <w:pPr>
        <w:spacing w:line="360" w:lineRule="auto"/>
        <w:rPr>
          <w:rFonts w:cs="David"/>
          <w:sz w:val="24"/>
          <w:rtl/>
        </w:rPr>
      </w:pPr>
      <w:r w:rsidRPr="006F242B">
        <w:rPr>
          <w:rFonts w:cs="David" w:hint="cs"/>
          <w:sz w:val="24"/>
          <w:rtl/>
        </w:rPr>
        <w:t xml:space="preserve">6.  כל סעיף בפוליסות הביטוח המפקיע או מצמצם בדרך כל שהיא את אחריות המבטח, כאשר  קיים </w:t>
      </w:r>
    </w:p>
    <w:p w:rsidR="00920106" w:rsidRPr="006F242B" w:rsidRDefault="00920106" w:rsidP="00920106">
      <w:pPr>
        <w:spacing w:line="360" w:lineRule="auto"/>
        <w:rPr>
          <w:rFonts w:cs="David"/>
          <w:sz w:val="24"/>
          <w:rtl/>
        </w:rPr>
      </w:pPr>
      <w:r w:rsidRPr="006F242B">
        <w:rPr>
          <w:rFonts w:cs="David" w:hint="cs"/>
          <w:sz w:val="24"/>
          <w:rtl/>
        </w:rPr>
        <w:t>ביטוח אחר לא יופעל כלפי מדינת ישראל, והביטוח הינו  בחזקת ביטוח ראשוני המזכה במלוא הזכויות על פי הביטוח.</w:t>
      </w:r>
    </w:p>
    <w:p w:rsidR="00920106" w:rsidRPr="006F242B" w:rsidRDefault="00920106" w:rsidP="00920106">
      <w:pPr>
        <w:spacing w:line="360" w:lineRule="auto"/>
        <w:rPr>
          <w:rFonts w:cs="David"/>
          <w:sz w:val="24"/>
          <w:rtl/>
        </w:rPr>
      </w:pPr>
      <w:r w:rsidRPr="006F242B">
        <w:rPr>
          <w:rFonts w:cs="David" w:hint="cs"/>
          <w:sz w:val="24"/>
          <w:rtl/>
        </w:rPr>
        <w:t xml:space="preserve">7. תנאי הכיסוי של הפוליסות הנ"ל, לא יפחתו מהמקובל על פי תנאי "פוליסות נוסח ביט",  בכפוף </w:t>
      </w:r>
    </w:p>
    <w:p w:rsidR="00920106" w:rsidRPr="006F242B" w:rsidRDefault="00920106" w:rsidP="00920106">
      <w:pPr>
        <w:spacing w:line="360" w:lineRule="auto"/>
        <w:rPr>
          <w:rFonts w:cs="David"/>
          <w:sz w:val="24"/>
          <w:rtl/>
        </w:rPr>
      </w:pPr>
      <w:r w:rsidRPr="006F242B">
        <w:rPr>
          <w:rFonts w:cs="David" w:hint="cs"/>
          <w:sz w:val="24"/>
          <w:rtl/>
        </w:rPr>
        <w:t xml:space="preserve">להרחבת הכיסויים כמפורט לעיל.  </w:t>
      </w:r>
    </w:p>
    <w:p w:rsidR="00920106" w:rsidRPr="006F242B" w:rsidRDefault="00920106" w:rsidP="00920106">
      <w:pPr>
        <w:spacing w:line="360" w:lineRule="auto"/>
        <w:rPr>
          <w:rFonts w:cs="David"/>
          <w:sz w:val="24"/>
          <w:rtl/>
        </w:rPr>
      </w:pPr>
    </w:p>
    <w:p w:rsidR="00920106" w:rsidRPr="006F242B" w:rsidRDefault="00920106" w:rsidP="00920106">
      <w:pPr>
        <w:spacing w:line="360" w:lineRule="auto"/>
        <w:rPr>
          <w:rFonts w:cs="David"/>
          <w:sz w:val="24"/>
          <w:rtl/>
        </w:rPr>
      </w:pPr>
      <w:r w:rsidRPr="006F242B">
        <w:rPr>
          <w:rFonts w:cs="David" w:hint="cs"/>
          <w:sz w:val="24"/>
          <w:rtl/>
        </w:rPr>
        <w:t>בכפוף לתנאי  וסייגי הפוליסות המקוריות עד כמה שלא שונו על פי האמור באישור זה.</w:t>
      </w:r>
    </w:p>
    <w:p w:rsidR="00920106" w:rsidRPr="006F242B" w:rsidRDefault="00920106" w:rsidP="00920106">
      <w:pPr>
        <w:spacing w:line="360" w:lineRule="auto"/>
        <w:rPr>
          <w:rFonts w:cs="David"/>
          <w:sz w:val="24"/>
          <w:rtl/>
        </w:rPr>
      </w:pPr>
    </w:p>
    <w:p w:rsidR="00920106" w:rsidRPr="006F242B" w:rsidRDefault="00920106" w:rsidP="00920106">
      <w:pPr>
        <w:spacing w:line="360" w:lineRule="auto"/>
        <w:rPr>
          <w:rFonts w:cs="David"/>
          <w:sz w:val="24"/>
          <w:rtl/>
        </w:rPr>
      </w:pPr>
    </w:p>
    <w:p w:rsidR="00920106" w:rsidRPr="006F242B" w:rsidRDefault="00920106" w:rsidP="00920106">
      <w:pPr>
        <w:spacing w:line="360" w:lineRule="auto"/>
        <w:rPr>
          <w:rFonts w:cs="David"/>
          <w:sz w:val="24"/>
          <w:rtl/>
        </w:rPr>
      </w:pPr>
      <w:r w:rsidRPr="006F242B">
        <w:rPr>
          <w:rFonts w:cs="David" w:hint="cs"/>
          <w:sz w:val="24"/>
          <w:rtl/>
        </w:rPr>
        <w:t xml:space="preserve">     </w:t>
      </w:r>
    </w:p>
    <w:p w:rsidR="00920106" w:rsidRPr="006F242B" w:rsidRDefault="00920106" w:rsidP="00920106">
      <w:pPr>
        <w:spacing w:line="360" w:lineRule="auto"/>
        <w:rPr>
          <w:rFonts w:cs="David"/>
          <w:sz w:val="24"/>
          <w:rtl/>
        </w:rPr>
      </w:pPr>
      <w:r w:rsidRPr="006F242B">
        <w:rPr>
          <w:rFonts w:cs="David" w:hint="cs"/>
          <w:sz w:val="24"/>
          <w:rtl/>
        </w:rPr>
        <w:t xml:space="preserve">                                                                                    בכבוד רב,</w:t>
      </w:r>
    </w:p>
    <w:p w:rsidR="00920106" w:rsidRPr="006F242B" w:rsidRDefault="00920106" w:rsidP="00920106">
      <w:pPr>
        <w:spacing w:line="360" w:lineRule="auto"/>
        <w:rPr>
          <w:rFonts w:cs="David"/>
          <w:sz w:val="24"/>
          <w:rtl/>
        </w:rPr>
      </w:pPr>
    </w:p>
    <w:p w:rsidR="00920106" w:rsidRPr="006F242B" w:rsidRDefault="00920106" w:rsidP="00920106">
      <w:pPr>
        <w:spacing w:line="360" w:lineRule="auto"/>
        <w:rPr>
          <w:rFonts w:cs="David"/>
          <w:sz w:val="24"/>
          <w:rtl/>
        </w:rPr>
      </w:pPr>
    </w:p>
    <w:p w:rsidR="00920106" w:rsidRPr="006F242B" w:rsidRDefault="00920106" w:rsidP="00920106">
      <w:pPr>
        <w:spacing w:line="360" w:lineRule="auto"/>
        <w:rPr>
          <w:rFonts w:cs="David"/>
          <w:sz w:val="24"/>
          <w:rtl/>
        </w:rPr>
      </w:pPr>
      <w:r w:rsidRPr="006F242B">
        <w:rPr>
          <w:rFonts w:cs="David" w:hint="cs"/>
          <w:sz w:val="24"/>
          <w:rtl/>
        </w:rPr>
        <w:t xml:space="preserve">                                                                             </w:t>
      </w:r>
    </w:p>
    <w:p w:rsidR="00920106" w:rsidRPr="006F242B" w:rsidRDefault="00920106" w:rsidP="00920106">
      <w:pPr>
        <w:spacing w:line="360" w:lineRule="auto"/>
        <w:rPr>
          <w:rFonts w:cs="David"/>
          <w:sz w:val="24"/>
          <w:rtl/>
        </w:rPr>
      </w:pPr>
    </w:p>
    <w:p w:rsidR="00920106" w:rsidRPr="006F242B" w:rsidRDefault="00920106" w:rsidP="00920106">
      <w:pPr>
        <w:spacing w:line="360" w:lineRule="auto"/>
        <w:rPr>
          <w:rFonts w:cs="David"/>
          <w:sz w:val="24"/>
          <w:rtl/>
        </w:rPr>
      </w:pPr>
    </w:p>
    <w:p w:rsidR="00920106" w:rsidRPr="006F242B" w:rsidRDefault="00920106" w:rsidP="00920106">
      <w:pPr>
        <w:spacing w:line="360" w:lineRule="auto"/>
        <w:rPr>
          <w:rFonts w:cs="David"/>
          <w:sz w:val="24"/>
          <w:rtl/>
        </w:rPr>
      </w:pPr>
      <w:r w:rsidRPr="006F242B">
        <w:rPr>
          <w:rFonts w:cs="David" w:hint="cs"/>
          <w:sz w:val="24"/>
          <w:rtl/>
        </w:rPr>
        <w:t xml:space="preserve">                                                                    ___________________________</w:t>
      </w:r>
    </w:p>
    <w:p w:rsidR="00920106" w:rsidRPr="00920106" w:rsidRDefault="00920106" w:rsidP="00920106">
      <w:pPr>
        <w:spacing w:line="360" w:lineRule="auto"/>
        <w:rPr>
          <w:rFonts w:cs="David"/>
          <w:sz w:val="24"/>
          <w:rtl/>
        </w:rPr>
      </w:pPr>
      <w:r w:rsidRPr="006F242B">
        <w:rPr>
          <w:rFonts w:cs="David" w:hint="cs"/>
          <w:sz w:val="24"/>
          <w:rtl/>
        </w:rPr>
        <w:t>תאריך______________                        חתימת מורשה המבטח  וחותמת המבטח</w:t>
      </w:r>
    </w:p>
    <w:p w:rsidR="005C6712" w:rsidRDefault="005C6712">
      <w:pPr>
        <w:spacing w:line="360" w:lineRule="auto"/>
        <w:rPr>
          <w:rFonts w:cs="David"/>
          <w:rtl/>
        </w:rPr>
      </w:pPr>
    </w:p>
    <w:p w:rsidR="005C6712" w:rsidRDefault="005C6712">
      <w:pPr>
        <w:spacing w:line="360" w:lineRule="auto"/>
        <w:jc w:val="center"/>
        <w:rPr>
          <w:rFonts w:cs="David"/>
          <w:rtl/>
        </w:rPr>
      </w:pPr>
    </w:p>
    <w:p w:rsidR="005C6712" w:rsidRDefault="005C6712">
      <w:pPr>
        <w:spacing w:line="360" w:lineRule="auto"/>
        <w:jc w:val="center"/>
        <w:rPr>
          <w:rFonts w:cs="David"/>
          <w:rtl/>
        </w:rPr>
      </w:pPr>
    </w:p>
    <w:p w:rsidR="005C6712" w:rsidRDefault="005C6712">
      <w:pPr>
        <w:spacing w:line="360" w:lineRule="auto"/>
        <w:jc w:val="center"/>
        <w:rPr>
          <w:rFonts w:cs="David"/>
          <w:rtl/>
        </w:rPr>
      </w:pPr>
    </w:p>
    <w:p w:rsidR="005C6712" w:rsidRDefault="005C6712">
      <w:pPr>
        <w:spacing w:line="360" w:lineRule="auto"/>
        <w:jc w:val="center"/>
        <w:rPr>
          <w:rFonts w:cs="David"/>
          <w:rtl/>
        </w:rPr>
      </w:pPr>
    </w:p>
    <w:p w:rsidR="005C6712" w:rsidRDefault="005C6712">
      <w:pPr>
        <w:spacing w:line="360" w:lineRule="auto"/>
        <w:jc w:val="center"/>
        <w:rPr>
          <w:rFonts w:cs="David"/>
          <w:rtl/>
        </w:rPr>
      </w:pPr>
    </w:p>
    <w:p w:rsidR="005C6712" w:rsidRDefault="00CD5E16">
      <w:pPr>
        <w:pStyle w:val="a3"/>
        <w:widowControl w:val="0"/>
        <w:spacing w:before="120" w:line="360" w:lineRule="auto"/>
        <w:jc w:val="left"/>
        <w:outlineLvl w:val="0"/>
        <w:rPr>
          <w:rFonts w:cs="David"/>
          <w:sz w:val="24"/>
          <w:szCs w:val="24"/>
          <w:u w:val="none"/>
          <w:rtl/>
        </w:rPr>
      </w:pPr>
      <w:r w:rsidRPr="00316EB7">
        <w:rPr>
          <w:rFonts w:cs="David" w:hint="cs"/>
          <w:sz w:val="24"/>
          <w:szCs w:val="24"/>
          <w:u w:val="none"/>
          <w:rtl/>
        </w:rPr>
        <w:tab/>
      </w:r>
      <w:r w:rsidRPr="00316EB7">
        <w:rPr>
          <w:rFonts w:cs="David" w:hint="cs"/>
          <w:sz w:val="24"/>
          <w:szCs w:val="24"/>
          <w:u w:val="none"/>
          <w:rtl/>
        </w:rPr>
        <w:tab/>
      </w:r>
    </w:p>
    <w:sectPr w:rsidR="005C6712" w:rsidSect="0049427D">
      <w:headerReference w:type="even" r:id="rId12"/>
      <w:headerReference w:type="default" r:id="rId13"/>
      <w:footerReference w:type="default" r:id="rId14"/>
      <w:pgSz w:w="11906" w:h="16838"/>
      <w:pgMar w:top="1440" w:right="1531" w:bottom="1440" w:left="1531" w:header="709" w:footer="709" w:gutter="0"/>
      <w:pgBorders w:display="firstPage" w:offsetFrom="page">
        <w:top w:val="single" w:sz="18" w:space="24" w:color="auto"/>
        <w:left w:val="single" w:sz="18" w:space="24" w:color="auto"/>
        <w:bottom w:val="single" w:sz="18" w:space="24" w:color="auto"/>
        <w:right w:val="single" w:sz="18" w:space="24" w:color="auto"/>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36CE" w:rsidRDefault="001A36CE">
      <w:r>
        <w:separator/>
      </w:r>
    </w:p>
    <w:p w:rsidR="001A36CE" w:rsidRDefault="001A36CE"/>
  </w:endnote>
  <w:endnote w:type="continuationSeparator" w:id="0">
    <w:p w:rsidR="001A36CE" w:rsidRDefault="001A36CE">
      <w:r>
        <w:continuationSeparator/>
      </w:r>
    </w:p>
    <w:p w:rsidR="001A36CE" w:rsidRDefault="001A36CE"/>
  </w:endnote>
  <w:endnote w:type="continuationNotice" w:id="1">
    <w:p w:rsidR="001A36CE" w:rsidRDefault="001A36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0000000000000000000"/>
    <w:charset w:val="B1"/>
    <w:family w:val="swiss"/>
    <w:pitch w:val="variable"/>
    <w:sig w:usb0="00000801" w:usb1="00000000" w:usb2="00000000" w:usb3="00000000" w:csb0="00000020" w:csb1="00000000"/>
  </w:font>
  <w:font w:name="Narkisim">
    <w:panose1 w:val="00000000000000000000"/>
    <w:charset w:val="B1"/>
    <w:family w:val="swiss"/>
    <w:pitch w:val="variable"/>
    <w:sig w:usb0="00000801" w:usb1="00000000" w:usb2="00000000" w:usb3="00000000" w:csb0="00000020" w:csb1="00000000"/>
  </w:font>
  <w:font w:name="Rod">
    <w:panose1 w:val="00000009000000000000"/>
    <w:charset w:val="B1"/>
    <w:family w:val="modern"/>
    <w:pitch w:val="fixed"/>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520E" w:rsidRDefault="0009520E" w:rsidP="00431D5D">
    <w:pPr>
      <w:keepNext/>
      <w:widowControl/>
      <w:spacing w:line="360" w:lineRule="auto"/>
      <w:jc w:val="center"/>
      <w:rPr>
        <w:rFonts w:ascii="Times New Roman" w:hAnsi="Times New Roman" w:cs="David"/>
        <w:bCs/>
        <w:sz w:val="36"/>
        <w:szCs w:val="36"/>
        <w:rtl/>
      </w:rPr>
    </w:pPr>
    <w:r w:rsidRPr="006929B4">
      <w:rPr>
        <w:rFonts w:cs="David"/>
        <w:szCs w:val="20"/>
        <w:rtl/>
      </w:rPr>
      <w:t xml:space="preserve">מכרז </w:t>
    </w:r>
    <w:r>
      <w:rPr>
        <w:rFonts w:cs="David" w:hint="cs"/>
        <w:szCs w:val="20"/>
        <w:rtl/>
      </w:rPr>
      <w:t>21</w:t>
    </w:r>
    <w:r w:rsidRPr="006929B4">
      <w:rPr>
        <w:rFonts w:cs="David" w:hint="cs"/>
        <w:szCs w:val="20"/>
        <w:rtl/>
      </w:rPr>
      <w:t>/2</w:t>
    </w:r>
    <w:r>
      <w:rPr>
        <w:rFonts w:cs="David" w:hint="cs"/>
        <w:szCs w:val="20"/>
        <w:rtl/>
      </w:rPr>
      <w:t xml:space="preserve">012 </w:t>
    </w:r>
    <w:r w:rsidRPr="00750398">
      <w:rPr>
        <w:rFonts w:cs="David" w:hint="cs"/>
        <w:szCs w:val="20"/>
        <w:rtl/>
      </w:rPr>
      <w:t xml:space="preserve">לעריכת קורס </w:t>
    </w:r>
    <w:r>
      <w:rPr>
        <w:rFonts w:cs="David" w:hint="cs"/>
        <w:szCs w:val="20"/>
        <w:rtl/>
      </w:rPr>
      <w:t xml:space="preserve">לשיפור כישורי השפה העברית </w:t>
    </w:r>
    <w:r w:rsidRPr="00750398">
      <w:rPr>
        <w:rFonts w:cs="David" w:hint="cs"/>
        <w:szCs w:val="20"/>
        <w:rtl/>
      </w:rPr>
      <w:t>למשרתים בשרות האזרחי</w:t>
    </w:r>
    <w:r>
      <w:rPr>
        <w:rFonts w:cs="David" w:hint="cs"/>
        <w:szCs w:val="20"/>
        <w:rtl/>
      </w:rPr>
      <w:t>-</w:t>
    </w:r>
    <w:r w:rsidRPr="00750398">
      <w:rPr>
        <w:rFonts w:cs="David" w:hint="cs"/>
        <w:szCs w:val="20"/>
        <w:rtl/>
      </w:rPr>
      <w:t xml:space="preserve">לאומי </w:t>
    </w:r>
    <w:r>
      <w:rPr>
        <w:rFonts w:cs="David" w:hint="cs"/>
        <w:szCs w:val="20"/>
        <w:rtl/>
      </w:rPr>
      <w:t xml:space="preserve">מן </w:t>
    </w:r>
    <w:proofErr w:type="spellStart"/>
    <w:r>
      <w:rPr>
        <w:rFonts w:cs="David" w:hint="cs"/>
        <w:szCs w:val="20"/>
        <w:rtl/>
      </w:rPr>
      <w:t>האוכלוסיה</w:t>
    </w:r>
    <w:proofErr w:type="spellEnd"/>
    <w:r>
      <w:rPr>
        <w:rFonts w:cs="David" w:hint="cs"/>
        <w:szCs w:val="20"/>
        <w:rtl/>
      </w:rPr>
      <w:t xml:space="preserve"> הערבית</w:t>
    </w:r>
  </w:p>
  <w:p w:rsidR="0009520E" w:rsidRPr="005237C8" w:rsidRDefault="0009520E" w:rsidP="00750398">
    <w:pPr>
      <w:pStyle w:val="af"/>
      <w:jc w:val="center"/>
      <w:rPr>
        <w:rFonts w:cs="David"/>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36CE" w:rsidRDefault="001A36CE">
      <w:r>
        <w:separator/>
      </w:r>
    </w:p>
    <w:p w:rsidR="001A36CE" w:rsidRDefault="001A36CE"/>
  </w:footnote>
  <w:footnote w:type="continuationSeparator" w:id="0">
    <w:p w:rsidR="001A36CE" w:rsidRDefault="001A36CE">
      <w:r>
        <w:continuationSeparator/>
      </w:r>
    </w:p>
    <w:p w:rsidR="001A36CE" w:rsidRDefault="001A36CE"/>
  </w:footnote>
  <w:footnote w:type="continuationNotice" w:id="1">
    <w:p w:rsidR="001A36CE" w:rsidRDefault="001A36C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520E" w:rsidRDefault="0009520E" w:rsidP="004E5CA5">
    <w:pPr>
      <w:pStyle w:val="ab"/>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Pr>
        <w:rStyle w:val="ae"/>
        <w:rtl/>
      </w:rPr>
      <w:t>22</w:t>
    </w:r>
    <w:r>
      <w:rPr>
        <w:rStyle w:val="ae"/>
        <w:rtl/>
      </w:rPr>
      <w:fldChar w:fldCharType="end"/>
    </w:r>
  </w:p>
  <w:p w:rsidR="0009520E" w:rsidRDefault="0009520E">
    <w:pPr>
      <w:pStyle w:val="ab"/>
    </w:pPr>
  </w:p>
  <w:p w:rsidR="0009520E" w:rsidRDefault="0009520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520E" w:rsidRPr="001D133C" w:rsidRDefault="0009520E" w:rsidP="004E5CA5">
    <w:pPr>
      <w:pStyle w:val="ab"/>
      <w:framePr w:wrap="around" w:vAnchor="text" w:hAnchor="text" w:xAlign="center" w:y="1"/>
      <w:rPr>
        <w:rStyle w:val="ae"/>
        <w:rFonts w:cs="David"/>
        <w:sz w:val="22"/>
        <w:szCs w:val="22"/>
      </w:rPr>
    </w:pPr>
    <w:r w:rsidRPr="001D133C">
      <w:rPr>
        <w:rStyle w:val="ae"/>
        <w:rFonts w:cs="David"/>
        <w:sz w:val="22"/>
        <w:szCs w:val="22"/>
        <w:rtl/>
      </w:rPr>
      <w:fldChar w:fldCharType="begin"/>
    </w:r>
    <w:r w:rsidRPr="001D133C">
      <w:rPr>
        <w:rStyle w:val="ae"/>
        <w:rFonts w:cs="David"/>
        <w:sz w:val="22"/>
        <w:szCs w:val="22"/>
      </w:rPr>
      <w:instrText xml:space="preserve">PAGE  </w:instrText>
    </w:r>
    <w:r w:rsidRPr="001D133C">
      <w:rPr>
        <w:rStyle w:val="ae"/>
        <w:rFonts w:cs="David"/>
        <w:sz w:val="22"/>
        <w:szCs w:val="22"/>
        <w:rtl/>
      </w:rPr>
      <w:fldChar w:fldCharType="separate"/>
    </w:r>
    <w:r w:rsidR="0070342B">
      <w:rPr>
        <w:rStyle w:val="ae"/>
        <w:rFonts w:cs="David"/>
        <w:sz w:val="22"/>
        <w:szCs w:val="22"/>
        <w:rtl/>
      </w:rPr>
      <w:t>34</w:t>
    </w:r>
    <w:r w:rsidRPr="001D133C">
      <w:rPr>
        <w:rStyle w:val="ae"/>
        <w:rFonts w:cs="David"/>
        <w:sz w:val="22"/>
        <w:szCs w:val="22"/>
        <w:rtl/>
      </w:rPr>
      <w:fldChar w:fldCharType="end"/>
    </w:r>
  </w:p>
  <w:p w:rsidR="0009520E" w:rsidRDefault="0009520E">
    <w:pPr>
      <w:pStyle w:val="ab"/>
    </w:pPr>
  </w:p>
  <w:p w:rsidR="0009520E" w:rsidRDefault="0009520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7E21999"/>
    <w:multiLevelType w:val="multilevel"/>
    <w:tmpl w:val="FC225954"/>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A923F93"/>
    <w:multiLevelType w:val="hybridMultilevel"/>
    <w:tmpl w:val="54B4FDF8"/>
    <w:lvl w:ilvl="0" w:tplc="44FAA220">
      <w:start w:val="1"/>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19549A"/>
    <w:multiLevelType w:val="hybridMultilevel"/>
    <w:tmpl w:val="9A7C0654"/>
    <w:lvl w:ilvl="0" w:tplc="04090005">
      <w:start w:val="1"/>
      <w:numFmt w:val="bullet"/>
      <w:lvlText w:val=""/>
      <w:lvlJc w:val="left"/>
      <w:pPr>
        <w:ind w:left="5254" w:hanging="360"/>
      </w:pPr>
      <w:rPr>
        <w:rFonts w:ascii="Wingdings" w:hAnsi="Wingdings" w:hint="default"/>
      </w:rPr>
    </w:lvl>
    <w:lvl w:ilvl="1" w:tplc="04090003" w:tentative="1">
      <w:start w:val="1"/>
      <w:numFmt w:val="bullet"/>
      <w:lvlText w:val="o"/>
      <w:lvlJc w:val="left"/>
      <w:pPr>
        <w:ind w:left="5974" w:hanging="360"/>
      </w:pPr>
      <w:rPr>
        <w:rFonts w:ascii="Courier New" w:hAnsi="Courier New" w:cs="Courier New" w:hint="default"/>
      </w:rPr>
    </w:lvl>
    <w:lvl w:ilvl="2" w:tplc="04090005" w:tentative="1">
      <w:start w:val="1"/>
      <w:numFmt w:val="bullet"/>
      <w:lvlText w:val=""/>
      <w:lvlJc w:val="left"/>
      <w:pPr>
        <w:ind w:left="6694" w:hanging="360"/>
      </w:pPr>
      <w:rPr>
        <w:rFonts w:ascii="Wingdings" w:hAnsi="Wingdings" w:hint="default"/>
      </w:rPr>
    </w:lvl>
    <w:lvl w:ilvl="3" w:tplc="04090001" w:tentative="1">
      <w:start w:val="1"/>
      <w:numFmt w:val="bullet"/>
      <w:lvlText w:val=""/>
      <w:lvlJc w:val="left"/>
      <w:pPr>
        <w:ind w:left="7414" w:hanging="360"/>
      </w:pPr>
      <w:rPr>
        <w:rFonts w:ascii="Symbol" w:hAnsi="Symbol" w:hint="default"/>
      </w:rPr>
    </w:lvl>
    <w:lvl w:ilvl="4" w:tplc="04090003">
      <w:start w:val="1"/>
      <w:numFmt w:val="bullet"/>
      <w:lvlText w:val="o"/>
      <w:lvlJc w:val="left"/>
      <w:pPr>
        <w:ind w:left="8134" w:hanging="360"/>
      </w:pPr>
      <w:rPr>
        <w:rFonts w:ascii="Courier New" w:hAnsi="Courier New" w:cs="Courier New" w:hint="default"/>
      </w:rPr>
    </w:lvl>
    <w:lvl w:ilvl="5" w:tplc="04090005" w:tentative="1">
      <w:start w:val="1"/>
      <w:numFmt w:val="bullet"/>
      <w:lvlText w:val=""/>
      <w:lvlJc w:val="left"/>
      <w:pPr>
        <w:ind w:left="8854" w:hanging="360"/>
      </w:pPr>
      <w:rPr>
        <w:rFonts w:ascii="Wingdings" w:hAnsi="Wingdings" w:hint="default"/>
      </w:rPr>
    </w:lvl>
    <w:lvl w:ilvl="6" w:tplc="04090001" w:tentative="1">
      <w:start w:val="1"/>
      <w:numFmt w:val="bullet"/>
      <w:lvlText w:val=""/>
      <w:lvlJc w:val="left"/>
      <w:pPr>
        <w:ind w:left="9574" w:hanging="360"/>
      </w:pPr>
      <w:rPr>
        <w:rFonts w:ascii="Symbol" w:hAnsi="Symbol" w:hint="default"/>
      </w:rPr>
    </w:lvl>
    <w:lvl w:ilvl="7" w:tplc="04090003" w:tentative="1">
      <w:start w:val="1"/>
      <w:numFmt w:val="bullet"/>
      <w:lvlText w:val="o"/>
      <w:lvlJc w:val="left"/>
      <w:pPr>
        <w:ind w:left="10294" w:hanging="360"/>
      </w:pPr>
      <w:rPr>
        <w:rFonts w:ascii="Courier New" w:hAnsi="Courier New" w:cs="Courier New" w:hint="default"/>
      </w:rPr>
    </w:lvl>
    <w:lvl w:ilvl="8" w:tplc="04090005" w:tentative="1">
      <w:start w:val="1"/>
      <w:numFmt w:val="bullet"/>
      <w:lvlText w:val=""/>
      <w:lvlJc w:val="left"/>
      <w:pPr>
        <w:ind w:left="11014" w:hanging="360"/>
      </w:pPr>
      <w:rPr>
        <w:rFonts w:ascii="Wingdings" w:hAnsi="Wingdings" w:hint="default"/>
      </w:rPr>
    </w:lvl>
  </w:abstractNum>
  <w:abstractNum w:abstractNumId="4">
    <w:nsid w:val="13FF61A1"/>
    <w:multiLevelType w:val="hybridMultilevel"/>
    <w:tmpl w:val="60D41036"/>
    <w:lvl w:ilvl="0" w:tplc="04090003">
      <w:start w:val="1"/>
      <w:numFmt w:val="bullet"/>
      <w:lvlText w:val="o"/>
      <w:lvlJc w:val="left"/>
      <w:pPr>
        <w:ind w:left="1800" w:hanging="360"/>
      </w:pPr>
      <w:rPr>
        <w:rFonts w:ascii="Courier New" w:hAnsi="Courier New"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16B97D56"/>
    <w:multiLevelType w:val="hybridMultilevel"/>
    <w:tmpl w:val="BFA24160"/>
    <w:lvl w:ilvl="0" w:tplc="00643496">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6267BF"/>
    <w:multiLevelType w:val="multilevel"/>
    <w:tmpl w:val="5126868E"/>
    <w:lvl w:ilvl="0">
      <w:start w:val="1"/>
      <w:numFmt w:val="decimal"/>
      <w:lvlText w:val="%1."/>
      <w:lvlJc w:val="left"/>
      <w:pPr>
        <w:ind w:left="360" w:hanging="360"/>
      </w:pPr>
      <w:rPr>
        <w:rFonts w:cs="David"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690"/>
        </w:tabs>
        <w:ind w:left="1690"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nsid w:val="1E956BEC"/>
    <w:multiLevelType w:val="hybridMultilevel"/>
    <w:tmpl w:val="332A2068"/>
    <w:lvl w:ilvl="0" w:tplc="311C7476">
      <w:start w:val="1"/>
      <w:numFmt w:val="bullet"/>
      <w:lvlText w:val="-"/>
      <w:lvlJc w:val="left"/>
      <w:pPr>
        <w:ind w:left="720" w:hanging="360"/>
      </w:pPr>
      <w:rPr>
        <w:rFonts w:ascii="Arial" w:eastAsia="Times New Roman" w:hAnsi="Arial" w:cs="Miria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0D6FF5"/>
    <w:multiLevelType w:val="hybridMultilevel"/>
    <w:tmpl w:val="00E0F2CC"/>
    <w:lvl w:ilvl="0" w:tplc="4D620B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0D3C53"/>
    <w:multiLevelType w:val="multilevel"/>
    <w:tmpl w:val="AE1858EE"/>
    <w:lvl w:ilvl="0">
      <w:start w:val="1"/>
      <w:numFmt w:val="decimal"/>
      <w:lvlText w:val="%1."/>
      <w:lvlJc w:val="left"/>
      <w:pPr>
        <w:tabs>
          <w:tab w:val="num" w:pos="360"/>
        </w:tabs>
        <w:ind w:left="360" w:hanging="360"/>
      </w:pPr>
      <w:rPr>
        <w:rFonts w:cs="Times New Roman" w:hint="default"/>
        <w:b/>
        <w:bCs/>
        <w:i w:val="0"/>
        <w:iCs w:val="0"/>
        <w:strike w:val="0"/>
        <w:dstrike w:val="0"/>
        <w:sz w:val="32"/>
        <w:szCs w:val="32"/>
        <w:u w:val="none"/>
        <w:effect w:val="none"/>
      </w:rPr>
    </w:lvl>
    <w:lvl w:ilvl="1">
      <w:start w:val="1"/>
      <w:numFmt w:val="decimal"/>
      <w:lvlText w:val="%1.%2"/>
      <w:lvlJc w:val="left"/>
      <w:pPr>
        <w:tabs>
          <w:tab w:val="num" w:pos="576"/>
        </w:tabs>
        <w:ind w:left="576" w:hanging="576"/>
      </w:pPr>
      <w:rPr>
        <w:rFonts w:cs="David" w:hint="default"/>
        <w:b w:val="0"/>
        <w:bCs w:val="0"/>
        <w:iCs w:val="0"/>
        <w:strike w:val="0"/>
        <w:dstrike w:val="0"/>
        <w:sz w:val="24"/>
        <w:szCs w:val="24"/>
        <w:u w:val="none"/>
        <w:effect w:val="none"/>
      </w:rPr>
    </w:lvl>
    <w:lvl w:ilvl="2">
      <w:start w:val="1"/>
      <w:numFmt w:val="decimal"/>
      <w:lvlText w:val="%1.%2.%3"/>
      <w:lvlJc w:val="left"/>
      <w:pPr>
        <w:tabs>
          <w:tab w:val="num" w:pos="1282"/>
        </w:tabs>
        <w:ind w:left="1498" w:hanging="648"/>
      </w:pPr>
      <w:rPr>
        <w:rFonts w:cs="David" w:hint="default"/>
        <w:b w:val="0"/>
        <w:bCs w:val="0"/>
        <w:i w:val="0"/>
        <w:iCs w:val="0"/>
        <w:sz w:val="24"/>
        <w:szCs w:val="24"/>
      </w:rPr>
    </w:lvl>
    <w:lvl w:ilvl="3">
      <w:start w:val="1"/>
      <w:numFmt w:val="decimal"/>
      <w:lvlText w:val="%1.%2.%3.%4"/>
      <w:lvlJc w:val="left"/>
      <w:pPr>
        <w:tabs>
          <w:tab w:val="num" w:pos="432"/>
        </w:tabs>
        <w:ind w:left="216" w:hanging="216"/>
      </w:pPr>
      <w:rPr>
        <w:rFonts w:cs="David" w:hint="default"/>
        <w:b w:val="0"/>
        <w:bCs w:val="0"/>
        <w:iCs w:val="0"/>
        <w:sz w:val="24"/>
        <w:szCs w:val="24"/>
      </w:rPr>
    </w:lvl>
    <w:lvl w:ilvl="4">
      <w:start w:val="1"/>
      <w:numFmt w:val="decimal"/>
      <w:lvlText w:val="%5."/>
      <w:lvlJc w:val="left"/>
      <w:pPr>
        <w:tabs>
          <w:tab w:val="num" w:pos="-1854"/>
        </w:tabs>
        <w:ind w:left="-1854" w:hanging="1080"/>
      </w:pPr>
      <w:rPr>
        <w:rFonts w:hint="default"/>
        <w:sz w:val="32"/>
      </w:rPr>
    </w:lvl>
    <w:lvl w:ilvl="5">
      <w:start w:val="1"/>
      <w:numFmt w:val="decimal"/>
      <w:lvlText w:val="%1.%2.%3.%4.%5.%6"/>
      <w:lvlJc w:val="left"/>
      <w:pPr>
        <w:tabs>
          <w:tab w:val="num" w:pos="-1305"/>
        </w:tabs>
        <w:ind w:left="-1305" w:hanging="1440"/>
      </w:pPr>
      <w:rPr>
        <w:rFonts w:cs="Times New Roman" w:hint="default"/>
        <w:sz w:val="32"/>
      </w:rPr>
    </w:lvl>
    <w:lvl w:ilvl="6">
      <w:start w:val="1"/>
      <w:numFmt w:val="bullet"/>
      <w:lvlText w:val=""/>
      <w:lvlJc w:val="left"/>
      <w:pPr>
        <w:tabs>
          <w:tab w:val="num" w:pos="-1116"/>
        </w:tabs>
        <w:ind w:left="-1116" w:hanging="1440"/>
      </w:pPr>
      <w:rPr>
        <w:rFonts w:ascii="Wingdings" w:hAnsi="Wingdings" w:hint="default"/>
        <w:sz w:val="32"/>
      </w:rPr>
    </w:lvl>
    <w:lvl w:ilvl="7">
      <w:start w:val="1"/>
      <w:numFmt w:val="decimal"/>
      <w:lvlText w:val="%1.%2.%3.%4.%5.%6.%7.%8"/>
      <w:lvlJc w:val="left"/>
      <w:pPr>
        <w:tabs>
          <w:tab w:val="num" w:pos="-567"/>
        </w:tabs>
        <w:ind w:left="-567" w:hanging="1800"/>
      </w:pPr>
      <w:rPr>
        <w:rFonts w:cs="Times New Roman" w:hint="default"/>
        <w:sz w:val="32"/>
      </w:rPr>
    </w:lvl>
    <w:lvl w:ilvl="8">
      <w:start w:val="1"/>
      <w:numFmt w:val="decimal"/>
      <w:lvlText w:val="%1.%2.%3.%4.%5.%6.%7.%8.%9"/>
      <w:lvlJc w:val="left"/>
      <w:pPr>
        <w:tabs>
          <w:tab w:val="num" w:pos="-378"/>
        </w:tabs>
        <w:ind w:left="-378" w:hanging="1800"/>
      </w:pPr>
      <w:rPr>
        <w:rFonts w:cs="Times New Roman" w:hint="default"/>
        <w:sz w:val="32"/>
      </w:rPr>
    </w:lvl>
  </w:abstractNum>
  <w:abstractNum w:abstractNumId="11">
    <w:nsid w:val="207F6B15"/>
    <w:multiLevelType w:val="hybridMultilevel"/>
    <w:tmpl w:val="17F6AADA"/>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215B4C56"/>
    <w:multiLevelType w:val="hybridMultilevel"/>
    <w:tmpl w:val="943AEA3A"/>
    <w:lvl w:ilvl="0" w:tplc="337229D8">
      <w:start w:val="1"/>
      <w:numFmt w:val="bullet"/>
      <w:lvlText w:val=""/>
      <w:lvlJc w:val="left"/>
      <w:pPr>
        <w:ind w:left="2722" w:hanging="360"/>
      </w:pPr>
      <w:rPr>
        <w:rFonts w:ascii="Wingdings" w:hAnsi="Wingdings" w:hint="default"/>
      </w:rPr>
    </w:lvl>
    <w:lvl w:ilvl="1" w:tplc="337229D8">
      <w:start w:val="1"/>
      <w:numFmt w:val="bullet"/>
      <w:lvlText w:val="o"/>
      <w:lvlJc w:val="left"/>
      <w:pPr>
        <w:ind w:left="3442" w:hanging="360"/>
      </w:pPr>
      <w:rPr>
        <w:rFonts w:ascii="Courier New" w:hAnsi="Courier New" w:hint="default"/>
      </w:rPr>
    </w:lvl>
    <w:lvl w:ilvl="2" w:tplc="04090005">
      <w:start w:val="1"/>
      <w:numFmt w:val="bullet"/>
      <w:lvlText w:val=""/>
      <w:lvlJc w:val="left"/>
      <w:pPr>
        <w:ind w:left="4162" w:hanging="360"/>
      </w:pPr>
      <w:rPr>
        <w:rFonts w:ascii="Wingdings" w:hAnsi="Wingdings" w:hint="default"/>
      </w:rPr>
    </w:lvl>
    <w:lvl w:ilvl="3" w:tplc="04090001">
      <w:start w:val="1"/>
      <w:numFmt w:val="bullet"/>
      <w:lvlText w:val=""/>
      <w:lvlJc w:val="left"/>
      <w:pPr>
        <w:ind w:left="4882" w:hanging="360"/>
      </w:pPr>
      <w:rPr>
        <w:rFonts w:ascii="Symbol" w:hAnsi="Symbol" w:hint="default"/>
      </w:rPr>
    </w:lvl>
    <w:lvl w:ilvl="4" w:tplc="04090003">
      <w:start w:val="1"/>
      <w:numFmt w:val="bullet"/>
      <w:lvlText w:val="o"/>
      <w:lvlJc w:val="left"/>
      <w:pPr>
        <w:ind w:left="5602" w:hanging="360"/>
      </w:pPr>
      <w:rPr>
        <w:rFonts w:ascii="Courier New" w:hAnsi="Courier New" w:hint="default"/>
      </w:rPr>
    </w:lvl>
    <w:lvl w:ilvl="5" w:tplc="04090005">
      <w:start w:val="1"/>
      <w:numFmt w:val="bullet"/>
      <w:lvlText w:val=""/>
      <w:lvlJc w:val="left"/>
      <w:pPr>
        <w:ind w:left="6322" w:hanging="360"/>
      </w:pPr>
      <w:rPr>
        <w:rFonts w:ascii="Wingdings" w:hAnsi="Wingdings" w:hint="default"/>
      </w:rPr>
    </w:lvl>
    <w:lvl w:ilvl="6" w:tplc="04090001">
      <w:start w:val="1"/>
      <w:numFmt w:val="bullet"/>
      <w:lvlText w:val=""/>
      <w:lvlJc w:val="left"/>
      <w:pPr>
        <w:ind w:left="7042" w:hanging="360"/>
      </w:pPr>
      <w:rPr>
        <w:rFonts w:ascii="Symbol" w:hAnsi="Symbol" w:hint="default"/>
      </w:rPr>
    </w:lvl>
    <w:lvl w:ilvl="7" w:tplc="04090003">
      <w:start w:val="1"/>
      <w:numFmt w:val="bullet"/>
      <w:lvlText w:val="o"/>
      <w:lvlJc w:val="left"/>
      <w:pPr>
        <w:ind w:left="7762" w:hanging="360"/>
      </w:pPr>
      <w:rPr>
        <w:rFonts w:ascii="Courier New" w:hAnsi="Courier New" w:hint="default"/>
      </w:rPr>
    </w:lvl>
    <w:lvl w:ilvl="8" w:tplc="04090005">
      <w:start w:val="1"/>
      <w:numFmt w:val="bullet"/>
      <w:lvlText w:val=""/>
      <w:lvlJc w:val="left"/>
      <w:pPr>
        <w:ind w:left="8482" w:hanging="360"/>
      </w:pPr>
      <w:rPr>
        <w:rFonts w:ascii="Wingdings" w:hAnsi="Wingdings" w:hint="default"/>
      </w:rPr>
    </w:lvl>
  </w:abstractNum>
  <w:abstractNum w:abstractNumId="13">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1BD10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20720AB"/>
    <w:multiLevelType w:val="hybridMultilevel"/>
    <w:tmpl w:val="50F8A1AA"/>
    <w:lvl w:ilvl="0" w:tplc="09BCD71A">
      <w:start w:val="1"/>
      <w:numFmt w:val="bullet"/>
      <w:lvlText w:val=""/>
      <w:lvlJc w:val="left"/>
      <w:pPr>
        <w:ind w:left="2722" w:hanging="360"/>
      </w:pPr>
      <w:rPr>
        <w:rFonts w:ascii="Wingdings" w:hAnsi="Wingdings" w:hint="default"/>
      </w:rPr>
    </w:lvl>
    <w:lvl w:ilvl="1" w:tplc="83EC9016">
      <w:start w:val="1"/>
      <w:numFmt w:val="bullet"/>
      <w:lvlText w:val="o"/>
      <w:lvlJc w:val="left"/>
      <w:pPr>
        <w:ind w:left="3442" w:hanging="360"/>
      </w:pPr>
      <w:rPr>
        <w:rFonts w:ascii="Courier New" w:hAnsi="Courier New" w:hint="default"/>
      </w:rPr>
    </w:lvl>
    <w:lvl w:ilvl="2" w:tplc="FE6AE248">
      <w:start w:val="1"/>
      <w:numFmt w:val="bullet"/>
      <w:lvlText w:val=""/>
      <w:lvlJc w:val="left"/>
      <w:pPr>
        <w:ind w:left="4162" w:hanging="360"/>
      </w:pPr>
      <w:rPr>
        <w:rFonts w:ascii="Wingdings" w:hAnsi="Wingdings" w:hint="default"/>
      </w:rPr>
    </w:lvl>
    <w:lvl w:ilvl="3" w:tplc="9D00B1F0">
      <w:start w:val="1"/>
      <w:numFmt w:val="bullet"/>
      <w:lvlText w:val=""/>
      <w:lvlJc w:val="left"/>
      <w:pPr>
        <w:ind w:left="4882" w:hanging="360"/>
      </w:pPr>
      <w:rPr>
        <w:rFonts w:ascii="Symbol" w:hAnsi="Symbol" w:hint="default"/>
      </w:rPr>
    </w:lvl>
    <w:lvl w:ilvl="4" w:tplc="B3AED02A">
      <w:start w:val="1"/>
      <w:numFmt w:val="bullet"/>
      <w:lvlText w:val="o"/>
      <w:lvlJc w:val="left"/>
      <w:pPr>
        <w:ind w:left="5602" w:hanging="360"/>
      </w:pPr>
      <w:rPr>
        <w:rFonts w:ascii="Courier New" w:hAnsi="Courier New" w:hint="default"/>
      </w:rPr>
    </w:lvl>
    <w:lvl w:ilvl="5" w:tplc="5A40AA4A">
      <w:start w:val="1"/>
      <w:numFmt w:val="bullet"/>
      <w:lvlText w:val=""/>
      <w:lvlJc w:val="left"/>
      <w:pPr>
        <w:ind w:left="6322" w:hanging="360"/>
      </w:pPr>
      <w:rPr>
        <w:rFonts w:ascii="Wingdings" w:hAnsi="Wingdings" w:hint="default"/>
      </w:rPr>
    </w:lvl>
    <w:lvl w:ilvl="6" w:tplc="6DC6ADAE">
      <w:start w:val="1"/>
      <w:numFmt w:val="bullet"/>
      <w:lvlText w:val=""/>
      <w:lvlJc w:val="left"/>
      <w:pPr>
        <w:ind w:left="7042" w:hanging="360"/>
      </w:pPr>
      <w:rPr>
        <w:rFonts w:ascii="Symbol" w:hAnsi="Symbol" w:hint="default"/>
      </w:rPr>
    </w:lvl>
    <w:lvl w:ilvl="7" w:tplc="63505248">
      <w:start w:val="1"/>
      <w:numFmt w:val="bullet"/>
      <w:lvlText w:val="o"/>
      <w:lvlJc w:val="left"/>
      <w:pPr>
        <w:ind w:left="7762" w:hanging="360"/>
      </w:pPr>
      <w:rPr>
        <w:rFonts w:ascii="Courier New" w:hAnsi="Courier New" w:hint="default"/>
      </w:rPr>
    </w:lvl>
    <w:lvl w:ilvl="8" w:tplc="1B2494F0">
      <w:start w:val="1"/>
      <w:numFmt w:val="bullet"/>
      <w:lvlText w:val=""/>
      <w:lvlJc w:val="left"/>
      <w:pPr>
        <w:ind w:left="8482" w:hanging="360"/>
      </w:pPr>
      <w:rPr>
        <w:rFonts w:ascii="Wingdings" w:hAnsi="Wingdings" w:hint="default"/>
      </w:rPr>
    </w:lvl>
  </w:abstractNum>
  <w:abstractNum w:abstractNumId="16">
    <w:nsid w:val="248B2B21"/>
    <w:multiLevelType w:val="hybridMultilevel"/>
    <w:tmpl w:val="788C30A4"/>
    <w:lvl w:ilvl="0" w:tplc="D3481010">
      <w:start w:val="1"/>
      <w:numFmt w:val="bullet"/>
      <w:lvlText w:val="o"/>
      <w:lvlJc w:val="left"/>
      <w:pPr>
        <w:ind w:left="720" w:hanging="360"/>
      </w:pPr>
      <w:rPr>
        <w:rFonts w:ascii="Wingdings" w:hAnsi="Wingdings" w:cs="Wingdings"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6943CE1"/>
    <w:multiLevelType w:val="hybridMultilevel"/>
    <w:tmpl w:val="6A0265D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nsid w:val="28CE2D1A"/>
    <w:multiLevelType w:val="hybridMultilevel"/>
    <w:tmpl w:val="0AAE3480"/>
    <w:lvl w:ilvl="0" w:tplc="04090001">
      <w:start w:val="1"/>
      <w:numFmt w:val="bullet"/>
      <w:lvlText w:val=""/>
      <w:lvlJc w:val="left"/>
      <w:pPr>
        <w:ind w:left="4319" w:hanging="360"/>
      </w:pPr>
      <w:rPr>
        <w:rFonts w:ascii="Symbol" w:hAnsi="Symbol" w:hint="default"/>
      </w:rPr>
    </w:lvl>
    <w:lvl w:ilvl="1" w:tplc="04090003" w:tentative="1">
      <w:start w:val="1"/>
      <w:numFmt w:val="bullet"/>
      <w:lvlText w:val="o"/>
      <w:lvlJc w:val="left"/>
      <w:pPr>
        <w:ind w:left="5039" w:hanging="360"/>
      </w:pPr>
      <w:rPr>
        <w:rFonts w:ascii="Courier New" w:hAnsi="Courier New" w:cs="Courier New" w:hint="default"/>
      </w:rPr>
    </w:lvl>
    <w:lvl w:ilvl="2" w:tplc="04090005" w:tentative="1">
      <w:start w:val="1"/>
      <w:numFmt w:val="bullet"/>
      <w:lvlText w:val=""/>
      <w:lvlJc w:val="left"/>
      <w:pPr>
        <w:ind w:left="5759" w:hanging="360"/>
      </w:pPr>
      <w:rPr>
        <w:rFonts w:ascii="Wingdings" w:hAnsi="Wingdings" w:hint="default"/>
      </w:rPr>
    </w:lvl>
    <w:lvl w:ilvl="3" w:tplc="04090001" w:tentative="1">
      <w:start w:val="1"/>
      <w:numFmt w:val="bullet"/>
      <w:lvlText w:val=""/>
      <w:lvlJc w:val="left"/>
      <w:pPr>
        <w:ind w:left="6479" w:hanging="360"/>
      </w:pPr>
      <w:rPr>
        <w:rFonts w:ascii="Symbol" w:hAnsi="Symbol" w:hint="default"/>
      </w:rPr>
    </w:lvl>
    <w:lvl w:ilvl="4" w:tplc="04090003" w:tentative="1">
      <w:start w:val="1"/>
      <w:numFmt w:val="bullet"/>
      <w:lvlText w:val="o"/>
      <w:lvlJc w:val="left"/>
      <w:pPr>
        <w:ind w:left="7199" w:hanging="360"/>
      </w:pPr>
      <w:rPr>
        <w:rFonts w:ascii="Courier New" w:hAnsi="Courier New" w:cs="Courier New" w:hint="default"/>
      </w:rPr>
    </w:lvl>
    <w:lvl w:ilvl="5" w:tplc="04090005" w:tentative="1">
      <w:start w:val="1"/>
      <w:numFmt w:val="bullet"/>
      <w:lvlText w:val=""/>
      <w:lvlJc w:val="left"/>
      <w:pPr>
        <w:ind w:left="7919" w:hanging="360"/>
      </w:pPr>
      <w:rPr>
        <w:rFonts w:ascii="Wingdings" w:hAnsi="Wingdings" w:hint="default"/>
      </w:rPr>
    </w:lvl>
    <w:lvl w:ilvl="6" w:tplc="04090001" w:tentative="1">
      <w:start w:val="1"/>
      <w:numFmt w:val="bullet"/>
      <w:lvlText w:val=""/>
      <w:lvlJc w:val="left"/>
      <w:pPr>
        <w:ind w:left="8639" w:hanging="360"/>
      </w:pPr>
      <w:rPr>
        <w:rFonts w:ascii="Symbol" w:hAnsi="Symbol" w:hint="default"/>
      </w:rPr>
    </w:lvl>
    <w:lvl w:ilvl="7" w:tplc="04090003" w:tentative="1">
      <w:start w:val="1"/>
      <w:numFmt w:val="bullet"/>
      <w:lvlText w:val="o"/>
      <w:lvlJc w:val="left"/>
      <w:pPr>
        <w:ind w:left="9359" w:hanging="360"/>
      </w:pPr>
      <w:rPr>
        <w:rFonts w:ascii="Courier New" w:hAnsi="Courier New" w:cs="Courier New" w:hint="default"/>
      </w:rPr>
    </w:lvl>
    <w:lvl w:ilvl="8" w:tplc="04090005" w:tentative="1">
      <w:start w:val="1"/>
      <w:numFmt w:val="bullet"/>
      <w:lvlText w:val=""/>
      <w:lvlJc w:val="left"/>
      <w:pPr>
        <w:ind w:left="10079" w:hanging="360"/>
      </w:pPr>
      <w:rPr>
        <w:rFonts w:ascii="Wingdings" w:hAnsi="Wingdings" w:hint="default"/>
      </w:rPr>
    </w:lvl>
  </w:abstractNum>
  <w:abstractNum w:abstractNumId="19">
    <w:nsid w:val="36534365"/>
    <w:multiLevelType w:val="hybridMultilevel"/>
    <w:tmpl w:val="77A8EF1E"/>
    <w:lvl w:ilvl="0" w:tplc="04090001">
      <w:start w:val="1"/>
      <w:numFmt w:val="bullet"/>
      <w:lvlText w:val=""/>
      <w:lvlJc w:val="left"/>
      <w:pPr>
        <w:ind w:left="2216" w:hanging="360"/>
      </w:pPr>
      <w:rPr>
        <w:rFonts w:ascii="Symbol" w:hAnsi="Symbol" w:hint="default"/>
      </w:rPr>
    </w:lvl>
    <w:lvl w:ilvl="1" w:tplc="04090003" w:tentative="1">
      <w:start w:val="1"/>
      <w:numFmt w:val="bullet"/>
      <w:lvlText w:val="o"/>
      <w:lvlJc w:val="left"/>
      <w:pPr>
        <w:ind w:left="2936" w:hanging="360"/>
      </w:pPr>
      <w:rPr>
        <w:rFonts w:ascii="Courier New" w:hAnsi="Courier New" w:cs="Courier New" w:hint="default"/>
      </w:rPr>
    </w:lvl>
    <w:lvl w:ilvl="2" w:tplc="04090005" w:tentative="1">
      <w:start w:val="1"/>
      <w:numFmt w:val="bullet"/>
      <w:lvlText w:val=""/>
      <w:lvlJc w:val="left"/>
      <w:pPr>
        <w:ind w:left="3656" w:hanging="360"/>
      </w:pPr>
      <w:rPr>
        <w:rFonts w:ascii="Wingdings" w:hAnsi="Wingdings" w:hint="default"/>
      </w:rPr>
    </w:lvl>
    <w:lvl w:ilvl="3" w:tplc="04090001" w:tentative="1">
      <w:start w:val="1"/>
      <w:numFmt w:val="bullet"/>
      <w:lvlText w:val=""/>
      <w:lvlJc w:val="left"/>
      <w:pPr>
        <w:ind w:left="4376" w:hanging="360"/>
      </w:pPr>
      <w:rPr>
        <w:rFonts w:ascii="Symbol" w:hAnsi="Symbol" w:hint="default"/>
      </w:rPr>
    </w:lvl>
    <w:lvl w:ilvl="4" w:tplc="04090003" w:tentative="1">
      <w:start w:val="1"/>
      <w:numFmt w:val="bullet"/>
      <w:lvlText w:val="o"/>
      <w:lvlJc w:val="left"/>
      <w:pPr>
        <w:ind w:left="5096" w:hanging="360"/>
      </w:pPr>
      <w:rPr>
        <w:rFonts w:ascii="Courier New" w:hAnsi="Courier New" w:cs="Courier New" w:hint="default"/>
      </w:rPr>
    </w:lvl>
    <w:lvl w:ilvl="5" w:tplc="04090005" w:tentative="1">
      <w:start w:val="1"/>
      <w:numFmt w:val="bullet"/>
      <w:lvlText w:val=""/>
      <w:lvlJc w:val="left"/>
      <w:pPr>
        <w:ind w:left="5816" w:hanging="360"/>
      </w:pPr>
      <w:rPr>
        <w:rFonts w:ascii="Wingdings" w:hAnsi="Wingdings" w:hint="default"/>
      </w:rPr>
    </w:lvl>
    <w:lvl w:ilvl="6" w:tplc="04090001" w:tentative="1">
      <w:start w:val="1"/>
      <w:numFmt w:val="bullet"/>
      <w:lvlText w:val=""/>
      <w:lvlJc w:val="left"/>
      <w:pPr>
        <w:ind w:left="6536" w:hanging="360"/>
      </w:pPr>
      <w:rPr>
        <w:rFonts w:ascii="Symbol" w:hAnsi="Symbol" w:hint="default"/>
      </w:rPr>
    </w:lvl>
    <w:lvl w:ilvl="7" w:tplc="04090003" w:tentative="1">
      <w:start w:val="1"/>
      <w:numFmt w:val="bullet"/>
      <w:lvlText w:val="o"/>
      <w:lvlJc w:val="left"/>
      <w:pPr>
        <w:ind w:left="7256" w:hanging="360"/>
      </w:pPr>
      <w:rPr>
        <w:rFonts w:ascii="Courier New" w:hAnsi="Courier New" w:cs="Courier New" w:hint="default"/>
      </w:rPr>
    </w:lvl>
    <w:lvl w:ilvl="8" w:tplc="04090005" w:tentative="1">
      <w:start w:val="1"/>
      <w:numFmt w:val="bullet"/>
      <w:lvlText w:val=""/>
      <w:lvlJc w:val="left"/>
      <w:pPr>
        <w:ind w:left="7976" w:hanging="360"/>
      </w:pPr>
      <w:rPr>
        <w:rFonts w:ascii="Wingdings" w:hAnsi="Wingdings" w:hint="default"/>
      </w:rPr>
    </w:lvl>
  </w:abstractNum>
  <w:abstractNum w:abstractNumId="20">
    <w:nsid w:val="36FB06D5"/>
    <w:multiLevelType w:val="multilevel"/>
    <w:tmpl w:val="E8EA03F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393868D7"/>
    <w:multiLevelType w:val="hybridMultilevel"/>
    <w:tmpl w:val="7FE86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3">
    <w:nsid w:val="3A261309"/>
    <w:multiLevelType w:val="multilevel"/>
    <w:tmpl w:val="2AAAFFBC"/>
    <w:lvl w:ilvl="0">
      <w:start w:val="1"/>
      <w:numFmt w:val="decimal"/>
      <w:lvlText w:val="%1."/>
      <w:lvlJc w:val="left"/>
      <w:pPr>
        <w:ind w:left="648" w:hanging="648"/>
      </w:pPr>
      <w:rPr>
        <w:rFonts w:cs="David" w:hint="default"/>
        <w:b w:val="0"/>
        <w:bCs w:val="0"/>
      </w:rPr>
    </w:lvl>
    <w:lvl w:ilvl="1">
      <w:start w:val="1"/>
      <w:numFmt w:val="decimal"/>
      <w:lvlText w:val="%1.%2."/>
      <w:lvlJc w:val="left"/>
      <w:pPr>
        <w:tabs>
          <w:tab w:val="num" w:pos="32"/>
        </w:tabs>
        <w:ind w:left="931" w:hanging="648"/>
      </w:pPr>
      <w:rPr>
        <w:rFonts w:cs="David" w:hint="default"/>
        <w:b w:val="0"/>
        <w:bCs w:val="0"/>
      </w:rPr>
    </w:lvl>
    <w:lvl w:ilvl="2">
      <w:start w:val="1"/>
      <w:numFmt w:val="decimal"/>
      <w:lvlText w:val="%1.%2.%3."/>
      <w:lvlJc w:val="left"/>
      <w:pPr>
        <w:tabs>
          <w:tab w:val="num" w:pos="1837"/>
        </w:tabs>
        <w:ind w:left="1944" w:hanging="648"/>
      </w:pPr>
      <w:rPr>
        <w:rFonts w:cs="David" w:hint="default"/>
        <w:b w:val="0"/>
        <w:bCs w:val="0"/>
      </w:rPr>
    </w:lvl>
    <w:lvl w:ilvl="3">
      <w:start w:val="1"/>
      <w:numFmt w:val="hebrew1"/>
      <w:lvlText w:val="%4."/>
      <w:lvlJc w:val="left"/>
      <w:pPr>
        <w:tabs>
          <w:tab w:val="num" w:pos="1873"/>
        </w:tabs>
        <w:ind w:left="2682" w:hanging="792"/>
      </w:pPr>
      <w:rPr>
        <w:rFonts w:hint="default"/>
      </w:rPr>
    </w:lvl>
    <w:lvl w:ilvl="4">
      <w:start w:val="1"/>
      <w:numFmt w:val="decimal"/>
      <w:lvlText w:val="%5."/>
      <w:lvlJc w:val="left"/>
      <w:pPr>
        <w:tabs>
          <w:tab w:val="num" w:pos="3277"/>
        </w:tabs>
        <w:ind w:left="3240" w:hanging="648"/>
      </w:pPr>
      <w:rPr>
        <w:rFonts w:cs="David" w:hint="default"/>
        <w:b w:val="0"/>
        <w:bCs w:val="0"/>
      </w:rPr>
    </w:lvl>
    <w:lvl w:ilvl="5">
      <w:start w:val="1"/>
      <w:numFmt w:val="hebrew1"/>
      <w:lvlText w:val="%6."/>
      <w:lvlJc w:val="left"/>
      <w:pPr>
        <w:tabs>
          <w:tab w:val="num" w:pos="3997"/>
        </w:tabs>
        <w:ind w:left="3888" w:hanging="648"/>
      </w:pPr>
      <w:rPr>
        <w:rFonts w:hint="default"/>
      </w:rPr>
    </w:lvl>
    <w:lvl w:ilvl="6">
      <w:start w:val="1"/>
      <w:numFmt w:val="decimal"/>
      <w:lvlText w:val="%1.%2.%3.%4.%5.%6.%7."/>
      <w:lvlJc w:val="left"/>
      <w:pPr>
        <w:tabs>
          <w:tab w:val="num" w:pos="4717"/>
        </w:tabs>
        <w:ind w:left="4536" w:hanging="648"/>
      </w:pPr>
      <w:rPr>
        <w:rFonts w:cs="Times New Roman" w:hint="default"/>
      </w:rPr>
    </w:lvl>
    <w:lvl w:ilvl="7">
      <w:start w:val="1"/>
      <w:numFmt w:val="decimal"/>
      <w:lvlText w:val="%1.%2.%3.%4.%5.%6.%7.%8."/>
      <w:lvlJc w:val="left"/>
      <w:pPr>
        <w:tabs>
          <w:tab w:val="num" w:pos="5437"/>
        </w:tabs>
        <w:ind w:left="5184" w:hanging="648"/>
      </w:pPr>
      <w:rPr>
        <w:rFonts w:cs="Times New Roman" w:hint="default"/>
      </w:rPr>
    </w:lvl>
    <w:lvl w:ilvl="8">
      <w:start w:val="1"/>
      <w:numFmt w:val="decimal"/>
      <w:lvlText w:val="%1.%2.%3.%4.%5.%6.%7.%8.%9."/>
      <w:lvlJc w:val="left"/>
      <w:pPr>
        <w:tabs>
          <w:tab w:val="num" w:pos="6157"/>
        </w:tabs>
        <w:ind w:left="5832" w:hanging="648"/>
      </w:pPr>
      <w:rPr>
        <w:rFonts w:cs="Times New Roman" w:hint="default"/>
      </w:rPr>
    </w:lvl>
  </w:abstractNum>
  <w:abstractNum w:abstractNumId="24">
    <w:nsid w:val="3C5B2D22"/>
    <w:multiLevelType w:val="hybridMultilevel"/>
    <w:tmpl w:val="9A448CCA"/>
    <w:lvl w:ilvl="0" w:tplc="D5F0D7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DEA008E"/>
    <w:multiLevelType w:val="hybridMultilevel"/>
    <w:tmpl w:val="DF8452DE"/>
    <w:lvl w:ilvl="0" w:tplc="69742024">
      <w:start w:val="1"/>
      <w:numFmt w:val="bullet"/>
      <w:lvlText w:val=""/>
      <w:lvlJc w:val="left"/>
      <w:pPr>
        <w:tabs>
          <w:tab w:val="num" w:pos="970"/>
        </w:tabs>
        <w:ind w:left="970" w:hanging="360"/>
      </w:pPr>
      <w:rPr>
        <w:rFonts w:ascii="Symbol" w:hAnsi="Symbol" w:hint="default"/>
        <w:lang w:bidi="he-IL"/>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6">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28">
    <w:nsid w:val="43C06F87"/>
    <w:multiLevelType w:val="hybridMultilevel"/>
    <w:tmpl w:val="9E8283C2"/>
    <w:lvl w:ilvl="0" w:tplc="04090001">
      <w:start w:val="1"/>
      <w:numFmt w:val="bullet"/>
      <w:lvlText w:val=""/>
      <w:lvlJc w:val="left"/>
      <w:pPr>
        <w:ind w:left="2722" w:hanging="360"/>
      </w:pPr>
      <w:rPr>
        <w:rFonts w:ascii="Symbol" w:hAnsi="Symbol" w:hint="default"/>
      </w:rPr>
    </w:lvl>
    <w:lvl w:ilvl="1" w:tplc="04090003">
      <w:start w:val="1"/>
      <w:numFmt w:val="bullet"/>
      <w:lvlText w:val="o"/>
      <w:lvlJc w:val="left"/>
      <w:pPr>
        <w:ind w:left="3442" w:hanging="360"/>
      </w:pPr>
      <w:rPr>
        <w:rFonts w:ascii="Courier New" w:hAnsi="Courier New" w:hint="default"/>
      </w:rPr>
    </w:lvl>
    <w:lvl w:ilvl="2" w:tplc="04090005">
      <w:start w:val="1"/>
      <w:numFmt w:val="bullet"/>
      <w:lvlText w:val=""/>
      <w:lvlJc w:val="left"/>
      <w:pPr>
        <w:ind w:left="4162" w:hanging="360"/>
      </w:pPr>
      <w:rPr>
        <w:rFonts w:ascii="Wingdings" w:hAnsi="Wingdings" w:hint="default"/>
      </w:rPr>
    </w:lvl>
    <w:lvl w:ilvl="3" w:tplc="04090001">
      <w:start w:val="1"/>
      <w:numFmt w:val="bullet"/>
      <w:lvlText w:val=""/>
      <w:lvlJc w:val="left"/>
      <w:pPr>
        <w:ind w:left="4882" w:hanging="360"/>
      </w:pPr>
      <w:rPr>
        <w:rFonts w:ascii="Symbol" w:hAnsi="Symbol" w:hint="default"/>
      </w:rPr>
    </w:lvl>
    <w:lvl w:ilvl="4" w:tplc="04090003">
      <w:start w:val="1"/>
      <w:numFmt w:val="bullet"/>
      <w:lvlText w:val="o"/>
      <w:lvlJc w:val="left"/>
      <w:pPr>
        <w:ind w:left="5602" w:hanging="360"/>
      </w:pPr>
      <w:rPr>
        <w:rFonts w:ascii="Courier New" w:hAnsi="Courier New" w:hint="default"/>
      </w:rPr>
    </w:lvl>
    <w:lvl w:ilvl="5" w:tplc="04090005">
      <w:start w:val="1"/>
      <w:numFmt w:val="bullet"/>
      <w:lvlText w:val=""/>
      <w:lvlJc w:val="left"/>
      <w:pPr>
        <w:ind w:left="6322" w:hanging="360"/>
      </w:pPr>
      <w:rPr>
        <w:rFonts w:ascii="Wingdings" w:hAnsi="Wingdings" w:hint="default"/>
      </w:rPr>
    </w:lvl>
    <w:lvl w:ilvl="6" w:tplc="04090001">
      <w:start w:val="1"/>
      <w:numFmt w:val="bullet"/>
      <w:lvlText w:val=""/>
      <w:lvlJc w:val="left"/>
      <w:pPr>
        <w:ind w:left="7042" w:hanging="360"/>
      </w:pPr>
      <w:rPr>
        <w:rFonts w:ascii="Symbol" w:hAnsi="Symbol" w:hint="default"/>
      </w:rPr>
    </w:lvl>
    <w:lvl w:ilvl="7" w:tplc="04090003">
      <w:start w:val="1"/>
      <w:numFmt w:val="bullet"/>
      <w:lvlText w:val="o"/>
      <w:lvlJc w:val="left"/>
      <w:pPr>
        <w:ind w:left="7762" w:hanging="360"/>
      </w:pPr>
      <w:rPr>
        <w:rFonts w:ascii="Courier New" w:hAnsi="Courier New" w:hint="default"/>
      </w:rPr>
    </w:lvl>
    <w:lvl w:ilvl="8" w:tplc="04090005">
      <w:start w:val="1"/>
      <w:numFmt w:val="bullet"/>
      <w:lvlText w:val=""/>
      <w:lvlJc w:val="left"/>
      <w:pPr>
        <w:ind w:left="8482" w:hanging="360"/>
      </w:pPr>
      <w:rPr>
        <w:rFonts w:ascii="Wingdings" w:hAnsi="Wingdings" w:hint="default"/>
      </w:rPr>
    </w:lvl>
  </w:abstractNum>
  <w:abstractNum w:abstractNumId="29">
    <w:nsid w:val="46F73C40"/>
    <w:multiLevelType w:val="multilevel"/>
    <w:tmpl w:val="51242952"/>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David" w:hint="default"/>
        <w:b w:val="0"/>
        <w:bCs w:val="0"/>
      </w:rPr>
    </w:lvl>
    <w:lvl w:ilvl="2">
      <w:start w:val="1"/>
      <w:numFmt w:val="hebrew1"/>
      <w:lvlText w:val="%3."/>
      <w:lvlJc w:val="left"/>
      <w:pPr>
        <w:tabs>
          <w:tab w:val="num" w:pos="1837"/>
        </w:tabs>
        <w:ind w:left="2081" w:hanging="641"/>
      </w:pPr>
      <w:rPr>
        <w:rFonts w:cs="David" w:hint="default"/>
        <w:b w:val="0"/>
        <w:bCs w:val="0"/>
        <w:szCs w:val="24"/>
      </w:rPr>
    </w:lvl>
    <w:lvl w:ilvl="3">
      <w:numFmt w:val="bullet"/>
      <w:lvlText w:val="-"/>
      <w:lvlJc w:val="left"/>
      <w:pPr>
        <w:tabs>
          <w:tab w:val="num" w:pos="2557"/>
        </w:tabs>
        <w:ind w:left="1134" w:firstLine="1026"/>
      </w:pPr>
      <w:rPr>
        <w:rFonts w:ascii="Times New Roman" w:eastAsia="Times New Roman" w:hAnsi="Times New Roman" w:cs="Narkisim"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0">
    <w:nsid w:val="4B1C2C9B"/>
    <w:multiLevelType w:val="hybridMultilevel"/>
    <w:tmpl w:val="EDEAB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0010408"/>
    <w:multiLevelType w:val="hybridMultilevel"/>
    <w:tmpl w:val="9A08C7C8"/>
    <w:lvl w:ilvl="0" w:tplc="04090001">
      <w:start w:val="1"/>
      <w:numFmt w:val="bullet"/>
      <w:lvlText w:val=""/>
      <w:lvlJc w:val="left"/>
      <w:pPr>
        <w:ind w:left="2874" w:hanging="360"/>
      </w:pPr>
      <w:rPr>
        <w:rFonts w:ascii="Symbol" w:hAnsi="Symbol" w:hint="default"/>
      </w:rPr>
    </w:lvl>
    <w:lvl w:ilvl="1" w:tplc="04090003" w:tentative="1">
      <w:start w:val="1"/>
      <w:numFmt w:val="bullet"/>
      <w:lvlText w:val="o"/>
      <w:lvlJc w:val="left"/>
      <w:pPr>
        <w:ind w:left="3594" w:hanging="360"/>
      </w:pPr>
      <w:rPr>
        <w:rFonts w:ascii="Courier New" w:hAnsi="Courier New" w:cs="Courier New" w:hint="default"/>
      </w:rPr>
    </w:lvl>
    <w:lvl w:ilvl="2" w:tplc="04090005" w:tentative="1">
      <w:start w:val="1"/>
      <w:numFmt w:val="bullet"/>
      <w:lvlText w:val=""/>
      <w:lvlJc w:val="left"/>
      <w:pPr>
        <w:ind w:left="4314" w:hanging="360"/>
      </w:pPr>
      <w:rPr>
        <w:rFonts w:ascii="Wingdings" w:hAnsi="Wingdings" w:hint="default"/>
      </w:rPr>
    </w:lvl>
    <w:lvl w:ilvl="3" w:tplc="04090001" w:tentative="1">
      <w:start w:val="1"/>
      <w:numFmt w:val="bullet"/>
      <w:lvlText w:val=""/>
      <w:lvlJc w:val="left"/>
      <w:pPr>
        <w:ind w:left="5034" w:hanging="360"/>
      </w:pPr>
      <w:rPr>
        <w:rFonts w:ascii="Symbol" w:hAnsi="Symbol" w:hint="default"/>
      </w:rPr>
    </w:lvl>
    <w:lvl w:ilvl="4" w:tplc="04090003" w:tentative="1">
      <w:start w:val="1"/>
      <w:numFmt w:val="bullet"/>
      <w:lvlText w:val="o"/>
      <w:lvlJc w:val="left"/>
      <w:pPr>
        <w:ind w:left="5754" w:hanging="360"/>
      </w:pPr>
      <w:rPr>
        <w:rFonts w:ascii="Courier New" w:hAnsi="Courier New" w:cs="Courier New" w:hint="default"/>
      </w:rPr>
    </w:lvl>
    <w:lvl w:ilvl="5" w:tplc="04090005" w:tentative="1">
      <w:start w:val="1"/>
      <w:numFmt w:val="bullet"/>
      <w:lvlText w:val=""/>
      <w:lvlJc w:val="left"/>
      <w:pPr>
        <w:ind w:left="6474" w:hanging="360"/>
      </w:pPr>
      <w:rPr>
        <w:rFonts w:ascii="Wingdings" w:hAnsi="Wingdings" w:hint="default"/>
      </w:rPr>
    </w:lvl>
    <w:lvl w:ilvl="6" w:tplc="04090001" w:tentative="1">
      <w:start w:val="1"/>
      <w:numFmt w:val="bullet"/>
      <w:lvlText w:val=""/>
      <w:lvlJc w:val="left"/>
      <w:pPr>
        <w:ind w:left="7194" w:hanging="360"/>
      </w:pPr>
      <w:rPr>
        <w:rFonts w:ascii="Symbol" w:hAnsi="Symbol" w:hint="default"/>
      </w:rPr>
    </w:lvl>
    <w:lvl w:ilvl="7" w:tplc="04090003" w:tentative="1">
      <w:start w:val="1"/>
      <w:numFmt w:val="bullet"/>
      <w:lvlText w:val="o"/>
      <w:lvlJc w:val="left"/>
      <w:pPr>
        <w:ind w:left="7914" w:hanging="360"/>
      </w:pPr>
      <w:rPr>
        <w:rFonts w:ascii="Courier New" w:hAnsi="Courier New" w:cs="Courier New" w:hint="default"/>
      </w:rPr>
    </w:lvl>
    <w:lvl w:ilvl="8" w:tplc="04090005" w:tentative="1">
      <w:start w:val="1"/>
      <w:numFmt w:val="bullet"/>
      <w:lvlText w:val=""/>
      <w:lvlJc w:val="left"/>
      <w:pPr>
        <w:ind w:left="8634" w:hanging="360"/>
      </w:pPr>
      <w:rPr>
        <w:rFonts w:ascii="Wingdings" w:hAnsi="Wingdings" w:hint="default"/>
      </w:rPr>
    </w:lvl>
  </w:abstractNum>
  <w:abstractNum w:abstractNumId="32">
    <w:nsid w:val="51C70212"/>
    <w:multiLevelType w:val="multilevel"/>
    <w:tmpl w:val="03260CC0"/>
    <w:lvl w:ilvl="0">
      <w:numFmt w:val="decimal"/>
      <w:lvlText w:val="%1"/>
      <w:lvlJc w:val="left"/>
      <w:pPr>
        <w:tabs>
          <w:tab w:val="num" w:pos="360"/>
        </w:tabs>
        <w:ind w:left="360" w:hanging="360"/>
      </w:pPr>
      <w:rPr>
        <w:rFonts w:ascii="Rod" w:hAnsi="Rod" w:hint="default"/>
        <w:b/>
      </w:rPr>
    </w:lvl>
    <w:lvl w:ilvl="1">
      <w:start w:val="4"/>
      <w:numFmt w:val="decimal"/>
      <w:lvlText w:val="%1.%2"/>
      <w:lvlJc w:val="left"/>
      <w:pPr>
        <w:tabs>
          <w:tab w:val="num" w:pos="1200"/>
        </w:tabs>
        <w:ind w:left="1200" w:hanging="360"/>
      </w:pPr>
      <w:rPr>
        <w:rFonts w:ascii="Rod" w:hAnsi="Rod" w:hint="default"/>
        <w:b/>
      </w:rPr>
    </w:lvl>
    <w:lvl w:ilvl="2">
      <w:start w:val="1"/>
      <w:numFmt w:val="decimal"/>
      <w:lvlText w:val="%1.%2.%3"/>
      <w:lvlJc w:val="left"/>
      <w:pPr>
        <w:tabs>
          <w:tab w:val="num" w:pos="2400"/>
        </w:tabs>
        <w:ind w:left="2400" w:hanging="720"/>
      </w:pPr>
      <w:rPr>
        <w:rFonts w:ascii="Rod" w:hAnsi="Rod" w:hint="default"/>
        <w:b/>
        <w:color w:val="auto"/>
      </w:rPr>
    </w:lvl>
    <w:lvl w:ilvl="3">
      <w:start w:val="1"/>
      <w:numFmt w:val="decimal"/>
      <w:lvlText w:val="%1.%2.%3.%4"/>
      <w:lvlJc w:val="left"/>
      <w:pPr>
        <w:tabs>
          <w:tab w:val="num" w:pos="3240"/>
        </w:tabs>
        <w:ind w:left="3240" w:hanging="720"/>
      </w:pPr>
      <w:rPr>
        <w:rFonts w:ascii="Rod" w:hAnsi="Rod" w:hint="default"/>
        <w:b/>
      </w:rPr>
    </w:lvl>
    <w:lvl w:ilvl="4">
      <w:start w:val="1"/>
      <w:numFmt w:val="decimal"/>
      <w:lvlText w:val="%1.%2.%3.%4.%5"/>
      <w:lvlJc w:val="left"/>
      <w:pPr>
        <w:tabs>
          <w:tab w:val="num" w:pos="4440"/>
        </w:tabs>
        <w:ind w:left="4440" w:hanging="1080"/>
      </w:pPr>
      <w:rPr>
        <w:rFonts w:ascii="Rod" w:hAnsi="Rod" w:hint="default"/>
        <w:b/>
      </w:rPr>
    </w:lvl>
    <w:lvl w:ilvl="5">
      <w:start w:val="1"/>
      <w:numFmt w:val="decimal"/>
      <w:lvlText w:val="%1.%2.%3.%4.%5.%6"/>
      <w:lvlJc w:val="left"/>
      <w:pPr>
        <w:tabs>
          <w:tab w:val="num" w:pos="5280"/>
        </w:tabs>
        <w:ind w:left="5280" w:hanging="1080"/>
      </w:pPr>
      <w:rPr>
        <w:rFonts w:ascii="Rod" w:hAnsi="Rod" w:hint="default"/>
        <w:b/>
      </w:rPr>
    </w:lvl>
    <w:lvl w:ilvl="6">
      <w:start w:val="1"/>
      <w:numFmt w:val="decimal"/>
      <w:lvlText w:val="%1.%2.%3.%4.%5.%6.%7"/>
      <w:lvlJc w:val="left"/>
      <w:pPr>
        <w:tabs>
          <w:tab w:val="num" w:pos="6120"/>
        </w:tabs>
        <w:ind w:left="6120" w:hanging="1080"/>
      </w:pPr>
      <w:rPr>
        <w:rFonts w:ascii="Rod" w:hAnsi="Rod" w:hint="default"/>
        <w:b/>
      </w:rPr>
    </w:lvl>
    <w:lvl w:ilvl="7">
      <w:start w:val="1"/>
      <w:numFmt w:val="decimal"/>
      <w:lvlText w:val="%1.%2.%3.%4.%5.%6.%7.%8"/>
      <w:lvlJc w:val="left"/>
      <w:pPr>
        <w:tabs>
          <w:tab w:val="num" w:pos="7320"/>
        </w:tabs>
        <w:ind w:left="7320" w:hanging="1440"/>
      </w:pPr>
      <w:rPr>
        <w:rFonts w:ascii="Rod" w:hAnsi="Rod" w:hint="default"/>
        <w:b/>
      </w:rPr>
    </w:lvl>
    <w:lvl w:ilvl="8">
      <w:start w:val="1"/>
      <w:numFmt w:val="decimal"/>
      <w:lvlText w:val="%1.%2.%3.%4.%5.%6.%7.%8.%9"/>
      <w:lvlJc w:val="left"/>
      <w:pPr>
        <w:tabs>
          <w:tab w:val="num" w:pos="8160"/>
        </w:tabs>
        <w:ind w:left="8160" w:hanging="1440"/>
      </w:pPr>
      <w:rPr>
        <w:rFonts w:ascii="Rod" w:hAnsi="Rod" w:hint="default"/>
        <w:b/>
      </w:rPr>
    </w:lvl>
  </w:abstractNum>
  <w:abstractNum w:abstractNumId="33">
    <w:nsid w:val="53DD0797"/>
    <w:multiLevelType w:val="multilevel"/>
    <w:tmpl w:val="2102A016"/>
    <w:lvl w:ilvl="0">
      <w:numFmt w:val="decimal"/>
      <w:lvlText w:val="%1"/>
      <w:lvlJc w:val="left"/>
      <w:pPr>
        <w:tabs>
          <w:tab w:val="num" w:pos="360"/>
        </w:tabs>
        <w:ind w:left="360" w:hanging="360"/>
      </w:pPr>
      <w:rPr>
        <w:rFonts w:ascii="Rod" w:hAnsi="Rod" w:hint="default"/>
        <w:b/>
        <w:u w:val="none"/>
      </w:rPr>
    </w:lvl>
    <w:lvl w:ilvl="1">
      <w:start w:val="1"/>
      <w:numFmt w:val="decimal"/>
      <w:lvlText w:val="%1.%2"/>
      <w:lvlJc w:val="left"/>
      <w:pPr>
        <w:tabs>
          <w:tab w:val="num" w:pos="1200"/>
        </w:tabs>
        <w:ind w:left="1200" w:hanging="360"/>
      </w:pPr>
      <w:rPr>
        <w:rFonts w:ascii="Rod" w:hAnsi="Rod" w:hint="default"/>
        <w:b/>
        <w:u w:val="none"/>
      </w:rPr>
    </w:lvl>
    <w:lvl w:ilvl="2">
      <w:start w:val="1"/>
      <w:numFmt w:val="decimal"/>
      <w:lvlText w:val="%1.%2.%3"/>
      <w:lvlJc w:val="left"/>
      <w:pPr>
        <w:tabs>
          <w:tab w:val="num" w:pos="2400"/>
        </w:tabs>
        <w:ind w:left="2400" w:hanging="720"/>
      </w:pPr>
      <w:rPr>
        <w:rFonts w:ascii="Rod" w:hAnsi="Rod" w:cs="David" w:hint="default"/>
        <w:b w:val="0"/>
        <w:bCs w:val="0"/>
        <w:color w:val="auto"/>
        <w:sz w:val="24"/>
        <w:szCs w:val="24"/>
        <w:u w:val="none"/>
        <w:lang w:bidi="he-IL"/>
      </w:rPr>
    </w:lvl>
    <w:lvl w:ilvl="3">
      <w:start w:val="1"/>
      <w:numFmt w:val="decimal"/>
      <w:lvlText w:val="%1.%2.%3.%4"/>
      <w:lvlJc w:val="left"/>
      <w:pPr>
        <w:tabs>
          <w:tab w:val="num" w:pos="3240"/>
        </w:tabs>
        <w:ind w:left="3240" w:hanging="720"/>
      </w:pPr>
      <w:rPr>
        <w:rFonts w:ascii="Rod" w:hAnsi="Rod" w:hint="default"/>
        <w:b w:val="0"/>
        <w:bCs w:val="0"/>
        <w:u w:val="none"/>
        <w:lang w:val="en-US"/>
      </w:rPr>
    </w:lvl>
    <w:lvl w:ilvl="4">
      <w:start w:val="1"/>
      <w:numFmt w:val="decimal"/>
      <w:lvlText w:val="%1.%2.%3.%4.%5"/>
      <w:lvlJc w:val="left"/>
      <w:pPr>
        <w:tabs>
          <w:tab w:val="num" w:pos="1930"/>
        </w:tabs>
        <w:ind w:left="1930" w:hanging="1080"/>
      </w:pPr>
      <w:rPr>
        <w:rFonts w:ascii="Rod" w:hAnsi="Rod" w:hint="default"/>
        <w:b w:val="0"/>
        <w:bCs w:val="0"/>
        <w:u w:val="none"/>
      </w:rPr>
    </w:lvl>
    <w:lvl w:ilvl="5">
      <w:start w:val="1"/>
      <w:numFmt w:val="decimal"/>
      <w:lvlText w:val="%1.%2.%3.%4.%5.%6"/>
      <w:lvlJc w:val="left"/>
      <w:pPr>
        <w:tabs>
          <w:tab w:val="num" w:pos="5280"/>
        </w:tabs>
        <w:ind w:left="5280" w:hanging="1080"/>
      </w:pPr>
      <w:rPr>
        <w:rFonts w:ascii="Rod" w:hAnsi="Rod" w:hint="default"/>
        <w:b/>
        <w:u w:val="none"/>
      </w:rPr>
    </w:lvl>
    <w:lvl w:ilvl="6">
      <w:start w:val="1"/>
      <w:numFmt w:val="decimal"/>
      <w:lvlText w:val="%1.%2.%3.%4.%5.%6.%7"/>
      <w:lvlJc w:val="left"/>
      <w:pPr>
        <w:tabs>
          <w:tab w:val="num" w:pos="6120"/>
        </w:tabs>
        <w:ind w:left="6120" w:hanging="1080"/>
      </w:pPr>
      <w:rPr>
        <w:rFonts w:ascii="Rod" w:hAnsi="Rod" w:hint="default"/>
        <w:b/>
        <w:u w:val="none"/>
      </w:rPr>
    </w:lvl>
    <w:lvl w:ilvl="7">
      <w:start w:val="1"/>
      <w:numFmt w:val="decimal"/>
      <w:lvlText w:val="%1.%2.%3.%4.%5.%6.%7.%8"/>
      <w:lvlJc w:val="left"/>
      <w:pPr>
        <w:tabs>
          <w:tab w:val="num" w:pos="7320"/>
        </w:tabs>
        <w:ind w:left="7320" w:hanging="1440"/>
      </w:pPr>
      <w:rPr>
        <w:rFonts w:ascii="Rod" w:hAnsi="Rod" w:hint="default"/>
        <w:b/>
        <w:u w:val="none"/>
      </w:rPr>
    </w:lvl>
    <w:lvl w:ilvl="8">
      <w:start w:val="1"/>
      <w:numFmt w:val="decimal"/>
      <w:lvlText w:val="%1.%2.%3.%4.%5.%6.%7.%8.%9"/>
      <w:lvlJc w:val="left"/>
      <w:pPr>
        <w:tabs>
          <w:tab w:val="num" w:pos="8160"/>
        </w:tabs>
        <w:ind w:left="8160" w:hanging="1440"/>
      </w:pPr>
      <w:rPr>
        <w:rFonts w:ascii="Rod" w:hAnsi="Rod" w:hint="default"/>
        <w:b/>
        <w:u w:val="none"/>
      </w:rPr>
    </w:lvl>
  </w:abstractNum>
  <w:abstractNum w:abstractNumId="34">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35">
    <w:nsid w:val="57896DEC"/>
    <w:multiLevelType w:val="multilevel"/>
    <w:tmpl w:val="04090021"/>
    <w:lvl w:ilvl="0">
      <w:start w:val="1"/>
      <w:numFmt w:val="hebrew1"/>
      <w:lvlText w:val="%1."/>
      <w:lvlJc w:val="center"/>
      <w:pPr>
        <w:ind w:left="984" w:hanging="360"/>
      </w:pPr>
      <w:rPr>
        <w:b w:val="0"/>
        <w:bCs w:val="0"/>
      </w:rPr>
    </w:lvl>
    <w:lvl w:ilvl="1">
      <w:start w:val="1"/>
      <w:numFmt w:val="decimal"/>
      <w:lvlText w:val="%1.%2."/>
      <w:lvlJc w:val="center"/>
      <w:pPr>
        <w:ind w:left="1344" w:hanging="360"/>
      </w:pPr>
    </w:lvl>
    <w:lvl w:ilvl="2">
      <w:start w:val="1"/>
      <w:numFmt w:val="hebrew1"/>
      <w:lvlText w:val="%1.%2.%3."/>
      <w:lvlJc w:val="center"/>
      <w:pPr>
        <w:ind w:left="1704" w:hanging="360"/>
      </w:pPr>
    </w:lvl>
    <w:lvl w:ilvl="3">
      <w:start w:val="1"/>
      <w:numFmt w:val="decimal"/>
      <w:lvlText w:val="%1.%2.%3.%4."/>
      <w:lvlJc w:val="center"/>
      <w:pPr>
        <w:ind w:left="2064" w:hanging="360"/>
      </w:pPr>
    </w:lvl>
    <w:lvl w:ilvl="4">
      <w:start w:val="1"/>
      <w:numFmt w:val="hebrew1"/>
      <w:lvlText w:val="%1.%2.%3.%4.%5."/>
      <w:lvlJc w:val="center"/>
      <w:pPr>
        <w:ind w:left="2424" w:hanging="360"/>
      </w:pPr>
    </w:lvl>
    <w:lvl w:ilvl="5">
      <w:start w:val="1"/>
      <w:numFmt w:val="decimal"/>
      <w:lvlText w:val="%1.%2.%3.%4.%5.%6."/>
      <w:lvlJc w:val="center"/>
      <w:pPr>
        <w:ind w:left="2784" w:hanging="360"/>
      </w:pPr>
    </w:lvl>
    <w:lvl w:ilvl="6">
      <w:start w:val="1"/>
      <w:numFmt w:val="hebrew1"/>
      <w:lvlText w:val="%1.%2.%3.%4.%5.%6.%7."/>
      <w:lvlJc w:val="center"/>
      <w:pPr>
        <w:ind w:left="3144" w:hanging="360"/>
      </w:pPr>
    </w:lvl>
    <w:lvl w:ilvl="7">
      <w:start w:val="1"/>
      <w:numFmt w:val="decimal"/>
      <w:lvlText w:val="%1.%2.%3.%4.%5.%6.%7.%8."/>
      <w:lvlJc w:val="center"/>
      <w:pPr>
        <w:ind w:left="3504" w:hanging="360"/>
      </w:pPr>
    </w:lvl>
    <w:lvl w:ilvl="8">
      <w:start w:val="1"/>
      <w:numFmt w:val="hebrew1"/>
      <w:lvlText w:val="%1.%2.%3.%4.%5.%6.%7.%8.%9."/>
      <w:lvlJc w:val="center"/>
      <w:pPr>
        <w:ind w:left="3864" w:hanging="360"/>
      </w:pPr>
    </w:lvl>
  </w:abstractNum>
  <w:abstractNum w:abstractNumId="36">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7">
    <w:nsid w:val="5A704D8C"/>
    <w:multiLevelType w:val="multilevel"/>
    <w:tmpl w:val="6DA4A85A"/>
    <w:lvl w:ilvl="0">
      <w:start w:val="1"/>
      <w:numFmt w:val="hebrew1"/>
      <w:lvlText w:val="%1."/>
      <w:lvlJc w:val="center"/>
      <w:pPr>
        <w:ind w:left="928" w:hanging="360"/>
      </w:pPr>
      <w:rPr>
        <w:rFonts w:hint="default"/>
        <w:b w:val="0"/>
        <w:bCs w:val="0"/>
      </w:rPr>
    </w:lvl>
    <w:lvl w:ilvl="1">
      <w:start w:val="1"/>
      <w:numFmt w:val="decimal"/>
      <w:lvlText w:val="%1.%2."/>
      <w:lvlJc w:val="center"/>
      <w:pPr>
        <w:ind w:left="1288" w:hanging="360"/>
      </w:pPr>
      <w:rPr>
        <w:b w:val="0"/>
        <w:bCs w:val="0"/>
        <w:sz w:val="24"/>
        <w:szCs w:val="24"/>
      </w:rPr>
    </w:lvl>
    <w:lvl w:ilvl="2">
      <w:start w:val="1"/>
      <w:numFmt w:val="hebrew1"/>
      <w:lvlText w:val="%1.%2.%3."/>
      <w:lvlJc w:val="center"/>
      <w:pPr>
        <w:ind w:left="1648" w:hanging="360"/>
      </w:pPr>
    </w:lvl>
    <w:lvl w:ilvl="3">
      <w:start w:val="1"/>
      <w:numFmt w:val="decimal"/>
      <w:lvlText w:val="%1.%2.%3.%4."/>
      <w:lvlJc w:val="center"/>
      <w:pPr>
        <w:ind w:left="2008" w:hanging="360"/>
      </w:pPr>
    </w:lvl>
    <w:lvl w:ilvl="4">
      <w:start w:val="1"/>
      <w:numFmt w:val="hebrew1"/>
      <w:lvlText w:val="%1.%2.%3.%4.%5."/>
      <w:lvlJc w:val="center"/>
      <w:pPr>
        <w:ind w:left="2368" w:hanging="360"/>
      </w:pPr>
    </w:lvl>
    <w:lvl w:ilvl="5">
      <w:start w:val="1"/>
      <w:numFmt w:val="decimal"/>
      <w:lvlText w:val="%1.%2.%3.%4.%5.%6."/>
      <w:lvlJc w:val="center"/>
      <w:pPr>
        <w:ind w:left="2728" w:hanging="360"/>
      </w:pPr>
    </w:lvl>
    <w:lvl w:ilvl="6">
      <w:start w:val="1"/>
      <w:numFmt w:val="hebrew1"/>
      <w:lvlText w:val="%1.%2.%3.%4.%5.%6.%7."/>
      <w:lvlJc w:val="center"/>
      <w:pPr>
        <w:ind w:left="3088" w:hanging="360"/>
      </w:pPr>
    </w:lvl>
    <w:lvl w:ilvl="7">
      <w:start w:val="1"/>
      <w:numFmt w:val="decimal"/>
      <w:lvlText w:val="%1.%2.%3.%4.%5.%6.%7.%8."/>
      <w:lvlJc w:val="center"/>
      <w:pPr>
        <w:ind w:left="3448" w:hanging="360"/>
      </w:pPr>
    </w:lvl>
    <w:lvl w:ilvl="8">
      <w:start w:val="1"/>
      <w:numFmt w:val="hebrew1"/>
      <w:lvlText w:val="%1.%2.%3.%4.%5.%6.%7.%8.%9."/>
      <w:lvlJc w:val="center"/>
      <w:pPr>
        <w:ind w:left="3808" w:hanging="360"/>
      </w:pPr>
    </w:lvl>
  </w:abstractNum>
  <w:abstractNum w:abstractNumId="38">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9">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nsid w:val="670737C7"/>
    <w:multiLevelType w:val="multilevel"/>
    <w:tmpl w:val="338E5F4C"/>
    <w:lvl w:ilvl="0">
      <w:start w:val="1"/>
      <w:numFmt w:val="decimal"/>
      <w:lvlText w:val="%1."/>
      <w:lvlJc w:val="left"/>
      <w:pPr>
        <w:ind w:left="360" w:hanging="360"/>
      </w:pPr>
      <w:rPr>
        <w:rFonts w:hint="default"/>
        <w:sz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42">
    <w:nsid w:val="67A5750F"/>
    <w:multiLevelType w:val="hybridMultilevel"/>
    <w:tmpl w:val="6988DE7E"/>
    <w:lvl w:ilvl="0" w:tplc="316A1A16">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6A8F2DE2"/>
    <w:multiLevelType w:val="hybridMultilevel"/>
    <w:tmpl w:val="DBA62C6A"/>
    <w:lvl w:ilvl="0" w:tplc="8526983A">
      <w:start w:val="1"/>
      <w:numFmt w:val="hebrew1"/>
      <w:lvlText w:val="%1."/>
      <w:lvlJc w:val="left"/>
      <w:pPr>
        <w:tabs>
          <w:tab w:val="num" w:pos="390"/>
        </w:tabs>
        <w:ind w:left="390" w:right="1410" w:hanging="390"/>
      </w:pPr>
      <w:rPr>
        <w:rFonts w:ascii="Times New Roman" w:hAnsi="Times New Roman" w:cs="David" w:hint="default"/>
        <w:b w:val="0"/>
        <w:bCs w:val="0"/>
      </w:rPr>
    </w:lvl>
    <w:lvl w:ilvl="1" w:tplc="04090019">
      <w:start w:val="1"/>
      <w:numFmt w:val="lowerLetter"/>
      <w:lvlText w:val="%2."/>
      <w:lvlJc w:val="left"/>
      <w:pPr>
        <w:tabs>
          <w:tab w:val="num" w:pos="1080"/>
        </w:tabs>
        <w:ind w:left="1080" w:hanging="360"/>
      </w:pPr>
    </w:lvl>
    <w:lvl w:ilvl="2" w:tplc="44FAA220">
      <w:start w:val="1"/>
      <w:numFmt w:val="decimal"/>
      <w:lvlText w:val="%3."/>
      <w:lvlJc w:val="left"/>
      <w:pPr>
        <w:ind w:left="1980" w:hanging="360"/>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4">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5">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6">
    <w:nsid w:val="6E0D4006"/>
    <w:multiLevelType w:val="hybridMultilevel"/>
    <w:tmpl w:val="B0FE8856"/>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04090001" w:tentative="1">
      <w:start w:val="1"/>
      <w:numFmt w:val="decimal"/>
      <w:lvlText w:val="%4."/>
      <w:lvlJc w:val="left"/>
      <w:pPr>
        <w:tabs>
          <w:tab w:val="num" w:pos="1860"/>
        </w:tabs>
        <w:ind w:left="1860" w:hanging="360"/>
      </w:p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47">
    <w:nsid w:val="6F81790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78D266E5"/>
    <w:multiLevelType w:val="hybridMultilevel"/>
    <w:tmpl w:val="763442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5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712"/>
        </w:tabs>
        <w:ind w:left="1496"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44"/>
  </w:num>
  <w:num w:numId="2">
    <w:abstractNumId w:val="50"/>
  </w:num>
  <w:num w:numId="3">
    <w:abstractNumId w:val="39"/>
  </w:num>
  <w:num w:numId="4">
    <w:abstractNumId w:val="49"/>
  </w:num>
  <w:num w:numId="5">
    <w:abstractNumId w:val="43"/>
  </w:num>
  <w:num w:numId="6">
    <w:abstractNumId w:val="22"/>
  </w:num>
  <w:num w:numId="7">
    <w:abstractNumId w:val="46"/>
  </w:num>
  <w:num w:numId="8">
    <w:abstractNumId w:val="34"/>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27"/>
  </w:num>
  <w:num w:numId="12">
    <w:abstractNumId w:val="41"/>
  </w:num>
  <w:num w:numId="13">
    <w:abstractNumId w:val="36"/>
  </w:num>
  <w:num w:numId="14">
    <w:abstractNumId w:val="0"/>
  </w:num>
  <w:num w:numId="15">
    <w:abstractNumId w:val="2"/>
  </w:num>
  <w:num w:numId="16">
    <w:abstractNumId w:val="6"/>
  </w:num>
  <w:num w:numId="17">
    <w:abstractNumId w:val="47"/>
  </w:num>
  <w:num w:numId="1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14"/>
  </w:num>
  <w:num w:numId="21">
    <w:abstractNumId w:val="16"/>
  </w:num>
  <w:num w:numId="22">
    <w:abstractNumId w:val="42"/>
  </w:num>
  <w:num w:numId="2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0"/>
  </w:num>
  <w:num w:numId="25">
    <w:abstractNumId w:val="50"/>
  </w:num>
  <w:num w:numId="26">
    <w:abstractNumId w:val="50"/>
  </w:num>
  <w:num w:numId="27">
    <w:abstractNumId w:val="1"/>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45"/>
  </w:num>
  <w:num w:numId="31">
    <w:abstractNumId w:val="20"/>
  </w:num>
  <w:num w:numId="32">
    <w:abstractNumId w:val="3"/>
  </w:num>
  <w:num w:numId="33">
    <w:abstractNumId w:val="50"/>
  </w:num>
  <w:num w:numId="34">
    <w:abstractNumId w:val="10"/>
  </w:num>
  <w:num w:numId="35">
    <w:abstractNumId w:val="35"/>
  </w:num>
  <w:num w:numId="36">
    <w:abstractNumId w:val="50"/>
  </w:num>
  <w:num w:numId="37">
    <w:abstractNumId w:val="50"/>
  </w:num>
  <w:num w:numId="38">
    <w:abstractNumId w:val="31"/>
  </w:num>
  <w:num w:numId="39">
    <w:abstractNumId w:val="50"/>
  </w:num>
  <w:num w:numId="40">
    <w:abstractNumId w:val="50"/>
  </w:num>
  <w:num w:numId="41">
    <w:abstractNumId w:val="50"/>
  </w:num>
  <w:num w:numId="4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num>
  <w:num w:numId="44">
    <w:abstractNumId w:val="50"/>
  </w:num>
  <w:num w:numId="45">
    <w:abstractNumId w:val="50"/>
  </w:num>
  <w:num w:numId="46">
    <w:abstractNumId w:val="9"/>
  </w:num>
  <w:num w:numId="47">
    <w:abstractNumId w:val="8"/>
  </w:num>
  <w:num w:numId="48">
    <w:abstractNumId w:val="21"/>
  </w:num>
  <w:num w:numId="49">
    <w:abstractNumId w:val="38"/>
  </w:num>
  <w:num w:numId="50">
    <w:abstractNumId w:val="25"/>
  </w:num>
  <w:num w:numId="51">
    <w:abstractNumId w:val="50"/>
  </w:num>
  <w:num w:numId="52">
    <w:abstractNumId w:val="50"/>
  </w:num>
  <w:num w:numId="53">
    <w:abstractNumId w:val="50"/>
  </w:num>
  <w:num w:numId="54">
    <w:abstractNumId w:val="50"/>
  </w:num>
  <w:num w:numId="55">
    <w:abstractNumId w:val="28"/>
  </w:num>
  <w:num w:numId="56">
    <w:abstractNumId w:val="12"/>
  </w:num>
  <w:num w:numId="57">
    <w:abstractNumId w:val="15"/>
  </w:num>
  <w:num w:numId="58">
    <w:abstractNumId w:val="50"/>
  </w:num>
  <w:num w:numId="59">
    <w:abstractNumId w:val="5"/>
  </w:num>
  <w:num w:numId="60">
    <w:abstractNumId w:val="50"/>
  </w:num>
  <w:num w:numId="61">
    <w:abstractNumId w:val="50"/>
  </w:num>
  <w:num w:numId="62">
    <w:abstractNumId w:val="50"/>
  </w:num>
  <w:num w:numId="63">
    <w:abstractNumId w:val="50"/>
  </w:num>
  <w:num w:numId="64">
    <w:abstractNumId w:val="19"/>
  </w:num>
  <w:num w:numId="65">
    <w:abstractNumId w:val="50"/>
  </w:num>
  <w:num w:numId="66">
    <w:abstractNumId w:val="32"/>
  </w:num>
  <w:num w:numId="67">
    <w:abstractNumId w:val="4"/>
  </w:num>
  <w:num w:numId="68">
    <w:abstractNumId w:val="37"/>
  </w:num>
  <w:num w:numId="69">
    <w:abstractNumId w:val="50"/>
  </w:num>
  <w:num w:numId="70">
    <w:abstractNumId w:val="50"/>
  </w:num>
  <w:num w:numId="71">
    <w:abstractNumId w:val="50"/>
  </w:num>
  <w:num w:numId="72">
    <w:abstractNumId w:val="50"/>
  </w:num>
  <w:num w:numId="73">
    <w:abstractNumId w:val="50"/>
  </w:num>
  <w:num w:numId="74">
    <w:abstractNumId w:val="50"/>
  </w:num>
  <w:num w:numId="75">
    <w:abstractNumId w:val="50"/>
  </w:num>
  <w:num w:numId="76">
    <w:abstractNumId w:val="50"/>
  </w:num>
  <w:num w:numId="77">
    <w:abstractNumId w:val="50"/>
  </w:num>
  <w:num w:numId="78">
    <w:abstractNumId w:val="50"/>
  </w:num>
  <w:num w:numId="79">
    <w:abstractNumId w:val="50"/>
  </w:num>
  <w:num w:numId="80">
    <w:abstractNumId w:val="50"/>
  </w:num>
  <w:num w:numId="81">
    <w:abstractNumId w:val="50"/>
  </w:num>
  <w:num w:numId="82">
    <w:abstractNumId w:val="50"/>
  </w:num>
  <w:num w:numId="83">
    <w:abstractNumId w:val="50"/>
  </w:num>
  <w:num w:numId="84">
    <w:abstractNumId w:val="50"/>
  </w:num>
  <w:num w:numId="85">
    <w:abstractNumId w:val="50"/>
  </w:num>
  <w:num w:numId="86">
    <w:abstractNumId w:val="50"/>
  </w:num>
  <w:num w:numId="87">
    <w:abstractNumId w:val="50"/>
  </w:num>
  <w:num w:numId="88">
    <w:abstractNumId w:val="50"/>
  </w:num>
  <w:num w:numId="89">
    <w:abstractNumId w:val="50"/>
  </w:num>
  <w:num w:numId="90">
    <w:abstractNumId w:val="50"/>
  </w:num>
  <w:num w:numId="91">
    <w:abstractNumId w:val="50"/>
  </w:num>
  <w:num w:numId="92">
    <w:abstractNumId w:val="50"/>
  </w:num>
  <w:num w:numId="93">
    <w:abstractNumId w:val="50"/>
  </w:num>
  <w:num w:numId="94">
    <w:abstractNumId w:val="50"/>
  </w:num>
  <w:num w:numId="95">
    <w:abstractNumId w:val="50"/>
  </w:num>
  <w:num w:numId="96">
    <w:abstractNumId w:val="50"/>
  </w:num>
  <w:num w:numId="97">
    <w:abstractNumId w:val="50"/>
  </w:num>
  <w:num w:numId="98">
    <w:abstractNumId w:val="50"/>
  </w:num>
  <w:num w:numId="99">
    <w:abstractNumId w:val="40"/>
  </w:num>
  <w:num w:numId="100">
    <w:abstractNumId w:val="33"/>
  </w:num>
  <w:num w:numId="101">
    <w:abstractNumId w:val="50"/>
  </w:num>
  <w:num w:numId="102">
    <w:abstractNumId w:val="50"/>
  </w:num>
  <w:num w:numId="103">
    <w:abstractNumId w:val="50"/>
  </w:num>
  <w:num w:numId="104">
    <w:abstractNumId w:val="50"/>
  </w:num>
  <w:num w:numId="105">
    <w:abstractNumId w:val="50"/>
  </w:num>
  <w:num w:numId="106">
    <w:abstractNumId w:val="48"/>
  </w:num>
  <w:num w:numId="107">
    <w:abstractNumId w:val="24"/>
  </w:num>
  <w:num w:numId="108">
    <w:abstractNumId w:val="50"/>
  </w:num>
  <w:num w:numId="109">
    <w:abstractNumId w:val="30"/>
  </w:num>
  <w:num w:numId="110">
    <w:abstractNumId w:val="18"/>
  </w:num>
  <w:num w:numId="11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50"/>
  </w:num>
  <w:num w:numId="113">
    <w:abstractNumId w:val="50"/>
  </w:num>
  <w:num w:numId="114">
    <w:abstractNumId w:val="50"/>
  </w:num>
  <w:num w:numId="115">
    <w:abstractNumId w:val="50"/>
  </w:num>
  <w:num w:numId="116">
    <w:abstractNumId w:val="17"/>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15C"/>
    <w:rsid w:val="00000DF9"/>
    <w:rsid w:val="00001832"/>
    <w:rsid w:val="00001C4A"/>
    <w:rsid w:val="00001F2F"/>
    <w:rsid w:val="00001F8C"/>
    <w:rsid w:val="0000235C"/>
    <w:rsid w:val="00003BF2"/>
    <w:rsid w:val="000042EF"/>
    <w:rsid w:val="000055BD"/>
    <w:rsid w:val="00005D86"/>
    <w:rsid w:val="00006AB0"/>
    <w:rsid w:val="00006B9A"/>
    <w:rsid w:val="00006C14"/>
    <w:rsid w:val="00010961"/>
    <w:rsid w:val="000114ED"/>
    <w:rsid w:val="00012332"/>
    <w:rsid w:val="00012364"/>
    <w:rsid w:val="00012C04"/>
    <w:rsid w:val="00013A64"/>
    <w:rsid w:val="00013AB5"/>
    <w:rsid w:val="00013B44"/>
    <w:rsid w:val="00013BE4"/>
    <w:rsid w:val="00014326"/>
    <w:rsid w:val="00014742"/>
    <w:rsid w:val="00016F0F"/>
    <w:rsid w:val="0002069F"/>
    <w:rsid w:val="00020D1D"/>
    <w:rsid w:val="00020E21"/>
    <w:rsid w:val="000216FC"/>
    <w:rsid w:val="00024847"/>
    <w:rsid w:val="00025099"/>
    <w:rsid w:val="00026825"/>
    <w:rsid w:val="00032C4A"/>
    <w:rsid w:val="00032CF9"/>
    <w:rsid w:val="00033B0C"/>
    <w:rsid w:val="00035183"/>
    <w:rsid w:val="0003650B"/>
    <w:rsid w:val="00036AA5"/>
    <w:rsid w:val="00036B36"/>
    <w:rsid w:val="00037121"/>
    <w:rsid w:val="000371FB"/>
    <w:rsid w:val="00041F46"/>
    <w:rsid w:val="00042F14"/>
    <w:rsid w:val="00044EA8"/>
    <w:rsid w:val="00045490"/>
    <w:rsid w:val="00045A5C"/>
    <w:rsid w:val="0004795D"/>
    <w:rsid w:val="00050EA6"/>
    <w:rsid w:val="00051278"/>
    <w:rsid w:val="0005195C"/>
    <w:rsid w:val="000526E1"/>
    <w:rsid w:val="00052FD3"/>
    <w:rsid w:val="00054F25"/>
    <w:rsid w:val="00054F32"/>
    <w:rsid w:val="000550AE"/>
    <w:rsid w:val="0005519C"/>
    <w:rsid w:val="00055DE2"/>
    <w:rsid w:val="00056E3A"/>
    <w:rsid w:val="00056F3E"/>
    <w:rsid w:val="000571CE"/>
    <w:rsid w:val="00057A7B"/>
    <w:rsid w:val="00060680"/>
    <w:rsid w:val="00061D1A"/>
    <w:rsid w:val="00061E05"/>
    <w:rsid w:val="00062034"/>
    <w:rsid w:val="00062839"/>
    <w:rsid w:val="00062D7C"/>
    <w:rsid w:val="000637E8"/>
    <w:rsid w:val="00063E27"/>
    <w:rsid w:val="000642CC"/>
    <w:rsid w:val="0006439D"/>
    <w:rsid w:val="000666D5"/>
    <w:rsid w:val="000669CC"/>
    <w:rsid w:val="000671D4"/>
    <w:rsid w:val="000675D5"/>
    <w:rsid w:val="00071D98"/>
    <w:rsid w:val="00072617"/>
    <w:rsid w:val="00072AFA"/>
    <w:rsid w:val="0007326B"/>
    <w:rsid w:val="000736F5"/>
    <w:rsid w:val="0007440B"/>
    <w:rsid w:val="00074BAF"/>
    <w:rsid w:val="00074BC0"/>
    <w:rsid w:val="0007523E"/>
    <w:rsid w:val="0007530E"/>
    <w:rsid w:val="00075704"/>
    <w:rsid w:val="00075A11"/>
    <w:rsid w:val="00076186"/>
    <w:rsid w:val="00080D84"/>
    <w:rsid w:val="00081327"/>
    <w:rsid w:val="00081976"/>
    <w:rsid w:val="00081FA6"/>
    <w:rsid w:val="000837DB"/>
    <w:rsid w:val="00083DE4"/>
    <w:rsid w:val="0008594E"/>
    <w:rsid w:val="00085E1C"/>
    <w:rsid w:val="00090253"/>
    <w:rsid w:val="00090870"/>
    <w:rsid w:val="00091108"/>
    <w:rsid w:val="000912A4"/>
    <w:rsid w:val="000919BC"/>
    <w:rsid w:val="00091E69"/>
    <w:rsid w:val="000939F6"/>
    <w:rsid w:val="0009520E"/>
    <w:rsid w:val="00095B33"/>
    <w:rsid w:val="0009629D"/>
    <w:rsid w:val="000965D0"/>
    <w:rsid w:val="00096724"/>
    <w:rsid w:val="0009698F"/>
    <w:rsid w:val="00096B65"/>
    <w:rsid w:val="000970CB"/>
    <w:rsid w:val="000A01C7"/>
    <w:rsid w:val="000A0311"/>
    <w:rsid w:val="000A03D9"/>
    <w:rsid w:val="000A0B40"/>
    <w:rsid w:val="000A1154"/>
    <w:rsid w:val="000A1F9F"/>
    <w:rsid w:val="000A29B2"/>
    <w:rsid w:val="000A2E2E"/>
    <w:rsid w:val="000A38A0"/>
    <w:rsid w:val="000A5538"/>
    <w:rsid w:val="000A58F5"/>
    <w:rsid w:val="000A59C4"/>
    <w:rsid w:val="000A76C9"/>
    <w:rsid w:val="000B17B3"/>
    <w:rsid w:val="000B17D3"/>
    <w:rsid w:val="000B2214"/>
    <w:rsid w:val="000B28F2"/>
    <w:rsid w:val="000B2F18"/>
    <w:rsid w:val="000B5307"/>
    <w:rsid w:val="000B5EBD"/>
    <w:rsid w:val="000B6003"/>
    <w:rsid w:val="000B617B"/>
    <w:rsid w:val="000B64B7"/>
    <w:rsid w:val="000B6516"/>
    <w:rsid w:val="000B75DD"/>
    <w:rsid w:val="000B7C1B"/>
    <w:rsid w:val="000C0982"/>
    <w:rsid w:val="000C28D7"/>
    <w:rsid w:val="000C34B1"/>
    <w:rsid w:val="000C38FC"/>
    <w:rsid w:val="000C3A45"/>
    <w:rsid w:val="000C425E"/>
    <w:rsid w:val="000C6117"/>
    <w:rsid w:val="000C6211"/>
    <w:rsid w:val="000C6310"/>
    <w:rsid w:val="000C6D65"/>
    <w:rsid w:val="000C7B25"/>
    <w:rsid w:val="000C7C52"/>
    <w:rsid w:val="000D10C6"/>
    <w:rsid w:val="000D17C7"/>
    <w:rsid w:val="000D42AE"/>
    <w:rsid w:val="000D5031"/>
    <w:rsid w:val="000D5244"/>
    <w:rsid w:val="000D5D44"/>
    <w:rsid w:val="000D7827"/>
    <w:rsid w:val="000D7B29"/>
    <w:rsid w:val="000D7CD3"/>
    <w:rsid w:val="000E13EB"/>
    <w:rsid w:val="000E1F6C"/>
    <w:rsid w:val="000E4988"/>
    <w:rsid w:val="000E4C7D"/>
    <w:rsid w:val="000E5620"/>
    <w:rsid w:val="000E6F96"/>
    <w:rsid w:val="000E781A"/>
    <w:rsid w:val="000F10A9"/>
    <w:rsid w:val="000F10B3"/>
    <w:rsid w:val="000F10ED"/>
    <w:rsid w:val="000F165D"/>
    <w:rsid w:val="000F1DAC"/>
    <w:rsid w:val="000F28F0"/>
    <w:rsid w:val="000F37AD"/>
    <w:rsid w:val="000F3D26"/>
    <w:rsid w:val="000F4751"/>
    <w:rsid w:val="000F7D26"/>
    <w:rsid w:val="00100191"/>
    <w:rsid w:val="001004D1"/>
    <w:rsid w:val="00102F38"/>
    <w:rsid w:val="0010344D"/>
    <w:rsid w:val="00105019"/>
    <w:rsid w:val="00105A49"/>
    <w:rsid w:val="001068C5"/>
    <w:rsid w:val="00106AAE"/>
    <w:rsid w:val="00106AD1"/>
    <w:rsid w:val="001073EC"/>
    <w:rsid w:val="00107437"/>
    <w:rsid w:val="0010749A"/>
    <w:rsid w:val="00110ABC"/>
    <w:rsid w:val="00111EA3"/>
    <w:rsid w:val="001122DB"/>
    <w:rsid w:val="00112401"/>
    <w:rsid w:val="00112426"/>
    <w:rsid w:val="001134E4"/>
    <w:rsid w:val="0011421D"/>
    <w:rsid w:val="001143F4"/>
    <w:rsid w:val="00114907"/>
    <w:rsid w:val="00114A93"/>
    <w:rsid w:val="00115AB4"/>
    <w:rsid w:val="00116802"/>
    <w:rsid w:val="001172B1"/>
    <w:rsid w:val="001200D3"/>
    <w:rsid w:val="001211C1"/>
    <w:rsid w:val="00121542"/>
    <w:rsid w:val="00121D12"/>
    <w:rsid w:val="00121F99"/>
    <w:rsid w:val="00122282"/>
    <w:rsid w:val="001222E3"/>
    <w:rsid w:val="00122321"/>
    <w:rsid w:val="00122CDB"/>
    <w:rsid w:val="00123929"/>
    <w:rsid w:val="00123B99"/>
    <w:rsid w:val="00123CB7"/>
    <w:rsid w:val="0012430C"/>
    <w:rsid w:val="00124740"/>
    <w:rsid w:val="00124B18"/>
    <w:rsid w:val="00124BD3"/>
    <w:rsid w:val="001262C6"/>
    <w:rsid w:val="00126A7D"/>
    <w:rsid w:val="00127BEB"/>
    <w:rsid w:val="00130352"/>
    <w:rsid w:val="001307D8"/>
    <w:rsid w:val="00131873"/>
    <w:rsid w:val="00131A7B"/>
    <w:rsid w:val="001323C7"/>
    <w:rsid w:val="0013279B"/>
    <w:rsid w:val="00133BC9"/>
    <w:rsid w:val="00133D8B"/>
    <w:rsid w:val="001348D9"/>
    <w:rsid w:val="00135EA4"/>
    <w:rsid w:val="00135F1F"/>
    <w:rsid w:val="00136EB8"/>
    <w:rsid w:val="001374C6"/>
    <w:rsid w:val="0013766F"/>
    <w:rsid w:val="00140449"/>
    <w:rsid w:val="001406D4"/>
    <w:rsid w:val="00140D57"/>
    <w:rsid w:val="0014103C"/>
    <w:rsid w:val="00143224"/>
    <w:rsid w:val="001452DE"/>
    <w:rsid w:val="00145C6A"/>
    <w:rsid w:val="00151BB7"/>
    <w:rsid w:val="0015249D"/>
    <w:rsid w:val="00152737"/>
    <w:rsid w:val="00152745"/>
    <w:rsid w:val="001531AA"/>
    <w:rsid w:val="001534FA"/>
    <w:rsid w:val="00153547"/>
    <w:rsid w:val="00153D2A"/>
    <w:rsid w:val="00154236"/>
    <w:rsid w:val="0015454D"/>
    <w:rsid w:val="00154AAE"/>
    <w:rsid w:val="00154F4D"/>
    <w:rsid w:val="001559AB"/>
    <w:rsid w:val="001563D5"/>
    <w:rsid w:val="0015643B"/>
    <w:rsid w:val="00156682"/>
    <w:rsid w:val="00156DBC"/>
    <w:rsid w:val="001575C2"/>
    <w:rsid w:val="001575E5"/>
    <w:rsid w:val="00157766"/>
    <w:rsid w:val="00157CE7"/>
    <w:rsid w:val="00160064"/>
    <w:rsid w:val="00160858"/>
    <w:rsid w:val="001613F8"/>
    <w:rsid w:val="00161859"/>
    <w:rsid w:val="00161D5A"/>
    <w:rsid w:val="00161DBE"/>
    <w:rsid w:val="00162715"/>
    <w:rsid w:val="00162952"/>
    <w:rsid w:val="00162E4C"/>
    <w:rsid w:val="0016340F"/>
    <w:rsid w:val="00163C03"/>
    <w:rsid w:val="00163E09"/>
    <w:rsid w:val="001640C9"/>
    <w:rsid w:val="001654EA"/>
    <w:rsid w:val="0016695A"/>
    <w:rsid w:val="00166F0A"/>
    <w:rsid w:val="0016771F"/>
    <w:rsid w:val="0017032D"/>
    <w:rsid w:val="001710FC"/>
    <w:rsid w:val="001717EB"/>
    <w:rsid w:val="001718B9"/>
    <w:rsid w:val="00172A80"/>
    <w:rsid w:val="00172C32"/>
    <w:rsid w:val="00172E5B"/>
    <w:rsid w:val="00173B81"/>
    <w:rsid w:val="00173CBE"/>
    <w:rsid w:val="00174556"/>
    <w:rsid w:val="00175397"/>
    <w:rsid w:val="001763CE"/>
    <w:rsid w:val="00176416"/>
    <w:rsid w:val="001773A2"/>
    <w:rsid w:val="00177668"/>
    <w:rsid w:val="001807F8"/>
    <w:rsid w:val="0018209D"/>
    <w:rsid w:val="0018217F"/>
    <w:rsid w:val="00182B49"/>
    <w:rsid w:val="00182BBA"/>
    <w:rsid w:val="00182BC3"/>
    <w:rsid w:val="00182ED8"/>
    <w:rsid w:val="00185884"/>
    <w:rsid w:val="00185BEA"/>
    <w:rsid w:val="001869D5"/>
    <w:rsid w:val="00187A59"/>
    <w:rsid w:val="0019017E"/>
    <w:rsid w:val="00190A73"/>
    <w:rsid w:val="00190B64"/>
    <w:rsid w:val="00190D10"/>
    <w:rsid w:val="00190E28"/>
    <w:rsid w:val="00191156"/>
    <w:rsid w:val="0019117D"/>
    <w:rsid w:val="0019169C"/>
    <w:rsid w:val="00191D96"/>
    <w:rsid w:val="00192812"/>
    <w:rsid w:val="00193B0C"/>
    <w:rsid w:val="00194467"/>
    <w:rsid w:val="001946B3"/>
    <w:rsid w:val="001949FF"/>
    <w:rsid w:val="001956CA"/>
    <w:rsid w:val="00195758"/>
    <w:rsid w:val="00196BFF"/>
    <w:rsid w:val="00197B57"/>
    <w:rsid w:val="00197CC0"/>
    <w:rsid w:val="001A116A"/>
    <w:rsid w:val="001A36CE"/>
    <w:rsid w:val="001A3837"/>
    <w:rsid w:val="001A42AC"/>
    <w:rsid w:val="001A4766"/>
    <w:rsid w:val="001A48F2"/>
    <w:rsid w:val="001A4BAD"/>
    <w:rsid w:val="001A67C4"/>
    <w:rsid w:val="001A69E0"/>
    <w:rsid w:val="001A6A5B"/>
    <w:rsid w:val="001A78BB"/>
    <w:rsid w:val="001B0BA1"/>
    <w:rsid w:val="001B13F6"/>
    <w:rsid w:val="001B1795"/>
    <w:rsid w:val="001B31F0"/>
    <w:rsid w:val="001B4D5D"/>
    <w:rsid w:val="001B52A6"/>
    <w:rsid w:val="001B686B"/>
    <w:rsid w:val="001B699F"/>
    <w:rsid w:val="001C021D"/>
    <w:rsid w:val="001C0D27"/>
    <w:rsid w:val="001C1053"/>
    <w:rsid w:val="001C10AD"/>
    <w:rsid w:val="001C2709"/>
    <w:rsid w:val="001C2D40"/>
    <w:rsid w:val="001C343B"/>
    <w:rsid w:val="001C3883"/>
    <w:rsid w:val="001C431F"/>
    <w:rsid w:val="001C59D4"/>
    <w:rsid w:val="001C7723"/>
    <w:rsid w:val="001D133C"/>
    <w:rsid w:val="001D1405"/>
    <w:rsid w:val="001D147C"/>
    <w:rsid w:val="001D1C0A"/>
    <w:rsid w:val="001D32EC"/>
    <w:rsid w:val="001D33DB"/>
    <w:rsid w:val="001D48B4"/>
    <w:rsid w:val="001D55AC"/>
    <w:rsid w:val="001D5BF3"/>
    <w:rsid w:val="001D614A"/>
    <w:rsid w:val="001D6C66"/>
    <w:rsid w:val="001D6F8A"/>
    <w:rsid w:val="001D7D4C"/>
    <w:rsid w:val="001E0744"/>
    <w:rsid w:val="001E0971"/>
    <w:rsid w:val="001E09FD"/>
    <w:rsid w:val="001E0CCD"/>
    <w:rsid w:val="001E0F6E"/>
    <w:rsid w:val="001E18BF"/>
    <w:rsid w:val="001E1B7D"/>
    <w:rsid w:val="001E2248"/>
    <w:rsid w:val="001E24AD"/>
    <w:rsid w:val="001E26AF"/>
    <w:rsid w:val="001E30BF"/>
    <w:rsid w:val="001E5913"/>
    <w:rsid w:val="001E5DCA"/>
    <w:rsid w:val="001E61F3"/>
    <w:rsid w:val="001E631E"/>
    <w:rsid w:val="001E68F2"/>
    <w:rsid w:val="001E6A4A"/>
    <w:rsid w:val="001E72DB"/>
    <w:rsid w:val="001E759C"/>
    <w:rsid w:val="001E7F98"/>
    <w:rsid w:val="001F0CFF"/>
    <w:rsid w:val="001F2173"/>
    <w:rsid w:val="001F2AB0"/>
    <w:rsid w:val="001F34F6"/>
    <w:rsid w:val="001F37BC"/>
    <w:rsid w:val="001F3B8C"/>
    <w:rsid w:val="001F4A7E"/>
    <w:rsid w:val="001F4CF4"/>
    <w:rsid w:val="001F5515"/>
    <w:rsid w:val="0020096F"/>
    <w:rsid w:val="0020097E"/>
    <w:rsid w:val="00201905"/>
    <w:rsid w:val="00201BE3"/>
    <w:rsid w:val="00202134"/>
    <w:rsid w:val="002040D9"/>
    <w:rsid w:val="002045C1"/>
    <w:rsid w:val="00205A21"/>
    <w:rsid w:val="00210F1A"/>
    <w:rsid w:val="002112B1"/>
    <w:rsid w:val="00211688"/>
    <w:rsid w:val="00211E27"/>
    <w:rsid w:val="0021202E"/>
    <w:rsid w:val="0021274E"/>
    <w:rsid w:val="0021563F"/>
    <w:rsid w:val="002164C2"/>
    <w:rsid w:val="00220022"/>
    <w:rsid w:val="00221968"/>
    <w:rsid w:val="0022197A"/>
    <w:rsid w:val="00221FFB"/>
    <w:rsid w:val="002226B2"/>
    <w:rsid w:val="00222951"/>
    <w:rsid w:val="0022304C"/>
    <w:rsid w:val="0022352F"/>
    <w:rsid w:val="00224D0F"/>
    <w:rsid w:val="00224D34"/>
    <w:rsid w:val="00224E37"/>
    <w:rsid w:val="00226296"/>
    <w:rsid w:val="00226E37"/>
    <w:rsid w:val="002273D2"/>
    <w:rsid w:val="00231AF6"/>
    <w:rsid w:val="002323BB"/>
    <w:rsid w:val="00233A03"/>
    <w:rsid w:val="002345CB"/>
    <w:rsid w:val="002347D5"/>
    <w:rsid w:val="00235AAE"/>
    <w:rsid w:val="00235E45"/>
    <w:rsid w:val="002405E0"/>
    <w:rsid w:val="00240654"/>
    <w:rsid w:val="00240A20"/>
    <w:rsid w:val="00240D46"/>
    <w:rsid w:val="00241235"/>
    <w:rsid w:val="00241636"/>
    <w:rsid w:val="00241802"/>
    <w:rsid w:val="00241A68"/>
    <w:rsid w:val="00241E23"/>
    <w:rsid w:val="00243973"/>
    <w:rsid w:val="0024499E"/>
    <w:rsid w:val="00244B6E"/>
    <w:rsid w:val="00245203"/>
    <w:rsid w:val="002457E1"/>
    <w:rsid w:val="00245F63"/>
    <w:rsid w:val="00246083"/>
    <w:rsid w:val="00246384"/>
    <w:rsid w:val="00250821"/>
    <w:rsid w:val="00252217"/>
    <w:rsid w:val="00252257"/>
    <w:rsid w:val="002522ED"/>
    <w:rsid w:val="00256AC2"/>
    <w:rsid w:val="00256EEB"/>
    <w:rsid w:val="00257139"/>
    <w:rsid w:val="00257631"/>
    <w:rsid w:val="002577A5"/>
    <w:rsid w:val="002601CA"/>
    <w:rsid w:val="00260445"/>
    <w:rsid w:val="002610C7"/>
    <w:rsid w:val="00261762"/>
    <w:rsid w:val="0026210E"/>
    <w:rsid w:val="00262131"/>
    <w:rsid w:val="00263340"/>
    <w:rsid w:val="002642F1"/>
    <w:rsid w:val="0026435C"/>
    <w:rsid w:val="00265024"/>
    <w:rsid w:val="002653BA"/>
    <w:rsid w:val="0026773C"/>
    <w:rsid w:val="002710CA"/>
    <w:rsid w:val="00271325"/>
    <w:rsid w:val="00272405"/>
    <w:rsid w:val="00272CA1"/>
    <w:rsid w:val="00273C3F"/>
    <w:rsid w:val="00274B6E"/>
    <w:rsid w:val="00276EDF"/>
    <w:rsid w:val="00280116"/>
    <w:rsid w:val="002843EF"/>
    <w:rsid w:val="00284971"/>
    <w:rsid w:val="00284D3F"/>
    <w:rsid w:val="00285D80"/>
    <w:rsid w:val="00286E6A"/>
    <w:rsid w:val="002872FB"/>
    <w:rsid w:val="0028797F"/>
    <w:rsid w:val="00287D10"/>
    <w:rsid w:val="002900B3"/>
    <w:rsid w:val="00290158"/>
    <w:rsid w:val="002910DA"/>
    <w:rsid w:val="00291535"/>
    <w:rsid w:val="00292C96"/>
    <w:rsid w:val="002930B1"/>
    <w:rsid w:val="0029448E"/>
    <w:rsid w:val="00294B1C"/>
    <w:rsid w:val="00297325"/>
    <w:rsid w:val="002977C5"/>
    <w:rsid w:val="00297EFA"/>
    <w:rsid w:val="002A01AD"/>
    <w:rsid w:val="002A317E"/>
    <w:rsid w:val="002A36A5"/>
    <w:rsid w:val="002A47C9"/>
    <w:rsid w:val="002A534B"/>
    <w:rsid w:val="002A6EF9"/>
    <w:rsid w:val="002A7002"/>
    <w:rsid w:val="002B0506"/>
    <w:rsid w:val="002B05EB"/>
    <w:rsid w:val="002B2131"/>
    <w:rsid w:val="002B4136"/>
    <w:rsid w:val="002B4962"/>
    <w:rsid w:val="002B49AB"/>
    <w:rsid w:val="002B5CE9"/>
    <w:rsid w:val="002B62FA"/>
    <w:rsid w:val="002B71DC"/>
    <w:rsid w:val="002C0003"/>
    <w:rsid w:val="002C0C96"/>
    <w:rsid w:val="002C0F65"/>
    <w:rsid w:val="002C199D"/>
    <w:rsid w:val="002C21F1"/>
    <w:rsid w:val="002C24B2"/>
    <w:rsid w:val="002C3056"/>
    <w:rsid w:val="002C4DFA"/>
    <w:rsid w:val="002C5424"/>
    <w:rsid w:val="002C55D6"/>
    <w:rsid w:val="002C5A8B"/>
    <w:rsid w:val="002C5B51"/>
    <w:rsid w:val="002C5E99"/>
    <w:rsid w:val="002C6514"/>
    <w:rsid w:val="002C7760"/>
    <w:rsid w:val="002C7A5F"/>
    <w:rsid w:val="002D030C"/>
    <w:rsid w:val="002D3B55"/>
    <w:rsid w:val="002D495E"/>
    <w:rsid w:val="002D5CB2"/>
    <w:rsid w:val="002D639C"/>
    <w:rsid w:val="002D7E5C"/>
    <w:rsid w:val="002E03E2"/>
    <w:rsid w:val="002E0900"/>
    <w:rsid w:val="002E14E2"/>
    <w:rsid w:val="002E1E73"/>
    <w:rsid w:val="002E2A79"/>
    <w:rsid w:val="002E2B64"/>
    <w:rsid w:val="002E39F0"/>
    <w:rsid w:val="002E4493"/>
    <w:rsid w:val="002E658B"/>
    <w:rsid w:val="002E6DCE"/>
    <w:rsid w:val="002F1127"/>
    <w:rsid w:val="002F46DE"/>
    <w:rsid w:val="002F528F"/>
    <w:rsid w:val="002F780B"/>
    <w:rsid w:val="002F7810"/>
    <w:rsid w:val="00300030"/>
    <w:rsid w:val="00301943"/>
    <w:rsid w:val="003026E8"/>
    <w:rsid w:val="00302AEC"/>
    <w:rsid w:val="00302E35"/>
    <w:rsid w:val="003044BD"/>
    <w:rsid w:val="00304F75"/>
    <w:rsid w:val="003064F9"/>
    <w:rsid w:val="00306927"/>
    <w:rsid w:val="003071AC"/>
    <w:rsid w:val="00307AB3"/>
    <w:rsid w:val="003107DF"/>
    <w:rsid w:val="00311C5B"/>
    <w:rsid w:val="00311F9B"/>
    <w:rsid w:val="00312119"/>
    <w:rsid w:val="003125B7"/>
    <w:rsid w:val="00312B46"/>
    <w:rsid w:val="003145D3"/>
    <w:rsid w:val="00314C73"/>
    <w:rsid w:val="00314D25"/>
    <w:rsid w:val="00315276"/>
    <w:rsid w:val="00316EB7"/>
    <w:rsid w:val="00317BCF"/>
    <w:rsid w:val="00317ECD"/>
    <w:rsid w:val="0032052D"/>
    <w:rsid w:val="003206C7"/>
    <w:rsid w:val="003213A5"/>
    <w:rsid w:val="00321419"/>
    <w:rsid w:val="0032153A"/>
    <w:rsid w:val="003217E1"/>
    <w:rsid w:val="00321E5B"/>
    <w:rsid w:val="0032326A"/>
    <w:rsid w:val="003240F5"/>
    <w:rsid w:val="00324A8D"/>
    <w:rsid w:val="00324BFB"/>
    <w:rsid w:val="003251A8"/>
    <w:rsid w:val="00325D77"/>
    <w:rsid w:val="0032616A"/>
    <w:rsid w:val="003262A6"/>
    <w:rsid w:val="00326E7C"/>
    <w:rsid w:val="00327A4B"/>
    <w:rsid w:val="00330FA8"/>
    <w:rsid w:val="00331439"/>
    <w:rsid w:val="0033166D"/>
    <w:rsid w:val="00331749"/>
    <w:rsid w:val="00333A84"/>
    <w:rsid w:val="00334778"/>
    <w:rsid w:val="0033574E"/>
    <w:rsid w:val="003378F1"/>
    <w:rsid w:val="00341218"/>
    <w:rsid w:val="00341929"/>
    <w:rsid w:val="00342655"/>
    <w:rsid w:val="0034285D"/>
    <w:rsid w:val="00342D5B"/>
    <w:rsid w:val="00344942"/>
    <w:rsid w:val="00345A78"/>
    <w:rsid w:val="003471DA"/>
    <w:rsid w:val="00350F57"/>
    <w:rsid w:val="00351110"/>
    <w:rsid w:val="003521A5"/>
    <w:rsid w:val="00352316"/>
    <w:rsid w:val="0035257F"/>
    <w:rsid w:val="003525DF"/>
    <w:rsid w:val="003529CF"/>
    <w:rsid w:val="0035471B"/>
    <w:rsid w:val="003550CF"/>
    <w:rsid w:val="0035510D"/>
    <w:rsid w:val="0035520A"/>
    <w:rsid w:val="00355C20"/>
    <w:rsid w:val="00356272"/>
    <w:rsid w:val="00357B05"/>
    <w:rsid w:val="003606E0"/>
    <w:rsid w:val="00360F97"/>
    <w:rsid w:val="00361FD9"/>
    <w:rsid w:val="00364C41"/>
    <w:rsid w:val="00365C76"/>
    <w:rsid w:val="00365E73"/>
    <w:rsid w:val="00366E51"/>
    <w:rsid w:val="003674A6"/>
    <w:rsid w:val="00371AF2"/>
    <w:rsid w:val="00373C81"/>
    <w:rsid w:val="00373F07"/>
    <w:rsid w:val="003744F1"/>
    <w:rsid w:val="00374792"/>
    <w:rsid w:val="00376A24"/>
    <w:rsid w:val="00376D84"/>
    <w:rsid w:val="00376F0D"/>
    <w:rsid w:val="003774FF"/>
    <w:rsid w:val="0037756D"/>
    <w:rsid w:val="00377CDC"/>
    <w:rsid w:val="00380023"/>
    <w:rsid w:val="00381647"/>
    <w:rsid w:val="00381C44"/>
    <w:rsid w:val="00382FBC"/>
    <w:rsid w:val="003837A7"/>
    <w:rsid w:val="003857A4"/>
    <w:rsid w:val="003861D5"/>
    <w:rsid w:val="0038623E"/>
    <w:rsid w:val="00386CAA"/>
    <w:rsid w:val="00387A6C"/>
    <w:rsid w:val="00391512"/>
    <w:rsid w:val="003916BA"/>
    <w:rsid w:val="0039252A"/>
    <w:rsid w:val="003930AC"/>
    <w:rsid w:val="003930F6"/>
    <w:rsid w:val="00393998"/>
    <w:rsid w:val="003940DC"/>
    <w:rsid w:val="003960DA"/>
    <w:rsid w:val="003961E8"/>
    <w:rsid w:val="00396A91"/>
    <w:rsid w:val="003974BA"/>
    <w:rsid w:val="003A0211"/>
    <w:rsid w:val="003A20C4"/>
    <w:rsid w:val="003A4289"/>
    <w:rsid w:val="003A4399"/>
    <w:rsid w:val="003A530C"/>
    <w:rsid w:val="003A609B"/>
    <w:rsid w:val="003A6CDC"/>
    <w:rsid w:val="003A7C9D"/>
    <w:rsid w:val="003B0E3D"/>
    <w:rsid w:val="003B0EA9"/>
    <w:rsid w:val="003B1395"/>
    <w:rsid w:val="003B2807"/>
    <w:rsid w:val="003B2B21"/>
    <w:rsid w:val="003B3703"/>
    <w:rsid w:val="003B38C5"/>
    <w:rsid w:val="003B4177"/>
    <w:rsid w:val="003B43C7"/>
    <w:rsid w:val="003B4B98"/>
    <w:rsid w:val="003B5179"/>
    <w:rsid w:val="003B6894"/>
    <w:rsid w:val="003B7F6D"/>
    <w:rsid w:val="003C044E"/>
    <w:rsid w:val="003C1274"/>
    <w:rsid w:val="003C1E97"/>
    <w:rsid w:val="003C2414"/>
    <w:rsid w:val="003C3768"/>
    <w:rsid w:val="003C4D18"/>
    <w:rsid w:val="003C53FB"/>
    <w:rsid w:val="003C7495"/>
    <w:rsid w:val="003D0191"/>
    <w:rsid w:val="003D0580"/>
    <w:rsid w:val="003D0A23"/>
    <w:rsid w:val="003D0A9F"/>
    <w:rsid w:val="003D148C"/>
    <w:rsid w:val="003D1A5B"/>
    <w:rsid w:val="003D27C6"/>
    <w:rsid w:val="003D4997"/>
    <w:rsid w:val="003D648C"/>
    <w:rsid w:val="003D689A"/>
    <w:rsid w:val="003D7877"/>
    <w:rsid w:val="003D798C"/>
    <w:rsid w:val="003D79F9"/>
    <w:rsid w:val="003E1CCD"/>
    <w:rsid w:val="003E3764"/>
    <w:rsid w:val="003E3818"/>
    <w:rsid w:val="003E39DE"/>
    <w:rsid w:val="003E462C"/>
    <w:rsid w:val="003F079C"/>
    <w:rsid w:val="003F0C11"/>
    <w:rsid w:val="003F11DB"/>
    <w:rsid w:val="003F14DF"/>
    <w:rsid w:val="003F19E8"/>
    <w:rsid w:val="003F3D81"/>
    <w:rsid w:val="003F42BA"/>
    <w:rsid w:val="003F6238"/>
    <w:rsid w:val="003F73B8"/>
    <w:rsid w:val="003F7D1D"/>
    <w:rsid w:val="003F7F73"/>
    <w:rsid w:val="00400EBB"/>
    <w:rsid w:val="004012EF"/>
    <w:rsid w:val="004015FF"/>
    <w:rsid w:val="004023C0"/>
    <w:rsid w:val="00403612"/>
    <w:rsid w:val="00403E73"/>
    <w:rsid w:val="004044DB"/>
    <w:rsid w:val="00404DC4"/>
    <w:rsid w:val="00404F14"/>
    <w:rsid w:val="00405F65"/>
    <w:rsid w:val="004067A8"/>
    <w:rsid w:val="00407E31"/>
    <w:rsid w:val="004122B8"/>
    <w:rsid w:val="00415A73"/>
    <w:rsid w:val="0041653E"/>
    <w:rsid w:val="00416AF6"/>
    <w:rsid w:val="0041778D"/>
    <w:rsid w:val="004221E0"/>
    <w:rsid w:val="004226AA"/>
    <w:rsid w:val="00424AD7"/>
    <w:rsid w:val="004255F4"/>
    <w:rsid w:val="00425988"/>
    <w:rsid w:val="0043032F"/>
    <w:rsid w:val="00431797"/>
    <w:rsid w:val="00431D5D"/>
    <w:rsid w:val="0043298C"/>
    <w:rsid w:val="00432F1C"/>
    <w:rsid w:val="00433B8E"/>
    <w:rsid w:val="004341AB"/>
    <w:rsid w:val="00434B9F"/>
    <w:rsid w:val="00435FD0"/>
    <w:rsid w:val="00436093"/>
    <w:rsid w:val="00436CE7"/>
    <w:rsid w:val="0043734F"/>
    <w:rsid w:val="00440C29"/>
    <w:rsid w:val="004416B1"/>
    <w:rsid w:val="00441F3A"/>
    <w:rsid w:val="00442644"/>
    <w:rsid w:val="00443586"/>
    <w:rsid w:val="00443DA9"/>
    <w:rsid w:val="00444E0A"/>
    <w:rsid w:val="00447C80"/>
    <w:rsid w:val="004501CB"/>
    <w:rsid w:val="00450D54"/>
    <w:rsid w:val="00453923"/>
    <w:rsid w:val="00454155"/>
    <w:rsid w:val="00454249"/>
    <w:rsid w:val="00454540"/>
    <w:rsid w:val="004547A0"/>
    <w:rsid w:val="0045547D"/>
    <w:rsid w:val="004556E4"/>
    <w:rsid w:val="00455B0F"/>
    <w:rsid w:val="00456109"/>
    <w:rsid w:val="0045638D"/>
    <w:rsid w:val="0045747C"/>
    <w:rsid w:val="0045791B"/>
    <w:rsid w:val="00460BBA"/>
    <w:rsid w:val="00461083"/>
    <w:rsid w:val="0046132D"/>
    <w:rsid w:val="00461B3D"/>
    <w:rsid w:val="00461DC4"/>
    <w:rsid w:val="00462099"/>
    <w:rsid w:val="004622AE"/>
    <w:rsid w:val="004624A8"/>
    <w:rsid w:val="00462D79"/>
    <w:rsid w:val="0046321D"/>
    <w:rsid w:val="00463C9D"/>
    <w:rsid w:val="004645D9"/>
    <w:rsid w:val="004646D2"/>
    <w:rsid w:val="004650B7"/>
    <w:rsid w:val="004655A9"/>
    <w:rsid w:val="00466612"/>
    <w:rsid w:val="00467487"/>
    <w:rsid w:val="0047021B"/>
    <w:rsid w:val="0047072F"/>
    <w:rsid w:val="00470971"/>
    <w:rsid w:val="00471369"/>
    <w:rsid w:val="00471C15"/>
    <w:rsid w:val="00473408"/>
    <w:rsid w:val="00473DDA"/>
    <w:rsid w:val="00474C27"/>
    <w:rsid w:val="00475DC0"/>
    <w:rsid w:val="00477E73"/>
    <w:rsid w:val="004800EB"/>
    <w:rsid w:val="004809F3"/>
    <w:rsid w:val="00481D5A"/>
    <w:rsid w:val="00482C8A"/>
    <w:rsid w:val="00483720"/>
    <w:rsid w:val="00483D80"/>
    <w:rsid w:val="004843B3"/>
    <w:rsid w:val="00484F0E"/>
    <w:rsid w:val="004851C8"/>
    <w:rsid w:val="00485977"/>
    <w:rsid w:val="00486A2A"/>
    <w:rsid w:val="00491191"/>
    <w:rsid w:val="00492013"/>
    <w:rsid w:val="0049365A"/>
    <w:rsid w:val="00493CFD"/>
    <w:rsid w:val="0049427D"/>
    <w:rsid w:val="00496EBF"/>
    <w:rsid w:val="004975D1"/>
    <w:rsid w:val="004A1502"/>
    <w:rsid w:val="004A152C"/>
    <w:rsid w:val="004A1800"/>
    <w:rsid w:val="004A22A3"/>
    <w:rsid w:val="004A28FF"/>
    <w:rsid w:val="004A2A6C"/>
    <w:rsid w:val="004A2BB3"/>
    <w:rsid w:val="004A3D9D"/>
    <w:rsid w:val="004A4123"/>
    <w:rsid w:val="004A525B"/>
    <w:rsid w:val="004A52B3"/>
    <w:rsid w:val="004A5834"/>
    <w:rsid w:val="004A59D2"/>
    <w:rsid w:val="004A667A"/>
    <w:rsid w:val="004A75BD"/>
    <w:rsid w:val="004B0564"/>
    <w:rsid w:val="004B0D55"/>
    <w:rsid w:val="004B0DBA"/>
    <w:rsid w:val="004B12FB"/>
    <w:rsid w:val="004B17E1"/>
    <w:rsid w:val="004B1D53"/>
    <w:rsid w:val="004B2181"/>
    <w:rsid w:val="004B22CD"/>
    <w:rsid w:val="004B41BA"/>
    <w:rsid w:val="004B5A9D"/>
    <w:rsid w:val="004B6191"/>
    <w:rsid w:val="004B6803"/>
    <w:rsid w:val="004B6D0F"/>
    <w:rsid w:val="004B6E08"/>
    <w:rsid w:val="004B6F33"/>
    <w:rsid w:val="004B7859"/>
    <w:rsid w:val="004B7977"/>
    <w:rsid w:val="004C0311"/>
    <w:rsid w:val="004C0A30"/>
    <w:rsid w:val="004C103D"/>
    <w:rsid w:val="004C18F6"/>
    <w:rsid w:val="004C1B51"/>
    <w:rsid w:val="004C2B01"/>
    <w:rsid w:val="004C397D"/>
    <w:rsid w:val="004C431F"/>
    <w:rsid w:val="004C4998"/>
    <w:rsid w:val="004C5BBB"/>
    <w:rsid w:val="004C5F69"/>
    <w:rsid w:val="004C666C"/>
    <w:rsid w:val="004C6B63"/>
    <w:rsid w:val="004C6E0C"/>
    <w:rsid w:val="004C6E3D"/>
    <w:rsid w:val="004C7111"/>
    <w:rsid w:val="004D0D7F"/>
    <w:rsid w:val="004D129B"/>
    <w:rsid w:val="004D1701"/>
    <w:rsid w:val="004D1B4C"/>
    <w:rsid w:val="004D5125"/>
    <w:rsid w:val="004D69A4"/>
    <w:rsid w:val="004D6FED"/>
    <w:rsid w:val="004D752A"/>
    <w:rsid w:val="004E07B8"/>
    <w:rsid w:val="004E23BA"/>
    <w:rsid w:val="004E2514"/>
    <w:rsid w:val="004E25AF"/>
    <w:rsid w:val="004E4A68"/>
    <w:rsid w:val="004E5224"/>
    <w:rsid w:val="004E5CA5"/>
    <w:rsid w:val="004E66F7"/>
    <w:rsid w:val="004E73F5"/>
    <w:rsid w:val="004E7CA2"/>
    <w:rsid w:val="004F034A"/>
    <w:rsid w:val="004F10B4"/>
    <w:rsid w:val="004F2221"/>
    <w:rsid w:val="004F2A10"/>
    <w:rsid w:val="004F2B4C"/>
    <w:rsid w:val="004F2F39"/>
    <w:rsid w:val="004F42C8"/>
    <w:rsid w:val="004F46FF"/>
    <w:rsid w:val="004F47E1"/>
    <w:rsid w:val="004F4C43"/>
    <w:rsid w:val="004F528A"/>
    <w:rsid w:val="004F52E7"/>
    <w:rsid w:val="004F532A"/>
    <w:rsid w:val="004F5D40"/>
    <w:rsid w:val="0050008C"/>
    <w:rsid w:val="00500C35"/>
    <w:rsid w:val="00500F70"/>
    <w:rsid w:val="00500F77"/>
    <w:rsid w:val="005013F8"/>
    <w:rsid w:val="0050180A"/>
    <w:rsid w:val="00501BAC"/>
    <w:rsid w:val="00502687"/>
    <w:rsid w:val="00503073"/>
    <w:rsid w:val="00503259"/>
    <w:rsid w:val="0050399A"/>
    <w:rsid w:val="00503A87"/>
    <w:rsid w:val="00503DFE"/>
    <w:rsid w:val="005041E0"/>
    <w:rsid w:val="0050440D"/>
    <w:rsid w:val="0050463A"/>
    <w:rsid w:val="005055DC"/>
    <w:rsid w:val="00506D02"/>
    <w:rsid w:val="00507A91"/>
    <w:rsid w:val="00507C67"/>
    <w:rsid w:val="005108F7"/>
    <w:rsid w:val="00510FF6"/>
    <w:rsid w:val="00512214"/>
    <w:rsid w:val="00513034"/>
    <w:rsid w:val="005139DC"/>
    <w:rsid w:val="00513B03"/>
    <w:rsid w:val="005140AC"/>
    <w:rsid w:val="00514944"/>
    <w:rsid w:val="00514DFB"/>
    <w:rsid w:val="00515171"/>
    <w:rsid w:val="00515172"/>
    <w:rsid w:val="005151C1"/>
    <w:rsid w:val="00515B63"/>
    <w:rsid w:val="005163F0"/>
    <w:rsid w:val="0051690B"/>
    <w:rsid w:val="0052018C"/>
    <w:rsid w:val="00520FE5"/>
    <w:rsid w:val="0052349F"/>
    <w:rsid w:val="005237C8"/>
    <w:rsid w:val="00523ED9"/>
    <w:rsid w:val="00524224"/>
    <w:rsid w:val="00524D42"/>
    <w:rsid w:val="00525C40"/>
    <w:rsid w:val="00525F2A"/>
    <w:rsid w:val="0052613B"/>
    <w:rsid w:val="00526229"/>
    <w:rsid w:val="00530686"/>
    <w:rsid w:val="0053077F"/>
    <w:rsid w:val="00531378"/>
    <w:rsid w:val="005319A9"/>
    <w:rsid w:val="00531E81"/>
    <w:rsid w:val="00532008"/>
    <w:rsid w:val="00532974"/>
    <w:rsid w:val="00532DC1"/>
    <w:rsid w:val="0053447D"/>
    <w:rsid w:val="005344B0"/>
    <w:rsid w:val="00534C92"/>
    <w:rsid w:val="00534DE8"/>
    <w:rsid w:val="0053553A"/>
    <w:rsid w:val="0054259F"/>
    <w:rsid w:val="00543890"/>
    <w:rsid w:val="00543A74"/>
    <w:rsid w:val="00543D92"/>
    <w:rsid w:val="00545291"/>
    <w:rsid w:val="00545B4C"/>
    <w:rsid w:val="00545EC6"/>
    <w:rsid w:val="00546C02"/>
    <w:rsid w:val="00547613"/>
    <w:rsid w:val="005503F3"/>
    <w:rsid w:val="00550733"/>
    <w:rsid w:val="00551C26"/>
    <w:rsid w:val="00551E48"/>
    <w:rsid w:val="00551ED9"/>
    <w:rsid w:val="00551EE7"/>
    <w:rsid w:val="00551F57"/>
    <w:rsid w:val="005525B6"/>
    <w:rsid w:val="00552BEB"/>
    <w:rsid w:val="00553344"/>
    <w:rsid w:val="00553C87"/>
    <w:rsid w:val="0055404D"/>
    <w:rsid w:val="00554058"/>
    <w:rsid w:val="005542AF"/>
    <w:rsid w:val="00555A5F"/>
    <w:rsid w:val="005561EB"/>
    <w:rsid w:val="00557C6F"/>
    <w:rsid w:val="00557E25"/>
    <w:rsid w:val="005606F5"/>
    <w:rsid w:val="00560F89"/>
    <w:rsid w:val="0056141F"/>
    <w:rsid w:val="00561BD3"/>
    <w:rsid w:val="00565539"/>
    <w:rsid w:val="005657F6"/>
    <w:rsid w:val="00566359"/>
    <w:rsid w:val="005665ED"/>
    <w:rsid w:val="00566631"/>
    <w:rsid w:val="00566924"/>
    <w:rsid w:val="0056755A"/>
    <w:rsid w:val="00567961"/>
    <w:rsid w:val="00567C5C"/>
    <w:rsid w:val="00571106"/>
    <w:rsid w:val="005719BC"/>
    <w:rsid w:val="00571B3E"/>
    <w:rsid w:val="00571CE2"/>
    <w:rsid w:val="0057280B"/>
    <w:rsid w:val="00573AA4"/>
    <w:rsid w:val="00575822"/>
    <w:rsid w:val="00575CFD"/>
    <w:rsid w:val="0057687B"/>
    <w:rsid w:val="005801F0"/>
    <w:rsid w:val="00580CB0"/>
    <w:rsid w:val="0058218A"/>
    <w:rsid w:val="0058232D"/>
    <w:rsid w:val="005823E9"/>
    <w:rsid w:val="00582541"/>
    <w:rsid w:val="00582912"/>
    <w:rsid w:val="00582932"/>
    <w:rsid w:val="005831A8"/>
    <w:rsid w:val="0058416F"/>
    <w:rsid w:val="00584533"/>
    <w:rsid w:val="00585055"/>
    <w:rsid w:val="005855CE"/>
    <w:rsid w:val="0058757F"/>
    <w:rsid w:val="00587A67"/>
    <w:rsid w:val="00590505"/>
    <w:rsid w:val="00591AB8"/>
    <w:rsid w:val="005929EB"/>
    <w:rsid w:val="00592A81"/>
    <w:rsid w:val="00592B22"/>
    <w:rsid w:val="00592D14"/>
    <w:rsid w:val="00592D21"/>
    <w:rsid w:val="00594F54"/>
    <w:rsid w:val="0059590F"/>
    <w:rsid w:val="0059666F"/>
    <w:rsid w:val="00596EF1"/>
    <w:rsid w:val="005970B8"/>
    <w:rsid w:val="00597534"/>
    <w:rsid w:val="005A0211"/>
    <w:rsid w:val="005A116A"/>
    <w:rsid w:val="005A2278"/>
    <w:rsid w:val="005A2EC7"/>
    <w:rsid w:val="005A38A1"/>
    <w:rsid w:val="005A443A"/>
    <w:rsid w:val="005A4F20"/>
    <w:rsid w:val="005A55D4"/>
    <w:rsid w:val="005A5FFF"/>
    <w:rsid w:val="005A6204"/>
    <w:rsid w:val="005A6A30"/>
    <w:rsid w:val="005B122F"/>
    <w:rsid w:val="005B138D"/>
    <w:rsid w:val="005B21D2"/>
    <w:rsid w:val="005B2697"/>
    <w:rsid w:val="005B3A73"/>
    <w:rsid w:val="005B3B5F"/>
    <w:rsid w:val="005B4973"/>
    <w:rsid w:val="005B53E9"/>
    <w:rsid w:val="005B5F80"/>
    <w:rsid w:val="005B6A34"/>
    <w:rsid w:val="005B7CA5"/>
    <w:rsid w:val="005C09B5"/>
    <w:rsid w:val="005C1A62"/>
    <w:rsid w:val="005C3D86"/>
    <w:rsid w:val="005C441B"/>
    <w:rsid w:val="005C4F79"/>
    <w:rsid w:val="005C55A6"/>
    <w:rsid w:val="005C5819"/>
    <w:rsid w:val="005C5873"/>
    <w:rsid w:val="005C6712"/>
    <w:rsid w:val="005C7132"/>
    <w:rsid w:val="005D25C3"/>
    <w:rsid w:val="005D38A5"/>
    <w:rsid w:val="005D5324"/>
    <w:rsid w:val="005D72F0"/>
    <w:rsid w:val="005D75E9"/>
    <w:rsid w:val="005E0368"/>
    <w:rsid w:val="005E03F8"/>
    <w:rsid w:val="005E0B0B"/>
    <w:rsid w:val="005E0EF6"/>
    <w:rsid w:val="005E1BBF"/>
    <w:rsid w:val="005E20D6"/>
    <w:rsid w:val="005E2F4F"/>
    <w:rsid w:val="005E3631"/>
    <w:rsid w:val="005E396C"/>
    <w:rsid w:val="005E3B6E"/>
    <w:rsid w:val="005E3DE5"/>
    <w:rsid w:val="005E3F58"/>
    <w:rsid w:val="005E7249"/>
    <w:rsid w:val="005E74C1"/>
    <w:rsid w:val="005E7919"/>
    <w:rsid w:val="005E7EBF"/>
    <w:rsid w:val="005F1552"/>
    <w:rsid w:val="005F27B0"/>
    <w:rsid w:val="005F28E4"/>
    <w:rsid w:val="005F31A6"/>
    <w:rsid w:val="005F39EB"/>
    <w:rsid w:val="005F45B0"/>
    <w:rsid w:val="005F46CE"/>
    <w:rsid w:val="005F5B44"/>
    <w:rsid w:val="005F6786"/>
    <w:rsid w:val="005F723F"/>
    <w:rsid w:val="005F7B50"/>
    <w:rsid w:val="00600ED4"/>
    <w:rsid w:val="00601593"/>
    <w:rsid w:val="0060245F"/>
    <w:rsid w:val="00604132"/>
    <w:rsid w:val="006045BC"/>
    <w:rsid w:val="00604820"/>
    <w:rsid w:val="0060530F"/>
    <w:rsid w:val="0060572A"/>
    <w:rsid w:val="00606FF4"/>
    <w:rsid w:val="0060773B"/>
    <w:rsid w:val="00607C8A"/>
    <w:rsid w:val="00611CB5"/>
    <w:rsid w:val="0061270A"/>
    <w:rsid w:val="006127D8"/>
    <w:rsid w:val="006142F6"/>
    <w:rsid w:val="00614855"/>
    <w:rsid w:val="00614948"/>
    <w:rsid w:val="00615157"/>
    <w:rsid w:val="0061587C"/>
    <w:rsid w:val="00615BE4"/>
    <w:rsid w:val="00616195"/>
    <w:rsid w:val="00616AE9"/>
    <w:rsid w:val="00617FA9"/>
    <w:rsid w:val="00620425"/>
    <w:rsid w:val="006225EF"/>
    <w:rsid w:val="00622784"/>
    <w:rsid w:val="006232AE"/>
    <w:rsid w:val="00623B1D"/>
    <w:rsid w:val="00623FBB"/>
    <w:rsid w:val="00624C7E"/>
    <w:rsid w:val="00624CCE"/>
    <w:rsid w:val="00624FB6"/>
    <w:rsid w:val="006250A7"/>
    <w:rsid w:val="00625319"/>
    <w:rsid w:val="00626C20"/>
    <w:rsid w:val="00627E20"/>
    <w:rsid w:val="00627E36"/>
    <w:rsid w:val="006303B9"/>
    <w:rsid w:val="006304C3"/>
    <w:rsid w:val="00630790"/>
    <w:rsid w:val="0063186E"/>
    <w:rsid w:val="00631C26"/>
    <w:rsid w:val="00632563"/>
    <w:rsid w:val="00632FF0"/>
    <w:rsid w:val="00633F7F"/>
    <w:rsid w:val="006349CD"/>
    <w:rsid w:val="006350DB"/>
    <w:rsid w:val="006355D7"/>
    <w:rsid w:val="006355EE"/>
    <w:rsid w:val="00640B81"/>
    <w:rsid w:val="00640BAA"/>
    <w:rsid w:val="00640FCE"/>
    <w:rsid w:val="00642999"/>
    <w:rsid w:val="00642CE6"/>
    <w:rsid w:val="00642D8B"/>
    <w:rsid w:val="00642DE3"/>
    <w:rsid w:val="0064407D"/>
    <w:rsid w:val="00644537"/>
    <w:rsid w:val="0064527B"/>
    <w:rsid w:val="00645ECB"/>
    <w:rsid w:val="00650E7E"/>
    <w:rsid w:val="006511E2"/>
    <w:rsid w:val="00653ED9"/>
    <w:rsid w:val="00654127"/>
    <w:rsid w:val="00654568"/>
    <w:rsid w:val="00654DAC"/>
    <w:rsid w:val="0065544C"/>
    <w:rsid w:val="006563DF"/>
    <w:rsid w:val="0065686B"/>
    <w:rsid w:val="0065744E"/>
    <w:rsid w:val="00657AAB"/>
    <w:rsid w:val="00657D44"/>
    <w:rsid w:val="00662226"/>
    <w:rsid w:val="00663551"/>
    <w:rsid w:val="00663B7C"/>
    <w:rsid w:val="00663CCB"/>
    <w:rsid w:val="00664025"/>
    <w:rsid w:val="00664CE2"/>
    <w:rsid w:val="00665BD8"/>
    <w:rsid w:val="006660E0"/>
    <w:rsid w:val="006677FB"/>
    <w:rsid w:val="006708CD"/>
    <w:rsid w:val="006738C3"/>
    <w:rsid w:val="00673F9E"/>
    <w:rsid w:val="00673FC1"/>
    <w:rsid w:val="00675D7B"/>
    <w:rsid w:val="00677B16"/>
    <w:rsid w:val="00677D51"/>
    <w:rsid w:val="00677E7E"/>
    <w:rsid w:val="00677EDC"/>
    <w:rsid w:val="00680EE1"/>
    <w:rsid w:val="00681AA4"/>
    <w:rsid w:val="006824D5"/>
    <w:rsid w:val="0068276D"/>
    <w:rsid w:val="006837CF"/>
    <w:rsid w:val="0068435C"/>
    <w:rsid w:val="00684702"/>
    <w:rsid w:val="00684B54"/>
    <w:rsid w:val="006867CB"/>
    <w:rsid w:val="0068756C"/>
    <w:rsid w:val="006929B4"/>
    <w:rsid w:val="00692BED"/>
    <w:rsid w:val="00692D74"/>
    <w:rsid w:val="00693B70"/>
    <w:rsid w:val="0069495B"/>
    <w:rsid w:val="00694F2E"/>
    <w:rsid w:val="00695F2E"/>
    <w:rsid w:val="006964A0"/>
    <w:rsid w:val="006965DE"/>
    <w:rsid w:val="0069710C"/>
    <w:rsid w:val="00697C59"/>
    <w:rsid w:val="00697D7E"/>
    <w:rsid w:val="006A0A3D"/>
    <w:rsid w:val="006A1A72"/>
    <w:rsid w:val="006A1AAF"/>
    <w:rsid w:val="006A1CFD"/>
    <w:rsid w:val="006A240D"/>
    <w:rsid w:val="006A2FD1"/>
    <w:rsid w:val="006A4273"/>
    <w:rsid w:val="006A4304"/>
    <w:rsid w:val="006A475F"/>
    <w:rsid w:val="006A47EB"/>
    <w:rsid w:val="006A5DDF"/>
    <w:rsid w:val="006A7F16"/>
    <w:rsid w:val="006A7F90"/>
    <w:rsid w:val="006B18AE"/>
    <w:rsid w:val="006B294F"/>
    <w:rsid w:val="006B56AE"/>
    <w:rsid w:val="006B65C0"/>
    <w:rsid w:val="006B68BE"/>
    <w:rsid w:val="006B6F4E"/>
    <w:rsid w:val="006B7300"/>
    <w:rsid w:val="006B7B18"/>
    <w:rsid w:val="006C0470"/>
    <w:rsid w:val="006C0600"/>
    <w:rsid w:val="006C1194"/>
    <w:rsid w:val="006C1513"/>
    <w:rsid w:val="006C1C91"/>
    <w:rsid w:val="006C2354"/>
    <w:rsid w:val="006C2F5D"/>
    <w:rsid w:val="006C3845"/>
    <w:rsid w:val="006C3A77"/>
    <w:rsid w:val="006C52B8"/>
    <w:rsid w:val="006C550E"/>
    <w:rsid w:val="006C5791"/>
    <w:rsid w:val="006C6D57"/>
    <w:rsid w:val="006C7316"/>
    <w:rsid w:val="006D0237"/>
    <w:rsid w:val="006D0592"/>
    <w:rsid w:val="006D1057"/>
    <w:rsid w:val="006D195E"/>
    <w:rsid w:val="006D2446"/>
    <w:rsid w:val="006D3B3A"/>
    <w:rsid w:val="006D3C16"/>
    <w:rsid w:val="006D3D7C"/>
    <w:rsid w:val="006D44FF"/>
    <w:rsid w:val="006D4DB8"/>
    <w:rsid w:val="006D5BB1"/>
    <w:rsid w:val="006D61E9"/>
    <w:rsid w:val="006D6AD8"/>
    <w:rsid w:val="006D7724"/>
    <w:rsid w:val="006E01A1"/>
    <w:rsid w:val="006E0F97"/>
    <w:rsid w:val="006E2428"/>
    <w:rsid w:val="006E34EA"/>
    <w:rsid w:val="006E3BD5"/>
    <w:rsid w:val="006E3ED0"/>
    <w:rsid w:val="006E4F03"/>
    <w:rsid w:val="006E5F8D"/>
    <w:rsid w:val="006E5FFD"/>
    <w:rsid w:val="006E6270"/>
    <w:rsid w:val="006E68EE"/>
    <w:rsid w:val="006E7439"/>
    <w:rsid w:val="006F089B"/>
    <w:rsid w:val="006F12BF"/>
    <w:rsid w:val="006F242B"/>
    <w:rsid w:val="006F24A0"/>
    <w:rsid w:val="006F3456"/>
    <w:rsid w:val="006F45BF"/>
    <w:rsid w:val="006F47D4"/>
    <w:rsid w:val="006F5DF1"/>
    <w:rsid w:val="006F7CF9"/>
    <w:rsid w:val="0070342B"/>
    <w:rsid w:val="007036FB"/>
    <w:rsid w:val="0070387D"/>
    <w:rsid w:val="0070391B"/>
    <w:rsid w:val="00703A9C"/>
    <w:rsid w:val="00704023"/>
    <w:rsid w:val="00705A32"/>
    <w:rsid w:val="00706A26"/>
    <w:rsid w:val="00706CCD"/>
    <w:rsid w:val="007072AB"/>
    <w:rsid w:val="00707C32"/>
    <w:rsid w:val="00707FBD"/>
    <w:rsid w:val="007100F1"/>
    <w:rsid w:val="007103C3"/>
    <w:rsid w:val="00710D6A"/>
    <w:rsid w:val="007115A6"/>
    <w:rsid w:val="00711875"/>
    <w:rsid w:val="0071205E"/>
    <w:rsid w:val="007132ED"/>
    <w:rsid w:val="00713729"/>
    <w:rsid w:val="007139B6"/>
    <w:rsid w:val="00714B90"/>
    <w:rsid w:val="00715A1B"/>
    <w:rsid w:val="0072118E"/>
    <w:rsid w:val="00721EE1"/>
    <w:rsid w:val="0072290B"/>
    <w:rsid w:val="00723AC7"/>
    <w:rsid w:val="00724104"/>
    <w:rsid w:val="007242D9"/>
    <w:rsid w:val="0072523F"/>
    <w:rsid w:val="0072545E"/>
    <w:rsid w:val="00725482"/>
    <w:rsid w:val="00731FCF"/>
    <w:rsid w:val="007326FF"/>
    <w:rsid w:val="00732A67"/>
    <w:rsid w:val="00733D6B"/>
    <w:rsid w:val="007344AE"/>
    <w:rsid w:val="00735C12"/>
    <w:rsid w:val="00735E99"/>
    <w:rsid w:val="00735EE7"/>
    <w:rsid w:val="00736607"/>
    <w:rsid w:val="00736D28"/>
    <w:rsid w:val="00740EA3"/>
    <w:rsid w:val="00740FAB"/>
    <w:rsid w:val="00742187"/>
    <w:rsid w:val="00743367"/>
    <w:rsid w:val="00744DE2"/>
    <w:rsid w:val="00745122"/>
    <w:rsid w:val="0074512D"/>
    <w:rsid w:val="0074594A"/>
    <w:rsid w:val="00746101"/>
    <w:rsid w:val="00746F04"/>
    <w:rsid w:val="007479D8"/>
    <w:rsid w:val="007500EE"/>
    <w:rsid w:val="00750398"/>
    <w:rsid w:val="00750650"/>
    <w:rsid w:val="00750D65"/>
    <w:rsid w:val="00750E91"/>
    <w:rsid w:val="00751BA8"/>
    <w:rsid w:val="007526D5"/>
    <w:rsid w:val="007537E1"/>
    <w:rsid w:val="0075386D"/>
    <w:rsid w:val="00753A10"/>
    <w:rsid w:val="007547B7"/>
    <w:rsid w:val="00754C6E"/>
    <w:rsid w:val="0075609E"/>
    <w:rsid w:val="00756345"/>
    <w:rsid w:val="007563EB"/>
    <w:rsid w:val="007571CC"/>
    <w:rsid w:val="00757713"/>
    <w:rsid w:val="00757CE2"/>
    <w:rsid w:val="0076024E"/>
    <w:rsid w:val="00762123"/>
    <w:rsid w:val="007623C4"/>
    <w:rsid w:val="0076262C"/>
    <w:rsid w:val="007628A4"/>
    <w:rsid w:val="00762DF0"/>
    <w:rsid w:val="00763596"/>
    <w:rsid w:val="007640A4"/>
    <w:rsid w:val="00764844"/>
    <w:rsid w:val="0076526E"/>
    <w:rsid w:val="007655D4"/>
    <w:rsid w:val="00766B98"/>
    <w:rsid w:val="00767B7F"/>
    <w:rsid w:val="0077011F"/>
    <w:rsid w:val="007712E5"/>
    <w:rsid w:val="0077228C"/>
    <w:rsid w:val="00773991"/>
    <w:rsid w:val="0077446B"/>
    <w:rsid w:val="007748FE"/>
    <w:rsid w:val="00775305"/>
    <w:rsid w:val="0077589E"/>
    <w:rsid w:val="007765F1"/>
    <w:rsid w:val="00776923"/>
    <w:rsid w:val="007769B6"/>
    <w:rsid w:val="007775D6"/>
    <w:rsid w:val="007777EF"/>
    <w:rsid w:val="00780F6D"/>
    <w:rsid w:val="00781F81"/>
    <w:rsid w:val="00782436"/>
    <w:rsid w:val="007828D0"/>
    <w:rsid w:val="007831B7"/>
    <w:rsid w:val="00783317"/>
    <w:rsid w:val="0078333D"/>
    <w:rsid w:val="00785F7E"/>
    <w:rsid w:val="00786033"/>
    <w:rsid w:val="007876AC"/>
    <w:rsid w:val="007877EF"/>
    <w:rsid w:val="00787850"/>
    <w:rsid w:val="00787B05"/>
    <w:rsid w:val="00787F21"/>
    <w:rsid w:val="00790144"/>
    <w:rsid w:val="007904E6"/>
    <w:rsid w:val="007907E9"/>
    <w:rsid w:val="00791929"/>
    <w:rsid w:val="00792792"/>
    <w:rsid w:val="007931BA"/>
    <w:rsid w:val="00794EFC"/>
    <w:rsid w:val="007951E9"/>
    <w:rsid w:val="007952E2"/>
    <w:rsid w:val="007954EB"/>
    <w:rsid w:val="00795556"/>
    <w:rsid w:val="00797040"/>
    <w:rsid w:val="007976B5"/>
    <w:rsid w:val="00797CF2"/>
    <w:rsid w:val="007A0EBC"/>
    <w:rsid w:val="007A2ADA"/>
    <w:rsid w:val="007A35E8"/>
    <w:rsid w:val="007A40B1"/>
    <w:rsid w:val="007A4D7E"/>
    <w:rsid w:val="007A5A52"/>
    <w:rsid w:val="007A5FAC"/>
    <w:rsid w:val="007A62DF"/>
    <w:rsid w:val="007A6C5D"/>
    <w:rsid w:val="007A6F06"/>
    <w:rsid w:val="007A72A3"/>
    <w:rsid w:val="007A764F"/>
    <w:rsid w:val="007B024C"/>
    <w:rsid w:val="007B02E3"/>
    <w:rsid w:val="007B0397"/>
    <w:rsid w:val="007B0E10"/>
    <w:rsid w:val="007B0E64"/>
    <w:rsid w:val="007B0FA5"/>
    <w:rsid w:val="007B24E8"/>
    <w:rsid w:val="007B3EBE"/>
    <w:rsid w:val="007B4552"/>
    <w:rsid w:val="007B5998"/>
    <w:rsid w:val="007B62AA"/>
    <w:rsid w:val="007C18B6"/>
    <w:rsid w:val="007C22D1"/>
    <w:rsid w:val="007C27C7"/>
    <w:rsid w:val="007C3C46"/>
    <w:rsid w:val="007C4100"/>
    <w:rsid w:val="007C4DD9"/>
    <w:rsid w:val="007C4E4A"/>
    <w:rsid w:val="007C5374"/>
    <w:rsid w:val="007C539F"/>
    <w:rsid w:val="007C664C"/>
    <w:rsid w:val="007C786A"/>
    <w:rsid w:val="007C7D1F"/>
    <w:rsid w:val="007D0553"/>
    <w:rsid w:val="007D1AE4"/>
    <w:rsid w:val="007D1CE6"/>
    <w:rsid w:val="007D262D"/>
    <w:rsid w:val="007D27B1"/>
    <w:rsid w:val="007D3660"/>
    <w:rsid w:val="007D3B7F"/>
    <w:rsid w:val="007D4108"/>
    <w:rsid w:val="007D64B5"/>
    <w:rsid w:val="007D651F"/>
    <w:rsid w:val="007D6C13"/>
    <w:rsid w:val="007D6DE5"/>
    <w:rsid w:val="007E0175"/>
    <w:rsid w:val="007E079C"/>
    <w:rsid w:val="007E13E8"/>
    <w:rsid w:val="007E1430"/>
    <w:rsid w:val="007E1623"/>
    <w:rsid w:val="007E230E"/>
    <w:rsid w:val="007E2AD5"/>
    <w:rsid w:val="007E3A91"/>
    <w:rsid w:val="007E3DEA"/>
    <w:rsid w:val="007E6462"/>
    <w:rsid w:val="007E68FC"/>
    <w:rsid w:val="007E6B37"/>
    <w:rsid w:val="007E70C3"/>
    <w:rsid w:val="007F00C7"/>
    <w:rsid w:val="007F04A1"/>
    <w:rsid w:val="007F09B7"/>
    <w:rsid w:val="007F222A"/>
    <w:rsid w:val="007F2BBA"/>
    <w:rsid w:val="007F2CCA"/>
    <w:rsid w:val="007F34A7"/>
    <w:rsid w:val="007F43B1"/>
    <w:rsid w:val="007F4677"/>
    <w:rsid w:val="007F49F3"/>
    <w:rsid w:val="007F506E"/>
    <w:rsid w:val="007F5625"/>
    <w:rsid w:val="007F6E26"/>
    <w:rsid w:val="007F6FA3"/>
    <w:rsid w:val="007F7899"/>
    <w:rsid w:val="00800799"/>
    <w:rsid w:val="008014AE"/>
    <w:rsid w:val="008029C5"/>
    <w:rsid w:val="00802AD2"/>
    <w:rsid w:val="00803AA8"/>
    <w:rsid w:val="00803CEA"/>
    <w:rsid w:val="00805A45"/>
    <w:rsid w:val="0080646C"/>
    <w:rsid w:val="008074FF"/>
    <w:rsid w:val="00807934"/>
    <w:rsid w:val="00810D74"/>
    <w:rsid w:val="008110DF"/>
    <w:rsid w:val="008119EC"/>
    <w:rsid w:val="008155FA"/>
    <w:rsid w:val="00816036"/>
    <w:rsid w:val="008160E7"/>
    <w:rsid w:val="00816A86"/>
    <w:rsid w:val="00816D10"/>
    <w:rsid w:val="00816E48"/>
    <w:rsid w:val="00817644"/>
    <w:rsid w:val="00820165"/>
    <w:rsid w:val="00821A7E"/>
    <w:rsid w:val="0082406B"/>
    <w:rsid w:val="0082410D"/>
    <w:rsid w:val="00825042"/>
    <w:rsid w:val="0082565D"/>
    <w:rsid w:val="008257B2"/>
    <w:rsid w:val="00826001"/>
    <w:rsid w:val="008302C9"/>
    <w:rsid w:val="00830F33"/>
    <w:rsid w:val="00831AB2"/>
    <w:rsid w:val="00832E36"/>
    <w:rsid w:val="00833244"/>
    <w:rsid w:val="0083354D"/>
    <w:rsid w:val="008347A3"/>
    <w:rsid w:val="00835263"/>
    <w:rsid w:val="00835486"/>
    <w:rsid w:val="00836437"/>
    <w:rsid w:val="00837477"/>
    <w:rsid w:val="00840787"/>
    <w:rsid w:val="0084093F"/>
    <w:rsid w:val="00840B88"/>
    <w:rsid w:val="00840B89"/>
    <w:rsid w:val="00840E56"/>
    <w:rsid w:val="00841EEB"/>
    <w:rsid w:val="00843109"/>
    <w:rsid w:val="008431FF"/>
    <w:rsid w:val="00845F9A"/>
    <w:rsid w:val="00846E50"/>
    <w:rsid w:val="008477D5"/>
    <w:rsid w:val="00847F10"/>
    <w:rsid w:val="008502D2"/>
    <w:rsid w:val="008515AA"/>
    <w:rsid w:val="008515E1"/>
    <w:rsid w:val="00851944"/>
    <w:rsid w:val="008519C5"/>
    <w:rsid w:val="0085211F"/>
    <w:rsid w:val="00852F30"/>
    <w:rsid w:val="00853D59"/>
    <w:rsid w:val="00854704"/>
    <w:rsid w:val="00855A19"/>
    <w:rsid w:val="0085620E"/>
    <w:rsid w:val="00856213"/>
    <w:rsid w:val="00856F24"/>
    <w:rsid w:val="008574D4"/>
    <w:rsid w:val="00857729"/>
    <w:rsid w:val="00857847"/>
    <w:rsid w:val="008578FC"/>
    <w:rsid w:val="00857B10"/>
    <w:rsid w:val="00857E6C"/>
    <w:rsid w:val="008606FB"/>
    <w:rsid w:val="00861190"/>
    <w:rsid w:val="00861996"/>
    <w:rsid w:val="008625D7"/>
    <w:rsid w:val="00862BBC"/>
    <w:rsid w:val="00862BE1"/>
    <w:rsid w:val="0086307F"/>
    <w:rsid w:val="008637ED"/>
    <w:rsid w:val="00863ECF"/>
    <w:rsid w:val="008666FE"/>
    <w:rsid w:val="00866B22"/>
    <w:rsid w:val="00867DA9"/>
    <w:rsid w:val="00867EC4"/>
    <w:rsid w:val="00870678"/>
    <w:rsid w:val="0087071C"/>
    <w:rsid w:val="00870C95"/>
    <w:rsid w:val="0087339F"/>
    <w:rsid w:val="00874A1C"/>
    <w:rsid w:val="0087515A"/>
    <w:rsid w:val="008758DB"/>
    <w:rsid w:val="008765B0"/>
    <w:rsid w:val="00876B4A"/>
    <w:rsid w:val="00876DAE"/>
    <w:rsid w:val="00877066"/>
    <w:rsid w:val="00877932"/>
    <w:rsid w:val="00877DDB"/>
    <w:rsid w:val="00881614"/>
    <w:rsid w:val="0088165B"/>
    <w:rsid w:val="0088262E"/>
    <w:rsid w:val="00883CB4"/>
    <w:rsid w:val="00883FE0"/>
    <w:rsid w:val="00885848"/>
    <w:rsid w:val="008860D9"/>
    <w:rsid w:val="00886EAC"/>
    <w:rsid w:val="00887558"/>
    <w:rsid w:val="008877C2"/>
    <w:rsid w:val="00890936"/>
    <w:rsid w:val="00890F24"/>
    <w:rsid w:val="00891729"/>
    <w:rsid w:val="0089244B"/>
    <w:rsid w:val="0089377F"/>
    <w:rsid w:val="00894A70"/>
    <w:rsid w:val="00895A8F"/>
    <w:rsid w:val="008A005A"/>
    <w:rsid w:val="008A303B"/>
    <w:rsid w:val="008A318B"/>
    <w:rsid w:val="008A3D83"/>
    <w:rsid w:val="008A4649"/>
    <w:rsid w:val="008A4E70"/>
    <w:rsid w:val="008A57F5"/>
    <w:rsid w:val="008A5C43"/>
    <w:rsid w:val="008A6258"/>
    <w:rsid w:val="008A63CE"/>
    <w:rsid w:val="008A67D7"/>
    <w:rsid w:val="008A724B"/>
    <w:rsid w:val="008A7528"/>
    <w:rsid w:val="008B06E1"/>
    <w:rsid w:val="008B1566"/>
    <w:rsid w:val="008B1D2C"/>
    <w:rsid w:val="008B2F18"/>
    <w:rsid w:val="008B453D"/>
    <w:rsid w:val="008B46F4"/>
    <w:rsid w:val="008B47E2"/>
    <w:rsid w:val="008B552B"/>
    <w:rsid w:val="008B5F00"/>
    <w:rsid w:val="008B70F5"/>
    <w:rsid w:val="008B7890"/>
    <w:rsid w:val="008C163A"/>
    <w:rsid w:val="008C16EE"/>
    <w:rsid w:val="008C57AB"/>
    <w:rsid w:val="008C5888"/>
    <w:rsid w:val="008C5D27"/>
    <w:rsid w:val="008C78A0"/>
    <w:rsid w:val="008D276F"/>
    <w:rsid w:val="008D2B54"/>
    <w:rsid w:val="008D41BC"/>
    <w:rsid w:val="008D43DB"/>
    <w:rsid w:val="008D5F22"/>
    <w:rsid w:val="008D61E3"/>
    <w:rsid w:val="008D69F3"/>
    <w:rsid w:val="008D77FF"/>
    <w:rsid w:val="008D7908"/>
    <w:rsid w:val="008E024D"/>
    <w:rsid w:val="008E073D"/>
    <w:rsid w:val="008E1144"/>
    <w:rsid w:val="008E17F9"/>
    <w:rsid w:val="008E1877"/>
    <w:rsid w:val="008E31C3"/>
    <w:rsid w:val="008E31DC"/>
    <w:rsid w:val="008E328F"/>
    <w:rsid w:val="008E3899"/>
    <w:rsid w:val="008E40A0"/>
    <w:rsid w:val="008E424D"/>
    <w:rsid w:val="008E64CB"/>
    <w:rsid w:val="008E6A6E"/>
    <w:rsid w:val="008E7DF0"/>
    <w:rsid w:val="008E7EB3"/>
    <w:rsid w:val="008F0261"/>
    <w:rsid w:val="008F09F9"/>
    <w:rsid w:val="008F14B7"/>
    <w:rsid w:val="008F1A51"/>
    <w:rsid w:val="008F36E5"/>
    <w:rsid w:val="008F45E9"/>
    <w:rsid w:val="008F52CE"/>
    <w:rsid w:val="008F5482"/>
    <w:rsid w:val="008F6F51"/>
    <w:rsid w:val="008F7690"/>
    <w:rsid w:val="009000BA"/>
    <w:rsid w:val="0090018B"/>
    <w:rsid w:val="00900672"/>
    <w:rsid w:val="0090082E"/>
    <w:rsid w:val="009010B1"/>
    <w:rsid w:val="00904A56"/>
    <w:rsid w:val="00905D9E"/>
    <w:rsid w:val="00905E14"/>
    <w:rsid w:val="009063BD"/>
    <w:rsid w:val="009071AC"/>
    <w:rsid w:val="009079CE"/>
    <w:rsid w:val="00907AB7"/>
    <w:rsid w:val="009102FE"/>
    <w:rsid w:val="0091032C"/>
    <w:rsid w:val="00910418"/>
    <w:rsid w:val="009107EE"/>
    <w:rsid w:val="00911112"/>
    <w:rsid w:val="00911609"/>
    <w:rsid w:val="009121ED"/>
    <w:rsid w:val="0091255E"/>
    <w:rsid w:val="009125A8"/>
    <w:rsid w:val="00912B92"/>
    <w:rsid w:val="00913865"/>
    <w:rsid w:val="00913E05"/>
    <w:rsid w:val="00916466"/>
    <w:rsid w:val="00916924"/>
    <w:rsid w:val="00916E82"/>
    <w:rsid w:val="00916EC4"/>
    <w:rsid w:val="00920106"/>
    <w:rsid w:val="00920B0D"/>
    <w:rsid w:val="009222AB"/>
    <w:rsid w:val="00922DD5"/>
    <w:rsid w:val="00923B5A"/>
    <w:rsid w:val="00923CE8"/>
    <w:rsid w:val="00925D36"/>
    <w:rsid w:val="009270A2"/>
    <w:rsid w:val="00927218"/>
    <w:rsid w:val="00930D49"/>
    <w:rsid w:val="009326E9"/>
    <w:rsid w:val="009326EF"/>
    <w:rsid w:val="0093342F"/>
    <w:rsid w:val="00933B0B"/>
    <w:rsid w:val="00933CC8"/>
    <w:rsid w:val="00934C81"/>
    <w:rsid w:val="0093547C"/>
    <w:rsid w:val="009355B4"/>
    <w:rsid w:val="00936DF3"/>
    <w:rsid w:val="00937AD1"/>
    <w:rsid w:val="00937B74"/>
    <w:rsid w:val="00940E76"/>
    <w:rsid w:val="009412FC"/>
    <w:rsid w:val="0094154C"/>
    <w:rsid w:val="00942BB4"/>
    <w:rsid w:val="00942CF3"/>
    <w:rsid w:val="0094417F"/>
    <w:rsid w:val="00944FE6"/>
    <w:rsid w:val="009456B4"/>
    <w:rsid w:val="00945AA3"/>
    <w:rsid w:val="00946016"/>
    <w:rsid w:val="00947B96"/>
    <w:rsid w:val="00947DE2"/>
    <w:rsid w:val="00947DF0"/>
    <w:rsid w:val="0095004A"/>
    <w:rsid w:val="00950A66"/>
    <w:rsid w:val="00953620"/>
    <w:rsid w:val="00953D18"/>
    <w:rsid w:val="0095501E"/>
    <w:rsid w:val="0095520F"/>
    <w:rsid w:val="009557BC"/>
    <w:rsid w:val="00957B8D"/>
    <w:rsid w:val="00957FC7"/>
    <w:rsid w:val="00960F55"/>
    <w:rsid w:val="00961847"/>
    <w:rsid w:val="009623E7"/>
    <w:rsid w:val="0096244D"/>
    <w:rsid w:val="009629D2"/>
    <w:rsid w:val="00962FD6"/>
    <w:rsid w:val="00963963"/>
    <w:rsid w:val="00963AF8"/>
    <w:rsid w:val="0096492D"/>
    <w:rsid w:val="00964FBA"/>
    <w:rsid w:val="00965F43"/>
    <w:rsid w:val="00966577"/>
    <w:rsid w:val="009665E3"/>
    <w:rsid w:val="00966E6B"/>
    <w:rsid w:val="00967D25"/>
    <w:rsid w:val="00971C1D"/>
    <w:rsid w:val="0097247A"/>
    <w:rsid w:val="009749AF"/>
    <w:rsid w:val="00974F43"/>
    <w:rsid w:val="00975641"/>
    <w:rsid w:val="0097627D"/>
    <w:rsid w:val="00977127"/>
    <w:rsid w:val="00977A7E"/>
    <w:rsid w:val="00980ECA"/>
    <w:rsid w:val="00981016"/>
    <w:rsid w:val="00981639"/>
    <w:rsid w:val="009819F3"/>
    <w:rsid w:val="00981E9E"/>
    <w:rsid w:val="00981F31"/>
    <w:rsid w:val="009826E5"/>
    <w:rsid w:val="00982EB3"/>
    <w:rsid w:val="009837AA"/>
    <w:rsid w:val="009845F9"/>
    <w:rsid w:val="00985987"/>
    <w:rsid w:val="00987B13"/>
    <w:rsid w:val="00987DEF"/>
    <w:rsid w:val="0099015C"/>
    <w:rsid w:val="00991015"/>
    <w:rsid w:val="009923D8"/>
    <w:rsid w:val="009931C9"/>
    <w:rsid w:val="00993949"/>
    <w:rsid w:val="00994F66"/>
    <w:rsid w:val="009951ED"/>
    <w:rsid w:val="009974BC"/>
    <w:rsid w:val="00997523"/>
    <w:rsid w:val="009A08BE"/>
    <w:rsid w:val="009A0FC7"/>
    <w:rsid w:val="009A164D"/>
    <w:rsid w:val="009A196D"/>
    <w:rsid w:val="009A31B4"/>
    <w:rsid w:val="009A3BE4"/>
    <w:rsid w:val="009A4D73"/>
    <w:rsid w:val="009A6140"/>
    <w:rsid w:val="009A6AFF"/>
    <w:rsid w:val="009B0E37"/>
    <w:rsid w:val="009B2464"/>
    <w:rsid w:val="009B29A9"/>
    <w:rsid w:val="009B357F"/>
    <w:rsid w:val="009B4A00"/>
    <w:rsid w:val="009B515A"/>
    <w:rsid w:val="009B5959"/>
    <w:rsid w:val="009B60D4"/>
    <w:rsid w:val="009B63EB"/>
    <w:rsid w:val="009B6744"/>
    <w:rsid w:val="009B75C5"/>
    <w:rsid w:val="009C07F8"/>
    <w:rsid w:val="009C1CB0"/>
    <w:rsid w:val="009C2D2C"/>
    <w:rsid w:val="009C2D66"/>
    <w:rsid w:val="009C335F"/>
    <w:rsid w:val="009C3A9F"/>
    <w:rsid w:val="009C438F"/>
    <w:rsid w:val="009C4776"/>
    <w:rsid w:val="009C7D58"/>
    <w:rsid w:val="009D051D"/>
    <w:rsid w:val="009D0A3A"/>
    <w:rsid w:val="009D14A6"/>
    <w:rsid w:val="009D1561"/>
    <w:rsid w:val="009D30BA"/>
    <w:rsid w:val="009D44FA"/>
    <w:rsid w:val="009D727A"/>
    <w:rsid w:val="009E02C2"/>
    <w:rsid w:val="009E091C"/>
    <w:rsid w:val="009E0A30"/>
    <w:rsid w:val="009E2552"/>
    <w:rsid w:val="009E27CE"/>
    <w:rsid w:val="009E3568"/>
    <w:rsid w:val="009E3D4A"/>
    <w:rsid w:val="009E4B11"/>
    <w:rsid w:val="009E5686"/>
    <w:rsid w:val="009E57B9"/>
    <w:rsid w:val="009E6209"/>
    <w:rsid w:val="009E659B"/>
    <w:rsid w:val="009E663B"/>
    <w:rsid w:val="009E6765"/>
    <w:rsid w:val="009E7214"/>
    <w:rsid w:val="009E7B8F"/>
    <w:rsid w:val="009F0AE3"/>
    <w:rsid w:val="009F1F8B"/>
    <w:rsid w:val="009F4E4A"/>
    <w:rsid w:val="009F4E5C"/>
    <w:rsid w:val="009F4ED7"/>
    <w:rsid w:val="009F5875"/>
    <w:rsid w:val="009F5C39"/>
    <w:rsid w:val="009F6FA1"/>
    <w:rsid w:val="009F79D1"/>
    <w:rsid w:val="00A001EB"/>
    <w:rsid w:val="00A0022A"/>
    <w:rsid w:val="00A00E09"/>
    <w:rsid w:val="00A02272"/>
    <w:rsid w:val="00A0253D"/>
    <w:rsid w:val="00A028AA"/>
    <w:rsid w:val="00A02924"/>
    <w:rsid w:val="00A03119"/>
    <w:rsid w:val="00A03B85"/>
    <w:rsid w:val="00A04736"/>
    <w:rsid w:val="00A05032"/>
    <w:rsid w:val="00A05F19"/>
    <w:rsid w:val="00A102B2"/>
    <w:rsid w:val="00A10A7D"/>
    <w:rsid w:val="00A1186E"/>
    <w:rsid w:val="00A135E5"/>
    <w:rsid w:val="00A138C1"/>
    <w:rsid w:val="00A139D7"/>
    <w:rsid w:val="00A13D54"/>
    <w:rsid w:val="00A14444"/>
    <w:rsid w:val="00A14898"/>
    <w:rsid w:val="00A14946"/>
    <w:rsid w:val="00A14E5D"/>
    <w:rsid w:val="00A15042"/>
    <w:rsid w:val="00A167A1"/>
    <w:rsid w:val="00A201FF"/>
    <w:rsid w:val="00A20B2B"/>
    <w:rsid w:val="00A20C12"/>
    <w:rsid w:val="00A21621"/>
    <w:rsid w:val="00A221AC"/>
    <w:rsid w:val="00A24486"/>
    <w:rsid w:val="00A24DD7"/>
    <w:rsid w:val="00A25524"/>
    <w:rsid w:val="00A266C2"/>
    <w:rsid w:val="00A26D0E"/>
    <w:rsid w:val="00A31584"/>
    <w:rsid w:val="00A318BC"/>
    <w:rsid w:val="00A31AB2"/>
    <w:rsid w:val="00A325C4"/>
    <w:rsid w:val="00A3284A"/>
    <w:rsid w:val="00A3296C"/>
    <w:rsid w:val="00A342C7"/>
    <w:rsid w:val="00A34409"/>
    <w:rsid w:val="00A34457"/>
    <w:rsid w:val="00A34485"/>
    <w:rsid w:val="00A34BBC"/>
    <w:rsid w:val="00A3570D"/>
    <w:rsid w:val="00A3650D"/>
    <w:rsid w:val="00A375BC"/>
    <w:rsid w:val="00A379EC"/>
    <w:rsid w:val="00A37F30"/>
    <w:rsid w:val="00A4075A"/>
    <w:rsid w:val="00A40917"/>
    <w:rsid w:val="00A40ECC"/>
    <w:rsid w:val="00A40F46"/>
    <w:rsid w:val="00A417D4"/>
    <w:rsid w:val="00A432E6"/>
    <w:rsid w:val="00A43348"/>
    <w:rsid w:val="00A43564"/>
    <w:rsid w:val="00A44FBF"/>
    <w:rsid w:val="00A4579A"/>
    <w:rsid w:val="00A4598D"/>
    <w:rsid w:val="00A46D0C"/>
    <w:rsid w:val="00A46E24"/>
    <w:rsid w:val="00A46FA2"/>
    <w:rsid w:val="00A50C91"/>
    <w:rsid w:val="00A51F6D"/>
    <w:rsid w:val="00A520F5"/>
    <w:rsid w:val="00A53D08"/>
    <w:rsid w:val="00A553FD"/>
    <w:rsid w:val="00A556D2"/>
    <w:rsid w:val="00A558A2"/>
    <w:rsid w:val="00A55A11"/>
    <w:rsid w:val="00A56A2C"/>
    <w:rsid w:val="00A57BD7"/>
    <w:rsid w:val="00A6089B"/>
    <w:rsid w:val="00A612CB"/>
    <w:rsid w:val="00A62157"/>
    <w:rsid w:val="00A622EC"/>
    <w:rsid w:val="00A650AC"/>
    <w:rsid w:val="00A65221"/>
    <w:rsid w:val="00A66012"/>
    <w:rsid w:val="00A66268"/>
    <w:rsid w:val="00A663D3"/>
    <w:rsid w:val="00A66BE0"/>
    <w:rsid w:val="00A672EA"/>
    <w:rsid w:val="00A67C16"/>
    <w:rsid w:val="00A707BD"/>
    <w:rsid w:val="00A71F58"/>
    <w:rsid w:val="00A72550"/>
    <w:rsid w:val="00A7260A"/>
    <w:rsid w:val="00A7387D"/>
    <w:rsid w:val="00A740C4"/>
    <w:rsid w:val="00A74FBE"/>
    <w:rsid w:val="00A754E9"/>
    <w:rsid w:val="00A757EB"/>
    <w:rsid w:val="00A76150"/>
    <w:rsid w:val="00A76EF4"/>
    <w:rsid w:val="00A77C46"/>
    <w:rsid w:val="00A80D96"/>
    <w:rsid w:val="00A81370"/>
    <w:rsid w:val="00A81B7B"/>
    <w:rsid w:val="00A825BC"/>
    <w:rsid w:val="00A82BF9"/>
    <w:rsid w:val="00A83B62"/>
    <w:rsid w:val="00A844BB"/>
    <w:rsid w:val="00A8460C"/>
    <w:rsid w:val="00A84D93"/>
    <w:rsid w:val="00A851EF"/>
    <w:rsid w:val="00A86121"/>
    <w:rsid w:val="00A863B3"/>
    <w:rsid w:val="00A86E10"/>
    <w:rsid w:val="00A87B99"/>
    <w:rsid w:val="00A87BF5"/>
    <w:rsid w:val="00A87D08"/>
    <w:rsid w:val="00A9033A"/>
    <w:rsid w:val="00A90B7E"/>
    <w:rsid w:val="00A90BF1"/>
    <w:rsid w:val="00A91E88"/>
    <w:rsid w:val="00A9332F"/>
    <w:rsid w:val="00A944F8"/>
    <w:rsid w:val="00A94518"/>
    <w:rsid w:val="00A94694"/>
    <w:rsid w:val="00A94E08"/>
    <w:rsid w:val="00A94FCE"/>
    <w:rsid w:val="00A963B8"/>
    <w:rsid w:val="00AA254B"/>
    <w:rsid w:val="00AA2A38"/>
    <w:rsid w:val="00AA2EF8"/>
    <w:rsid w:val="00AA3312"/>
    <w:rsid w:val="00AA38FE"/>
    <w:rsid w:val="00AA4336"/>
    <w:rsid w:val="00AA4A2C"/>
    <w:rsid w:val="00AA6213"/>
    <w:rsid w:val="00AA6B5A"/>
    <w:rsid w:val="00AA6E88"/>
    <w:rsid w:val="00AA7273"/>
    <w:rsid w:val="00AA79B7"/>
    <w:rsid w:val="00AA79EC"/>
    <w:rsid w:val="00AA7A58"/>
    <w:rsid w:val="00AB2D40"/>
    <w:rsid w:val="00AB348D"/>
    <w:rsid w:val="00AB4D11"/>
    <w:rsid w:val="00AB5C6C"/>
    <w:rsid w:val="00AB6189"/>
    <w:rsid w:val="00AB6203"/>
    <w:rsid w:val="00AC04CC"/>
    <w:rsid w:val="00AC071A"/>
    <w:rsid w:val="00AC09FB"/>
    <w:rsid w:val="00AC1152"/>
    <w:rsid w:val="00AC15D4"/>
    <w:rsid w:val="00AC20BF"/>
    <w:rsid w:val="00AC37F9"/>
    <w:rsid w:val="00AC3E90"/>
    <w:rsid w:val="00AC412F"/>
    <w:rsid w:val="00AC41F8"/>
    <w:rsid w:val="00AC5F23"/>
    <w:rsid w:val="00AC7EA6"/>
    <w:rsid w:val="00AD2926"/>
    <w:rsid w:val="00AD437E"/>
    <w:rsid w:val="00AD4800"/>
    <w:rsid w:val="00AD52F3"/>
    <w:rsid w:val="00AD6A27"/>
    <w:rsid w:val="00AD6EED"/>
    <w:rsid w:val="00AD789D"/>
    <w:rsid w:val="00AE0043"/>
    <w:rsid w:val="00AE13E8"/>
    <w:rsid w:val="00AE174A"/>
    <w:rsid w:val="00AE22E6"/>
    <w:rsid w:val="00AE3421"/>
    <w:rsid w:val="00AE3980"/>
    <w:rsid w:val="00AE49D1"/>
    <w:rsid w:val="00AE5B86"/>
    <w:rsid w:val="00AE5EA7"/>
    <w:rsid w:val="00AE77DC"/>
    <w:rsid w:val="00AE79B8"/>
    <w:rsid w:val="00AF06FF"/>
    <w:rsid w:val="00AF08CC"/>
    <w:rsid w:val="00AF0CD0"/>
    <w:rsid w:val="00AF19E1"/>
    <w:rsid w:val="00AF255E"/>
    <w:rsid w:val="00AF49D8"/>
    <w:rsid w:val="00AF4A2A"/>
    <w:rsid w:val="00AF5727"/>
    <w:rsid w:val="00AF705A"/>
    <w:rsid w:val="00AF7683"/>
    <w:rsid w:val="00AF7F8D"/>
    <w:rsid w:val="00B00E0E"/>
    <w:rsid w:val="00B01395"/>
    <w:rsid w:val="00B0227F"/>
    <w:rsid w:val="00B0241E"/>
    <w:rsid w:val="00B0300A"/>
    <w:rsid w:val="00B0423A"/>
    <w:rsid w:val="00B04403"/>
    <w:rsid w:val="00B044DE"/>
    <w:rsid w:val="00B0535E"/>
    <w:rsid w:val="00B068E9"/>
    <w:rsid w:val="00B07665"/>
    <w:rsid w:val="00B0772E"/>
    <w:rsid w:val="00B07733"/>
    <w:rsid w:val="00B11124"/>
    <w:rsid w:val="00B113B3"/>
    <w:rsid w:val="00B11BF4"/>
    <w:rsid w:val="00B11FE5"/>
    <w:rsid w:val="00B1318F"/>
    <w:rsid w:val="00B148E4"/>
    <w:rsid w:val="00B150CA"/>
    <w:rsid w:val="00B1657E"/>
    <w:rsid w:val="00B16868"/>
    <w:rsid w:val="00B21303"/>
    <w:rsid w:val="00B221A8"/>
    <w:rsid w:val="00B23643"/>
    <w:rsid w:val="00B237FB"/>
    <w:rsid w:val="00B23CD4"/>
    <w:rsid w:val="00B246E0"/>
    <w:rsid w:val="00B24740"/>
    <w:rsid w:val="00B24B2C"/>
    <w:rsid w:val="00B24EE7"/>
    <w:rsid w:val="00B2552A"/>
    <w:rsid w:val="00B25A3A"/>
    <w:rsid w:val="00B25BA2"/>
    <w:rsid w:val="00B263B4"/>
    <w:rsid w:val="00B26CE2"/>
    <w:rsid w:val="00B27D57"/>
    <w:rsid w:val="00B30881"/>
    <w:rsid w:val="00B3101B"/>
    <w:rsid w:val="00B313F9"/>
    <w:rsid w:val="00B316B8"/>
    <w:rsid w:val="00B332E1"/>
    <w:rsid w:val="00B33878"/>
    <w:rsid w:val="00B35EAD"/>
    <w:rsid w:val="00B365D4"/>
    <w:rsid w:val="00B4105A"/>
    <w:rsid w:val="00B413C7"/>
    <w:rsid w:val="00B413CC"/>
    <w:rsid w:val="00B43374"/>
    <w:rsid w:val="00B433E2"/>
    <w:rsid w:val="00B43BDE"/>
    <w:rsid w:val="00B44DCE"/>
    <w:rsid w:val="00B44DD1"/>
    <w:rsid w:val="00B45DBC"/>
    <w:rsid w:val="00B46440"/>
    <w:rsid w:val="00B46BF4"/>
    <w:rsid w:val="00B46F27"/>
    <w:rsid w:val="00B475C1"/>
    <w:rsid w:val="00B47EFD"/>
    <w:rsid w:val="00B50C83"/>
    <w:rsid w:val="00B51020"/>
    <w:rsid w:val="00B51708"/>
    <w:rsid w:val="00B51B04"/>
    <w:rsid w:val="00B52434"/>
    <w:rsid w:val="00B52819"/>
    <w:rsid w:val="00B54AA7"/>
    <w:rsid w:val="00B554B2"/>
    <w:rsid w:val="00B56C9C"/>
    <w:rsid w:val="00B60494"/>
    <w:rsid w:val="00B60792"/>
    <w:rsid w:val="00B60846"/>
    <w:rsid w:val="00B62D6C"/>
    <w:rsid w:val="00B62D98"/>
    <w:rsid w:val="00B62DD0"/>
    <w:rsid w:val="00B64F69"/>
    <w:rsid w:val="00B6525F"/>
    <w:rsid w:val="00B66AB1"/>
    <w:rsid w:val="00B70168"/>
    <w:rsid w:val="00B70445"/>
    <w:rsid w:val="00B70BFA"/>
    <w:rsid w:val="00B75D0D"/>
    <w:rsid w:val="00B764E7"/>
    <w:rsid w:val="00B77217"/>
    <w:rsid w:val="00B77F7F"/>
    <w:rsid w:val="00B80EE5"/>
    <w:rsid w:val="00B81403"/>
    <w:rsid w:val="00B848FF"/>
    <w:rsid w:val="00B852F5"/>
    <w:rsid w:val="00B8533E"/>
    <w:rsid w:val="00B85E50"/>
    <w:rsid w:val="00B86496"/>
    <w:rsid w:val="00B86593"/>
    <w:rsid w:val="00B86B71"/>
    <w:rsid w:val="00B877BE"/>
    <w:rsid w:val="00B87805"/>
    <w:rsid w:val="00B912E1"/>
    <w:rsid w:val="00B924AF"/>
    <w:rsid w:val="00B92825"/>
    <w:rsid w:val="00B9310C"/>
    <w:rsid w:val="00B94156"/>
    <w:rsid w:val="00B9665E"/>
    <w:rsid w:val="00B969D5"/>
    <w:rsid w:val="00B96B7C"/>
    <w:rsid w:val="00B97738"/>
    <w:rsid w:val="00B978C7"/>
    <w:rsid w:val="00B97A7B"/>
    <w:rsid w:val="00B97D6E"/>
    <w:rsid w:val="00B97D77"/>
    <w:rsid w:val="00BA318E"/>
    <w:rsid w:val="00BA57F9"/>
    <w:rsid w:val="00BA5DAB"/>
    <w:rsid w:val="00BA5FDD"/>
    <w:rsid w:val="00BA62B5"/>
    <w:rsid w:val="00BA7650"/>
    <w:rsid w:val="00BA7677"/>
    <w:rsid w:val="00BA7F37"/>
    <w:rsid w:val="00BB08DA"/>
    <w:rsid w:val="00BB09FF"/>
    <w:rsid w:val="00BB10AB"/>
    <w:rsid w:val="00BB1D48"/>
    <w:rsid w:val="00BB1ED0"/>
    <w:rsid w:val="00BB29B3"/>
    <w:rsid w:val="00BB2EA3"/>
    <w:rsid w:val="00BB3E3E"/>
    <w:rsid w:val="00BB42CB"/>
    <w:rsid w:val="00BB4D41"/>
    <w:rsid w:val="00BB61EE"/>
    <w:rsid w:val="00BB6987"/>
    <w:rsid w:val="00BB7B74"/>
    <w:rsid w:val="00BC0AEE"/>
    <w:rsid w:val="00BC0FA1"/>
    <w:rsid w:val="00BC1344"/>
    <w:rsid w:val="00BC1A6A"/>
    <w:rsid w:val="00BC3220"/>
    <w:rsid w:val="00BC378C"/>
    <w:rsid w:val="00BC401A"/>
    <w:rsid w:val="00BC40F1"/>
    <w:rsid w:val="00BC4316"/>
    <w:rsid w:val="00BC47B0"/>
    <w:rsid w:val="00BC4F10"/>
    <w:rsid w:val="00BC5952"/>
    <w:rsid w:val="00BC653D"/>
    <w:rsid w:val="00BC7C52"/>
    <w:rsid w:val="00BD0C79"/>
    <w:rsid w:val="00BD1D6B"/>
    <w:rsid w:val="00BD215F"/>
    <w:rsid w:val="00BD4244"/>
    <w:rsid w:val="00BD4C8E"/>
    <w:rsid w:val="00BD5041"/>
    <w:rsid w:val="00BD5160"/>
    <w:rsid w:val="00BD58EC"/>
    <w:rsid w:val="00BD5FEA"/>
    <w:rsid w:val="00BE0473"/>
    <w:rsid w:val="00BE151C"/>
    <w:rsid w:val="00BE1D45"/>
    <w:rsid w:val="00BE284B"/>
    <w:rsid w:val="00BE2A56"/>
    <w:rsid w:val="00BE5176"/>
    <w:rsid w:val="00BE64F8"/>
    <w:rsid w:val="00BE7A10"/>
    <w:rsid w:val="00BF007D"/>
    <w:rsid w:val="00BF02F4"/>
    <w:rsid w:val="00BF2880"/>
    <w:rsid w:val="00BF2907"/>
    <w:rsid w:val="00BF33B2"/>
    <w:rsid w:val="00BF56DF"/>
    <w:rsid w:val="00BF6A60"/>
    <w:rsid w:val="00BF6D42"/>
    <w:rsid w:val="00BF7A25"/>
    <w:rsid w:val="00C01615"/>
    <w:rsid w:val="00C01BE6"/>
    <w:rsid w:val="00C02B90"/>
    <w:rsid w:val="00C03A7D"/>
    <w:rsid w:val="00C04D0A"/>
    <w:rsid w:val="00C04DB6"/>
    <w:rsid w:val="00C05F50"/>
    <w:rsid w:val="00C06083"/>
    <w:rsid w:val="00C06368"/>
    <w:rsid w:val="00C06626"/>
    <w:rsid w:val="00C06B34"/>
    <w:rsid w:val="00C06B36"/>
    <w:rsid w:val="00C101FA"/>
    <w:rsid w:val="00C1088F"/>
    <w:rsid w:val="00C1097D"/>
    <w:rsid w:val="00C113FE"/>
    <w:rsid w:val="00C12939"/>
    <w:rsid w:val="00C13142"/>
    <w:rsid w:val="00C1439C"/>
    <w:rsid w:val="00C14676"/>
    <w:rsid w:val="00C15807"/>
    <w:rsid w:val="00C15B89"/>
    <w:rsid w:val="00C15E51"/>
    <w:rsid w:val="00C15E9E"/>
    <w:rsid w:val="00C16914"/>
    <w:rsid w:val="00C16D01"/>
    <w:rsid w:val="00C16FFA"/>
    <w:rsid w:val="00C20075"/>
    <w:rsid w:val="00C20315"/>
    <w:rsid w:val="00C20D44"/>
    <w:rsid w:val="00C21A2A"/>
    <w:rsid w:val="00C224EB"/>
    <w:rsid w:val="00C22733"/>
    <w:rsid w:val="00C22F4D"/>
    <w:rsid w:val="00C237C6"/>
    <w:rsid w:val="00C24150"/>
    <w:rsid w:val="00C24329"/>
    <w:rsid w:val="00C24F0E"/>
    <w:rsid w:val="00C250F0"/>
    <w:rsid w:val="00C261AD"/>
    <w:rsid w:val="00C30027"/>
    <w:rsid w:val="00C300BC"/>
    <w:rsid w:val="00C305FC"/>
    <w:rsid w:val="00C31D10"/>
    <w:rsid w:val="00C32C65"/>
    <w:rsid w:val="00C32ECE"/>
    <w:rsid w:val="00C339AC"/>
    <w:rsid w:val="00C34204"/>
    <w:rsid w:val="00C354EB"/>
    <w:rsid w:val="00C36D74"/>
    <w:rsid w:val="00C36E03"/>
    <w:rsid w:val="00C370C0"/>
    <w:rsid w:val="00C3747D"/>
    <w:rsid w:val="00C40474"/>
    <w:rsid w:val="00C408A0"/>
    <w:rsid w:val="00C44965"/>
    <w:rsid w:val="00C45C0D"/>
    <w:rsid w:val="00C5020F"/>
    <w:rsid w:val="00C5045B"/>
    <w:rsid w:val="00C50A00"/>
    <w:rsid w:val="00C50D73"/>
    <w:rsid w:val="00C514E4"/>
    <w:rsid w:val="00C517BF"/>
    <w:rsid w:val="00C51A66"/>
    <w:rsid w:val="00C51E23"/>
    <w:rsid w:val="00C521FB"/>
    <w:rsid w:val="00C52397"/>
    <w:rsid w:val="00C530A9"/>
    <w:rsid w:val="00C538F0"/>
    <w:rsid w:val="00C542B8"/>
    <w:rsid w:val="00C54AE1"/>
    <w:rsid w:val="00C56769"/>
    <w:rsid w:val="00C57487"/>
    <w:rsid w:val="00C60051"/>
    <w:rsid w:val="00C60195"/>
    <w:rsid w:val="00C60B93"/>
    <w:rsid w:val="00C63004"/>
    <w:rsid w:val="00C631C9"/>
    <w:rsid w:val="00C63691"/>
    <w:rsid w:val="00C6467C"/>
    <w:rsid w:val="00C64BDD"/>
    <w:rsid w:val="00C654AC"/>
    <w:rsid w:val="00C65E4F"/>
    <w:rsid w:val="00C66015"/>
    <w:rsid w:val="00C66ABF"/>
    <w:rsid w:val="00C66C5B"/>
    <w:rsid w:val="00C67C27"/>
    <w:rsid w:val="00C706E9"/>
    <w:rsid w:val="00C70CE9"/>
    <w:rsid w:val="00C7100F"/>
    <w:rsid w:val="00C7154C"/>
    <w:rsid w:val="00C72999"/>
    <w:rsid w:val="00C7371A"/>
    <w:rsid w:val="00C73A72"/>
    <w:rsid w:val="00C74914"/>
    <w:rsid w:val="00C75F82"/>
    <w:rsid w:val="00C76AE2"/>
    <w:rsid w:val="00C7719D"/>
    <w:rsid w:val="00C7729C"/>
    <w:rsid w:val="00C77CDB"/>
    <w:rsid w:val="00C8074D"/>
    <w:rsid w:val="00C81116"/>
    <w:rsid w:val="00C8122C"/>
    <w:rsid w:val="00C81A05"/>
    <w:rsid w:val="00C831A5"/>
    <w:rsid w:val="00C836F4"/>
    <w:rsid w:val="00C83BC2"/>
    <w:rsid w:val="00C83FBF"/>
    <w:rsid w:val="00C84073"/>
    <w:rsid w:val="00C84270"/>
    <w:rsid w:val="00C8495E"/>
    <w:rsid w:val="00C84CB1"/>
    <w:rsid w:val="00C8567C"/>
    <w:rsid w:val="00C86647"/>
    <w:rsid w:val="00C86729"/>
    <w:rsid w:val="00C86C6F"/>
    <w:rsid w:val="00C870FD"/>
    <w:rsid w:val="00C87C3A"/>
    <w:rsid w:val="00C910D3"/>
    <w:rsid w:val="00C918DF"/>
    <w:rsid w:val="00C91CA0"/>
    <w:rsid w:val="00C92BB8"/>
    <w:rsid w:val="00C933EC"/>
    <w:rsid w:val="00C9499E"/>
    <w:rsid w:val="00C956EF"/>
    <w:rsid w:val="00C964C7"/>
    <w:rsid w:val="00C96A3C"/>
    <w:rsid w:val="00C96FC5"/>
    <w:rsid w:val="00C97474"/>
    <w:rsid w:val="00C978BF"/>
    <w:rsid w:val="00CA033F"/>
    <w:rsid w:val="00CA12C3"/>
    <w:rsid w:val="00CA1486"/>
    <w:rsid w:val="00CA1ED2"/>
    <w:rsid w:val="00CA3649"/>
    <w:rsid w:val="00CA39F5"/>
    <w:rsid w:val="00CA3BD1"/>
    <w:rsid w:val="00CA3F81"/>
    <w:rsid w:val="00CA4390"/>
    <w:rsid w:val="00CA494B"/>
    <w:rsid w:val="00CA4FA5"/>
    <w:rsid w:val="00CA5141"/>
    <w:rsid w:val="00CA68E1"/>
    <w:rsid w:val="00CA7B61"/>
    <w:rsid w:val="00CA7CBE"/>
    <w:rsid w:val="00CA7E68"/>
    <w:rsid w:val="00CB090A"/>
    <w:rsid w:val="00CB156A"/>
    <w:rsid w:val="00CB1D25"/>
    <w:rsid w:val="00CB2739"/>
    <w:rsid w:val="00CB3535"/>
    <w:rsid w:val="00CB3D93"/>
    <w:rsid w:val="00CB3FE0"/>
    <w:rsid w:val="00CB4203"/>
    <w:rsid w:val="00CB498D"/>
    <w:rsid w:val="00CB4FCF"/>
    <w:rsid w:val="00CB552B"/>
    <w:rsid w:val="00CB5957"/>
    <w:rsid w:val="00CB7417"/>
    <w:rsid w:val="00CB7B8E"/>
    <w:rsid w:val="00CC0B94"/>
    <w:rsid w:val="00CC24C0"/>
    <w:rsid w:val="00CC2F00"/>
    <w:rsid w:val="00CC2F6B"/>
    <w:rsid w:val="00CC32FC"/>
    <w:rsid w:val="00CC384B"/>
    <w:rsid w:val="00CC391E"/>
    <w:rsid w:val="00CC4D53"/>
    <w:rsid w:val="00CC4F36"/>
    <w:rsid w:val="00CC5195"/>
    <w:rsid w:val="00CC5D16"/>
    <w:rsid w:val="00CC6615"/>
    <w:rsid w:val="00CC6BB0"/>
    <w:rsid w:val="00CC6C67"/>
    <w:rsid w:val="00CC72AC"/>
    <w:rsid w:val="00CC766D"/>
    <w:rsid w:val="00CC7813"/>
    <w:rsid w:val="00CC7A0E"/>
    <w:rsid w:val="00CD052C"/>
    <w:rsid w:val="00CD08BF"/>
    <w:rsid w:val="00CD13D4"/>
    <w:rsid w:val="00CD1D52"/>
    <w:rsid w:val="00CD2BFA"/>
    <w:rsid w:val="00CD2D84"/>
    <w:rsid w:val="00CD3633"/>
    <w:rsid w:val="00CD38B7"/>
    <w:rsid w:val="00CD407C"/>
    <w:rsid w:val="00CD41E4"/>
    <w:rsid w:val="00CD4BB1"/>
    <w:rsid w:val="00CD5E16"/>
    <w:rsid w:val="00CD6078"/>
    <w:rsid w:val="00CD650F"/>
    <w:rsid w:val="00CD6577"/>
    <w:rsid w:val="00CD78AF"/>
    <w:rsid w:val="00CD7E7C"/>
    <w:rsid w:val="00CE045F"/>
    <w:rsid w:val="00CE2EDF"/>
    <w:rsid w:val="00CE3163"/>
    <w:rsid w:val="00CE3247"/>
    <w:rsid w:val="00CE3D3D"/>
    <w:rsid w:val="00CE58AE"/>
    <w:rsid w:val="00CE5F78"/>
    <w:rsid w:val="00CE6980"/>
    <w:rsid w:val="00CE6D1E"/>
    <w:rsid w:val="00CE6E14"/>
    <w:rsid w:val="00CE744F"/>
    <w:rsid w:val="00CE7552"/>
    <w:rsid w:val="00CE7AD1"/>
    <w:rsid w:val="00CE7DEF"/>
    <w:rsid w:val="00CE7F95"/>
    <w:rsid w:val="00CF0CF4"/>
    <w:rsid w:val="00CF17A8"/>
    <w:rsid w:val="00CF233E"/>
    <w:rsid w:val="00CF2F29"/>
    <w:rsid w:val="00CF4CAC"/>
    <w:rsid w:val="00CF5696"/>
    <w:rsid w:val="00CF58A6"/>
    <w:rsid w:val="00CF629B"/>
    <w:rsid w:val="00D00116"/>
    <w:rsid w:val="00D00883"/>
    <w:rsid w:val="00D0288E"/>
    <w:rsid w:val="00D02C1C"/>
    <w:rsid w:val="00D03797"/>
    <w:rsid w:val="00D040E3"/>
    <w:rsid w:val="00D049BA"/>
    <w:rsid w:val="00D04C17"/>
    <w:rsid w:val="00D04E09"/>
    <w:rsid w:val="00D05F58"/>
    <w:rsid w:val="00D0606A"/>
    <w:rsid w:val="00D06FCB"/>
    <w:rsid w:val="00D07650"/>
    <w:rsid w:val="00D100EE"/>
    <w:rsid w:val="00D11470"/>
    <w:rsid w:val="00D11F84"/>
    <w:rsid w:val="00D14BA7"/>
    <w:rsid w:val="00D15177"/>
    <w:rsid w:val="00D16341"/>
    <w:rsid w:val="00D17301"/>
    <w:rsid w:val="00D17549"/>
    <w:rsid w:val="00D175DA"/>
    <w:rsid w:val="00D1774D"/>
    <w:rsid w:val="00D17991"/>
    <w:rsid w:val="00D17CB6"/>
    <w:rsid w:val="00D201C4"/>
    <w:rsid w:val="00D214A1"/>
    <w:rsid w:val="00D214BD"/>
    <w:rsid w:val="00D2187D"/>
    <w:rsid w:val="00D21A27"/>
    <w:rsid w:val="00D21D6C"/>
    <w:rsid w:val="00D220A2"/>
    <w:rsid w:val="00D223BF"/>
    <w:rsid w:val="00D229CA"/>
    <w:rsid w:val="00D24D4B"/>
    <w:rsid w:val="00D26716"/>
    <w:rsid w:val="00D26A3F"/>
    <w:rsid w:val="00D27538"/>
    <w:rsid w:val="00D32952"/>
    <w:rsid w:val="00D32960"/>
    <w:rsid w:val="00D32D95"/>
    <w:rsid w:val="00D3329F"/>
    <w:rsid w:val="00D360B7"/>
    <w:rsid w:val="00D36805"/>
    <w:rsid w:val="00D3697B"/>
    <w:rsid w:val="00D377D6"/>
    <w:rsid w:val="00D379EB"/>
    <w:rsid w:val="00D4041D"/>
    <w:rsid w:val="00D409EF"/>
    <w:rsid w:val="00D4341A"/>
    <w:rsid w:val="00D4390C"/>
    <w:rsid w:val="00D43A7D"/>
    <w:rsid w:val="00D4409F"/>
    <w:rsid w:val="00D44B79"/>
    <w:rsid w:val="00D44C24"/>
    <w:rsid w:val="00D45720"/>
    <w:rsid w:val="00D45E51"/>
    <w:rsid w:val="00D46977"/>
    <w:rsid w:val="00D46CA5"/>
    <w:rsid w:val="00D47555"/>
    <w:rsid w:val="00D5048C"/>
    <w:rsid w:val="00D50809"/>
    <w:rsid w:val="00D50EF6"/>
    <w:rsid w:val="00D5151E"/>
    <w:rsid w:val="00D52839"/>
    <w:rsid w:val="00D53A61"/>
    <w:rsid w:val="00D53E46"/>
    <w:rsid w:val="00D54C2F"/>
    <w:rsid w:val="00D5600C"/>
    <w:rsid w:val="00D56DCD"/>
    <w:rsid w:val="00D57100"/>
    <w:rsid w:val="00D574B2"/>
    <w:rsid w:val="00D6061D"/>
    <w:rsid w:val="00D607AF"/>
    <w:rsid w:val="00D61378"/>
    <w:rsid w:val="00D61BDE"/>
    <w:rsid w:val="00D61CD9"/>
    <w:rsid w:val="00D61FB4"/>
    <w:rsid w:val="00D61FB5"/>
    <w:rsid w:val="00D62858"/>
    <w:rsid w:val="00D63774"/>
    <w:rsid w:val="00D64037"/>
    <w:rsid w:val="00D65510"/>
    <w:rsid w:val="00D660C4"/>
    <w:rsid w:val="00D667B5"/>
    <w:rsid w:val="00D67653"/>
    <w:rsid w:val="00D70AF4"/>
    <w:rsid w:val="00D71A9B"/>
    <w:rsid w:val="00D72C24"/>
    <w:rsid w:val="00D72C97"/>
    <w:rsid w:val="00D73D76"/>
    <w:rsid w:val="00D74342"/>
    <w:rsid w:val="00D76B4B"/>
    <w:rsid w:val="00D77F5D"/>
    <w:rsid w:val="00D816A1"/>
    <w:rsid w:val="00D8171E"/>
    <w:rsid w:val="00D821A3"/>
    <w:rsid w:val="00D82615"/>
    <w:rsid w:val="00D836A0"/>
    <w:rsid w:val="00D837A6"/>
    <w:rsid w:val="00D86BB8"/>
    <w:rsid w:val="00D86E20"/>
    <w:rsid w:val="00D870C9"/>
    <w:rsid w:val="00D87859"/>
    <w:rsid w:val="00D87F00"/>
    <w:rsid w:val="00D90394"/>
    <w:rsid w:val="00D907A9"/>
    <w:rsid w:val="00D9177A"/>
    <w:rsid w:val="00D924B1"/>
    <w:rsid w:val="00D92EED"/>
    <w:rsid w:val="00D92FBA"/>
    <w:rsid w:val="00D931B2"/>
    <w:rsid w:val="00D931B3"/>
    <w:rsid w:val="00D93B46"/>
    <w:rsid w:val="00D93CD2"/>
    <w:rsid w:val="00D947B5"/>
    <w:rsid w:val="00D95564"/>
    <w:rsid w:val="00D96E5C"/>
    <w:rsid w:val="00D975E5"/>
    <w:rsid w:val="00DA012F"/>
    <w:rsid w:val="00DA1473"/>
    <w:rsid w:val="00DA1CEA"/>
    <w:rsid w:val="00DA2DF1"/>
    <w:rsid w:val="00DA318F"/>
    <w:rsid w:val="00DA4729"/>
    <w:rsid w:val="00DA4A0F"/>
    <w:rsid w:val="00DA5062"/>
    <w:rsid w:val="00DA63C3"/>
    <w:rsid w:val="00DA6CA1"/>
    <w:rsid w:val="00DA7D38"/>
    <w:rsid w:val="00DB0022"/>
    <w:rsid w:val="00DB1904"/>
    <w:rsid w:val="00DB1D25"/>
    <w:rsid w:val="00DB1DAF"/>
    <w:rsid w:val="00DB1FEB"/>
    <w:rsid w:val="00DB2B2D"/>
    <w:rsid w:val="00DB3541"/>
    <w:rsid w:val="00DB44B0"/>
    <w:rsid w:val="00DB4F0A"/>
    <w:rsid w:val="00DB52CA"/>
    <w:rsid w:val="00DB615E"/>
    <w:rsid w:val="00DB7B68"/>
    <w:rsid w:val="00DC0861"/>
    <w:rsid w:val="00DC0CB3"/>
    <w:rsid w:val="00DC0DA0"/>
    <w:rsid w:val="00DC1006"/>
    <w:rsid w:val="00DC1ECD"/>
    <w:rsid w:val="00DC21E5"/>
    <w:rsid w:val="00DC24B6"/>
    <w:rsid w:val="00DC2EEC"/>
    <w:rsid w:val="00DC2FA4"/>
    <w:rsid w:val="00DC3896"/>
    <w:rsid w:val="00DC3F2B"/>
    <w:rsid w:val="00DC4289"/>
    <w:rsid w:val="00DC4526"/>
    <w:rsid w:val="00DC5C7D"/>
    <w:rsid w:val="00DC5D2C"/>
    <w:rsid w:val="00DC5DC3"/>
    <w:rsid w:val="00DC7251"/>
    <w:rsid w:val="00DC76F8"/>
    <w:rsid w:val="00DD03F4"/>
    <w:rsid w:val="00DD05B1"/>
    <w:rsid w:val="00DD0A0D"/>
    <w:rsid w:val="00DD1C69"/>
    <w:rsid w:val="00DD2106"/>
    <w:rsid w:val="00DD26CD"/>
    <w:rsid w:val="00DD3ABD"/>
    <w:rsid w:val="00DD40BF"/>
    <w:rsid w:val="00DD465F"/>
    <w:rsid w:val="00DD499C"/>
    <w:rsid w:val="00DD4A58"/>
    <w:rsid w:val="00DD5396"/>
    <w:rsid w:val="00DD61DF"/>
    <w:rsid w:val="00DE0051"/>
    <w:rsid w:val="00DE09ED"/>
    <w:rsid w:val="00DE0A11"/>
    <w:rsid w:val="00DE1D18"/>
    <w:rsid w:val="00DE1F0F"/>
    <w:rsid w:val="00DE37B0"/>
    <w:rsid w:val="00DE3A6C"/>
    <w:rsid w:val="00DE3D5B"/>
    <w:rsid w:val="00DE4177"/>
    <w:rsid w:val="00DE4B04"/>
    <w:rsid w:val="00DE5182"/>
    <w:rsid w:val="00DE5218"/>
    <w:rsid w:val="00DE59F8"/>
    <w:rsid w:val="00DE60AA"/>
    <w:rsid w:val="00DE6299"/>
    <w:rsid w:val="00DE6663"/>
    <w:rsid w:val="00DE6A5D"/>
    <w:rsid w:val="00DE706E"/>
    <w:rsid w:val="00DE774F"/>
    <w:rsid w:val="00DE7EB1"/>
    <w:rsid w:val="00DF0453"/>
    <w:rsid w:val="00DF09EC"/>
    <w:rsid w:val="00DF1ED6"/>
    <w:rsid w:val="00DF23B7"/>
    <w:rsid w:val="00DF2476"/>
    <w:rsid w:val="00DF3F10"/>
    <w:rsid w:val="00DF4BEA"/>
    <w:rsid w:val="00DF5021"/>
    <w:rsid w:val="00DF6069"/>
    <w:rsid w:val="00DF60EE"/>
    <w:rsid w:val="00DF6AA4"/>
    <w:rsid w:val="00DF7A30"/>
    <w:rsid w:val="00DF7B80"/>
    <w:rsid w:val="00DF7F85"/>
    <w:rsid w:val="00E00DD5"/>
    <w:rsid w:val="00E03DF0"/>
    <w:rsid w:val="00E045A6"/>
    <w:rsid w:val="00E06D7F"/>
    <w:rsid w:val="00E102D0"/>
    <w:rsid w:val="00E10750"/>
    <w:rsid w:val="00E10D2F"/>
    <w:rsid w:val="00E11734"/>
    <w:rsid w:val="00E1226F"/>
    <w:rsid w:val="00E14474"/>
    <w:rsid w:val="00E14FCE"/>
    <w:rsid w:val="00E150F3"/>
    <w:rsid w:val="00E17302"/>
    <w:rsid w:val="00E20185"/>
    <w:rsid w:val="00E219C8"/>
    <w:rsid w:val="00E2363B"/>
    <w:rsid w:val="00E255BD"/>
    <w:rsid w:val="00E25C71"/>
    <w:rsid w:val="00E25DF2"/>
    <w:rsid w:val="00E27587"/>
    <w:rsid w:val="00E30181"/>
    <w:rsid w:val="00E30570"/>
    <w:rsid w:val="00E30587"/>
    <w:rsid w:val="00E31D50"/>
    <w:rsid w:val="00E328EA"/>
    <w:rsid w:val="00E32AB7"/>
    <w:rsid w:val="00E32B5D"/>
    <w:rsid w:val="00E33401"/>
    <w:rsid w:val="00E3408A"/>
    <w:rsid w:val="00E34328"/>
    <w:rsid w:val="00E344A8"/>
    <w:rsid w:val="00E34D37"/>
    <w:rsid w:val="00E35993"/>
    <w:rsid w:val="00E35D46"/>
    <w:rsid w:val="00E379C9"/>
    <w:rsid w:val="00E43788"/>
    <w:rsid w:val="00E438EE"/>
    <w:rsid w:val="00E43CF5"/>
    <w:rsid w:val="00E446FC"/>
    <w:rsid w:val="00E44DDC"/>
    <w:rsid w:val="00E45B54"/>
    <w:rsid w:val="00E45DD7"/>
    <w:rsid w:val="00E47A9A"/>
    <w:rsid w:val="00E47AC0"/>
    <w:rsid w:val="00E504C6"/>
    <w:rsid w:val="00E5050C"/>
    <w:rsid w:val="00E50B94"/>
    <w:rsid w:val="00E51034"/>
    <w:rsid w:val="00E535C6"/>
    <w:rsid w:val="00E53E30"/>
    <w:rsid w:val="00E540D9"/>
    <w:rsid w:val="00E54786"/>
    <w:rsid w:val="00E54B1C"/>
    <w:rsid w:val="00E5585F"/>
    <w:rsid w:val="00E563C5"/>
    <w:rsid w:val="00E564AF"/>
    <w:rsid w:val="00E570C6"/>
    <w:rsid w:val="00E57AF0"/>
    <w:rsid w:val="00E57D6D"/>
    <w:rsid w:val="00E60681"/>
    <w:rsid w:val="00E6126A"/>
    <w:rsid w:val="00E6191E"/>
    <w:rsid w:val="00E61CA6"/>
    <w:rsid w:val="00E64098"/>
    <w:rsid w:val="00E648A2"/>
    <w:rsid w:val="00E665B0"/>
    <w:rsid w:val="00E669BD"/>
    <w:rsid w:val="00E67057"/>
    <w:rsid w:val="00E67293"/>
    <w:rsid w:val="00E6730B"/>
    <w:rsid w:val="00E67430"/>
    <w:rsid w:val="00E67C4C"/>
    <w:rsid w:val="00E704E3"/>
    <w:rsid w:val="00E70E60"/>
    <w:rsid w:val="00E71474"/>
    <w:rsid w:val="00E71586"/>
    <w:rsid w:val="00E72E0D"/>
    <w:rsid w:val="00E74006"/>
    <w:rsid w:val="00E76254"/>
    <w:rsid w:val="00E8004B"/>
    <w:rsid w:val="00E80941"/>
    <w:rsid w:val="00E80F0D"/>
    <w:rsid w:val="00E81ED0"/>
    <w:rsid w:val="00E840C5"/>
    <w:rsid w:val="00E842BD"/>
    <w:rsid w:val="00E842E8"/>
    <w:rsid w:val="00E85C92"/>
    <w:rsid w:val="00E86443"/>
    <w:rsid w:val="00E866C9"/>
    <w:rsid w:val="00E866CE"/>
    <w:rsid w:val="00E87C1B"/>
    <w:rsid w:val="00E87E9E"/>
    <w:rsid w:val="00E87F5C"/>
    <w:rsid w:val="00E91036"/>
    <w:rsid w:val="00E915D5"/>
    <w:rsid w:val="00E91DA9"/>
    <w:rsid w:val="00E92DD0"/>
    <w:rsid w:val="00E92F64"/>
    <w:rsid w:val="00E9341A"/>
    <w:rsid w:val="00E93645"/>
    <w:rsid w:val="00E939A1"/>
    <w:rsid w:val="00E93D59"/>
    <w:rsid w:val="00E94319"/>
    <w:rsid w:val="00E947D4"/>
    <w:rsid w:val="00E94A89"/>
    <w:rsid w:val="00E951BA"/>
    <w:rsid w:val="00E95892"/>
    <w:rsid w:val="00E95AE3"/>
    <w:rsid w:val="00E95B04"/>
    <w:rsid w:val="00E960AF"/>
    <w:rsid w:val="00E96561"/>
    <w:rsid w:val="00E96ADB"/>
    <w:rsid w:val="00E972D5"/>
    <w:rsid w:val="00EA185C"/>
    <w:rsid w:val="00EA27D0"/>
    <w:rsid w:val="00EA2946"/>
    <w:rsid w:val="00EA33A7"/>
    <w:rsid w:val="00EA3C95"/>
    <w:rsid w:val="00EA4672"/>
    <w:rsid w:val="00EA49A9"/>
    <w:rsid w:val="00EA4A86"/>
    <w:rsid w:val="00EA56EC"/>
    <w:rsid w:val="00EA6AB2"/>
    <w:rsid w:val="00EA7432"/>
    <w:rsid w:val="00EA74E9"/>
    <w:rsid w:val="00EB015F"/>
    <w:rsid w:val="00EB0226"/>
    <w:rsid w:val="00EB3B24"/>
    <w:rsid w:val="00EB5CD3"/>
    <w:rsid w:val="00EB6463"/>
    <w:rsid w:val="00EB6B67"/>
    <w:rsid w:val="00EC10E5"/>
    <w:rsid w:val="00EC128A"/>
    <w:rsid w:val="00EC1BE4"/>
    <w:rsid w:val="00EC1C8F"/>
    <w:rsid w:val="00EC206F"/>
    <w:rsid w:val="00EC3DC8"/>
    <w:rsid w:val="00EC3F5E"/>
    <w:rsid w:val="00EC51F8"/>
    <w:rsid w:val="00EC6B29"/>
    <w:rsid w:val="00EC6DD5"/>
    <w:rsid w:val="00EC7E91"/>
    <w:rsid w:val="00ED0758"/>
    <w:rsid w:val="00ED1661"/>
    <w:rsid w:val="00ED1C31"/>
    <w:rsid w:val="00ED200F"/>
    <w:rsid w:val="00ED2273"/>
    <w:rsid w:val="00ED45B8"/>
    <w:rsid w:val="00ED6CF3"/>
    <w:rsid w:val="00ED7366"/>
    <w:rsid w:val="00ED7BFF"/>
    <w:rsid w:val="00EE0AED"/>
    <w:rsid w:val="00EE0C25"/>
    <w:rsid w:val="00EE1259"/>
    <w:rsid w:val="00EE1EB3"/>
    <w:rsid w:val="00EE3BE7"/>
    <w:rsid w:val="00EE50F9"/>
    <w:rsid w:val="00EE566F"/>
    <w:rsid w:val="00EE5A7B"/>
    <w:rsid w:val="00EE5C5B"/>
    <w:rsid w:val="00EE7C18"/>
    <w:rsid w:val="00EF0581"/>
    <w:rsid w:val="00EF09BD"/>
    <w:rsid w:val="00EF0B3D"/>
    <w:rsid w:val="00EF1675"/>
    <w:rsid w:val="00EF1E08"/>
    <w:rsid w:val="00EF1F8E"/>
    <w:rsid w:val="00EF2E91"/>
    <w:rsid w:val="00EF4006"/>
    <w:rsid w:val="00EF43A6"/>
    <w:rsid w:val="00EF4699"/>
    <w:rsid w:val="00EF5E5F"/>
    <w:rsid w:val="00EF6495"/>
    <w:rsid w:val="00EF76D8"/>
    <w:rsid w:val="00EF7709"/>
    <w:rsid w:val="00F0110D"/>
    <w:rsid w:val="00F018E2"/>
    <w:rsid w:val="00F02E1B"/>
    <w:rsid w:val="00F03AD2"/>
    <w:rsid w:val="00F03BE2"/>
    <w:rsid w:val="00F05081"/>
    <w:rsid w:val="00F05258"/>
    <w:rsid w:val="00F05BBF"/>
    <w:rsid w:val="00F0709C"/>
    <w:rsid w:val="00F07511"/>
    <w:rsid w:val="00F07581"/>
    <w:rsid w:val="00F10638"/>
    <w:rsid w:val="00F108FD"/>
    <w:rsid w:val="00F11157"/>
    <w:rsid w:val="00F11AE3"/>
    <w:rsid w:val="00F11D8D"/>
    <w:rsid w:val="00F128C9"/>
    <w:rsid w:val="00F12D76"/>
    <w:rsid w:val="00F135DD"/>
    <w:rsid w:val="00F13A55"/>
    <w:rsid w:val="00F13D55"/>
    <w:rsid w:val="00F13EC4"/>
    <w:rsid w:val="00F14A8D"/>
    <w:rsid w:val="00F14AAE"/>
    <w:rsid w:val="00F154D6"/>
    <w:rsid w:val="00F15CB7"/>
    <w:rsid w:val="00F16582"/>
    <w:rsid w:val="00F21350"/>
    <w:rsid w:val="00F2170D"/>
    <w:rsid w:val="00F218F9"/>
    <w:rsid w:val="00F231EF"/>
    <w:rsid w:val="00F23E3C"/>
    <w:rsid w:val="00F246C3"/>
    <w:rsid w:val="00F24B33"/>
    <w:rsid w:val="00F25ACD"/>
    <w:rsid w:val="00F25DBB"/>
    <w:rsid w:val="00F3038A"/>
    <w:rsid w:val="00F31C0F"/>
    <w:rsid w:val="00F31F6C"/>
    <w:rsid w:val="00F31F87"/>
    <w:rsid w:val="00F32F85"/>
    <w:rsid w:val="00F33313"/>
    <w:rsid w:val="00F343D8"/>
    <w:rsid w:val="00F353E3"/>
    <w:rsid w:val="00F355A5"/>
    <w:rsid w:val="00F36CBD"/>
    <w:rsid w:val="00F36F16"/>
    <w:rsid w:val="00F37A1B"/>
    <w:rsid w:val="00F37C47"/>
    <w:rsid w:val="00F40D96"/>
    <w:rsid w:val="00F41558"/>
    <w:rsid w:val="00F42CFD"/>
    <w:rsid w:val="00F42FB2"/>
    <w:rsid w:val="00F4305B"/>
    <w:rsid w:val="00F436BD"/>
    <w:rsid w:val="00F44728"/>
    <w:rsid w:val="00F44BD5"/>
    <w:rsid w:val="00F44F64"/>
    <w:rsid w:val="00F451D1"/>
    <w:rsid w:val="00F458FF"/>
    <w:rsid w:val="00F468E6"/>
    <w:rsid w:val="00F477EB"/>
    <w:rsid w:val="00F5123D"/>
    <w:rsid w:val="00F5210A"/>
    <w:rsid w:val="00F5301F"/>
    <w:rsid w:val="00F54D03"/>
    <w:rsid w:val="00F558D9"/>
    <w:rsid w:val="00F55CAD"/>
    <w:rsid w:val="00F60907"/>
    <w:rsid w:val="00F63575"/>
    <w:rsid w:val="00F64B8F"/>
    <w:rsid w:val="00F65F09"/>
    <w:rsid w:val="00F663CF"/>
    <w:rsid w:val="00F679B5"/>
    <w:rsid w:val="00F67D1B"/>
    <w:rsid w:val="00F712A2"/>
    <w:rsid w:val="00F71E60"/>
    <w:rsid w:val="00F725D3"/>
    <w:rsid w:val="00F72C12"/>
    <w:rsid w:val="00F72CDC"/>
    <w:rsid w:val="00F733F1"/>
    <w:rsid w:val="00F73716"/>
    <w:rsid w:val="00F73A41"/>
    <w:rsid w:val="00F74EAE"/>
    <w:rsid w:val="00F7553F"/>
    <w:rsid w:val="00F7569F"/>
    <w:rsid w:val="00F75720"/>
    <w:rsid w:val="00F77094"/>
    <w:rsid w:val="00F800E8"/>
    <w:rsid w:val="00F80124"/>
    <w:rsid w:val="00F80828"/>
    <w:rsid w:val="00F82E03"/>
    <w:rsid w:val="00F836E0"/>
    <w:rsid w:val="00F84A9E"/>
    <w:rsid w:val="00F868EA"/>
    <w:rsid w:val="00F86C50"/>
    <w:rsid w:val="00F87AF8"/>
    <w:rsid w:val="00F87ED6"/>
    <w:rsid w:val="00F90BC9"/>
    <w:rsid w:val="00F90ED0"/>
    <w:rsid w:val="00F9194F"/>
    <w:rsid w:val="00F91A83"/>
    <w:rsid w:val="00F93344"/>
    <w:rsid w:val="00F937D5"/>
    <w:rsid w:val="00F94019"/>
    <w:rsid w:val="00F94538"/>
    <w:rsid w:val="00F94F6B"/>
    <w:rsid w:val="00F95A3B"/>
    <w:rsid w:val="00F96895"/>
    <w:rsid w:val="00F96B84"/>
    <w:rsid w:val="00F96C23"/>
    <w:rsid w:val="00FA0EAE"/>
    <w:rsid w:val="00FA0F96"/>
    <w:rsid w:val="00FA1B13"/>
    <w:rsid w:val="00FA2A51"/>
    <w:rsid w:val="00FA2DF3"/>
    <w:rsid w:val="00FA3F80"/>
    <w:rsid w:val="00FA4BF5"/>
    <w:rsid w:val="00FA58C2"/>
    <w:rsid w:val="00FB2132"/>
    <w:rsid w:val="00FB2738"/>
    <w:rsid w:val="00FB3C1B"/>
    <w:rsid w:val="00FB3EBD"/>
    <w:rsid w:val="00FB6249"/>
    <w:rsid w:val="00FB638F"/>
    <w:rsid w:val="00FB7C02"/>
    <w:rsid w:val="00FC0B25"/>
    <w:rsid w:val="00FC0FF9"/>
    <w:rsid w:val="00FC18B2"/>
    <w:rsid w:val="00FC1F96"/>
    <w:rsid w:val="00FC2A90"/>
    <w:rsid w:val="00FC2CCA"/>
    <w:rsid w:val="00FC36AD"/>
    <w:rsid w:val="00FC393A"/>
    <w:rsid w:val="00FC4A7F"/>
    <w:rsid w:val="00FC4BB4"/>
    <w:rsid w:val="00FC4D17"/>
    <w:rsid w:val="00FC5840"/>
    <w:rsid w:val="00FC5F80"/>
    <w:rsid w:val="00FC778F"/>
    <w:rsid w:val="00FC7C9E"/>
    <w:rsid w:val="00FD081B"/>
    <w:rsid w:val="00FD2583"/>
    <w:rsid w:val="00FD268A"/>
    <w:rsid w:val="00FD29AE"/>
    <w:rsid w:val="00FD2ADF"/>
    <w:rsid w:val="00FD2DB5"/>
    <w:rsid w:val="00FD3C3E"/>
    <w:rsid w:val="00FD4078"/>
    <w:rsid w:val="00FD4AC6"/>
    <w:rsid w:val="00FD4CF9"/>
    <w:rsid w:val="00FD4E37"/>
    <w:rsid w:val="00FD5204"/>
    <w:rsid w:val="00FD557F"/>
    <w:rsid w:val="00FD5BB0"/>
    <w:rsid w:val="00FD6247"/>
    <w:rsid w:val="00FD64D7"/>
    <w:rsid w:val="00FD7A54"/>
    <w:rsid w:val="00FE00DF"/>
    <w:rsid w:val="00FE05AB"/>
    <w:rsid w:val="00FE07E9"/>
    <w:rsid w:val="00FE0951"/>
    <w:rsid w:val="00FE1325"/>
    <w:rsid w:val="00FE271C"/>
    <w:rsid w:val="00FE2814"/>
    <w:rsid w:val="00FE2A47"/>
    <w:rsid w:val="00FE3D7A"/>
    <w:rsid w:val="00FE58F1"/>
    <w:rsid w:val="00FE62EC"/>
    <w:rsid w:val="00FE732B"/>
    <w:rsid w:val="00FE7FEB"/>
    <w:rsid w:val="00FF183A"/>
    <w:rsid w:val="00FF186F"/>
    <w:rsid w:val="00FF212F"/>
    <w:rsid w:val="00FF2BFA"/>
    <w:rsid w:val="00FF3286"/>
    <w:rsid w:val="00FF4AA2"/>
    <w:rsid w:val="00FF561D"/>
    <w:rsid w:val="00FF5AB5"/>
    <w:rsid w:val="00FF762D"/>
    <w:rsid w:val="00FF7F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qFormat="1"/>
    <w:lsdException w:name="heading 8" w:qFormat="1"/>
    <w:lsdException w:name="heading 9" w:qFormat="1"/>
    <w:lsdException w:name="toc 1" w:uiPriority="39"/>
    <w:lsdException w:name="caption" w:semiHidden="1" w:unhideWhenUsed="1" w:qFormat="1"/>
    <w:lsdException w:name="Title" w:qFormat="1"/>
    <w:lsdException w:name="Default Paragraph Font" w:uiPriority="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0211"/>
    <w:pPr>
      <w:widowControl w:val="0"/>
      <w:bidi/>
    </w:pPr>
    <w:rPr>
      <w:rFonts w:ascii="Arial" w:hAnsi="Arial" w:cs="Miriam"/>
      <w:szCs w:val="24"/>
      <w:lang w:eastAsia="he-IL"/>
    </w:rPr>
  </w:style>
  <w:style w:type="paragraph" w:styleId="10">
    <w:name w:val="heading 1"/>
    <w:basedOn w:val="a"/>
    <w:next w:val="a"/>
    <w:qFormat/>
    <w:rsid w:val="00776923"/>
    <w:pPr>
      <w:keepNext/>
      <w:widowControl/>
      <w:spacing w:before="240" w:after="60"/>
      <w:outlineLvl w:val="0"/>
    </w:pPr>
    <w:rPr>
      <w:rFonts w:cs="Arial"/>
      <w:b/>
      <w:bCs/>
      <w:kern w:val="32"/>
      <w:sz w:val="32"/>
      <w:szCs w:val="32"/>
      <w:lang w:eastAsia="en-US"/>
    </w:rPr>
  </w:style>
  <w:style w:type="paragraph" w:styleId="20">
    <w:name w:val="heading 2"/>
    <w:basedOn w:val="a"/>
    <w:next w:val="a"/>
    <w:qFormat/>
    <w:rsid w:val="00400EBB"/>
    <w:pPr>
      <w:keepNext/>
      <w:spacing w:before="240" w:after="60"/>
      <w:outlineLvl w:val="1"/>
    </w:pPr>
    <w:rPr>
      <w:rFonts w:cs="Arial"/>
      <w:b/>
      <w:bCs/>
      <w:i/>
      <w:iCs/>
      <w:sz w:val="28"/>
      <w:szCs w:val="28"/>
    </w:rPr>
  </w:style>
  <w:style w:type="paragraph" w:styleId="4">
    <w:name w:val="heading 4"/>
    <w:basedOn w:val="a"/>
    <w:next w:val="a"/>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6">
    <w:name w:val="heading 6"/>
    <w:basedOn w:val="a"/>
    <w:next w:val="a"/>
    <w:qFormat/>
    <w:rsid w:val="0082406B"/>
    <w:pPr>
      <w:keepNext/>
      <w:widowControl/>
      <w:numPr>
        <w:numId w:val="4"/>
      </w:numPr>
      <w:spacing w:line="360" w:lineRule="auto"/>
      <w:jc w:val="right"/>
      <w:outlineLvl w:val="5"/>
    </w:pPr>
    <w:rPr>
      <w:rFonts w:ascii="Times New Roman" w:hAnsi="Times New Roman"/>
      <w:szCs w:val="20"/>
      <w:lang w:eastAsia="en-US"/>
    </w:rPr>
  </w:style>
  <w:style w:type="paragraph" w:styleId="7">
    <w:name w:val="heading 7"/>
    <w:basedOn w:val="a"/>
    <w:next w:val="a"/>
    <w:qFormat/>
    <w:rsid w:val="00B97738"/>
    <w:pPr>
      <w:keepNext/>
      <w:widowControl/>
      <w:numPr>
        <w:numId w:val="12"/>
      </w:numPr>
      <w:tabs>
        <w:tab w:val="left" w:pos="566"/>
        <w:tab w:val="left" w:pos="1106"/>
      </w:tabs>
      <w:ind w:right="0"/>
      <w:outlineLvl w:val="6"/>
    </w:pPr>
    <w:rPr>
      <w:rFonts w:ascii="Times New Roman" w:hAnsi="Times New Roman" w:cs="David"/>
      <w:b/>
      <w:bCs/>
      <w:u w:val="single"/>
    </w:rPr>
  </w:style>
  <w:style w:type="paragraph" w:styleId="8">
    <w:name w:val="heading 8"/>
    <w:basedOn w:val="a"/>
    <w:next w:val="a"/>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
    <w:next w:val="a"/>
    <w:qFormat/>
    <w:rsid w:val="00400EBB"/>
    <w:pPr>
      <w:spacing w:before="240" w:after="60"/>
      <w:outlineLvl w:val="8"/>
    </w:pPr>
    <w:rPr>
      <w:rFonts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
    <w:name w:val="תו Char"/>
    <w:basedOn w:val="a"/>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2"/>
    <w:rsid w:val="00C67C27"/>
    <w:pPr>
      <w:numPr>
        <w:numId w:val="3"/>
      </w:numPr>
    </w:pPr>
  </w:style>
  <w:style w:type="paragraph" w:styleId="a3">
    <w:name w:val="Title"/>
    <w:basedOn w:val="a"/>
    <w:link w:val="a4"/>
    <w:qFormat/>
    <w:rsid w:val="00575CFD"/>
    <w:pPr>
      <w:widowControl/>
      <w:jc w:val="center"/>
    </w:pPr>
    <w:rPr>
      <w:rFonts w:ascii="Times New Roman" w:hAnsi="Times New Roman" w:cs="Narkisim"/>
      <w:noProof/>
      <w:sz w:val="28"/>
      <w:szCs w:val="32"/>
      <w:u w:val="single"/>
    </w:rPr>
  </w:style>
  <w:style w:type="character" w:styleId="a5">
    <w:name w:val="annotation reference"/>
    <w:basedOn w:val="a0"/>
    <w:semiHidden/>
    <w:rsid w:val="00575CFD"/>
    <w:rPr>
      <w:sz w:val="16"/>
      <w:szCs w:val="16"/>
    </w:rPr>
  </w:style>
  <w:style w:type="character" w:customStyle="1" w:styleId="a4">
    <w:name w:val="כותרת טקסט תו"/>
    <w:basedOn w:val="a0"/>
    <w:link w:val="a3"/>
    <w:rsid w:val="00575CFD"/>
    <w:rPr>
      <w:rFonts w:cs="Narkisim"/>
      <w:noProof/>
      <w:sz w:val="28"/>
      <w:szCs w:val="32"/>
      <w:u w:val="single"/>
      <w:lang w:val="en-US" w:eastAsia="he-IL" w:bidi="he-IL"/>
    </w:rPr>
  </w:style>
  <w:style w:type="paragraph" w:styleId="a6">
    <w:name w:val="annotation text"/>
    <w:basedOn w:val="a"/>
    <w:semiHidden/>
    <w:rsid w:val="00D63774"/>
    <w:rPr>
      <w:szCs w:val="20"/>
    </w:rPr>
  </w:style>
  <w:style w:type="paragraph" w:styleId="a7">
    <w:name w:val="annotation subject"/>
    <w:basedOn w:val="a6"/>
    <w:next w:val="a6"/>
    <w:semiHidden/>
    <w:rsid w:val="00D63774"/>
    <w:rPr>
      <w:b/>
      <w:bCs/>
    </w:rPr>
  </w:style>
  <w:style w:type="paragraph" w:styleId="a8">
    <w:name w:val="Balloon Text"/>
    <w:basedOn w:val="a"/>
    <w:semiHidden/>
    <w:rsid w:val="00D63774"/>
    <w:rPr>
      <w:rFonts w:ascii="Tahoma" w:hAnsi="Tahoma" w:cs="Tahoma"/>
      <w:sz w:val="16"/>
      <w:szCs w:val="16"/>
    </w:rPr>
  </w:style>
  <w:style w:type="table" w:styleId="a9">
    <w:name w:val="Table Grid"/>
    <w:aliases w:val="טקסט טבלה תחתונה"/>
    <w:basedOn w:val="a1"/>
    <w:rsid w:val="00C44965"/>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lock Text"/>
    <w:basedOn w:val="a"/>
    <w:rsid w:val="00C44965"/>
    <w:pPr>
      <w:spacing w:after="120"/>
      <w:ind w:left="1440" w:right="1440"/>
    </w:pPr>
  </w:style>
  <w:style w:type="paragraph" w:styleId="ab">
    <w:name w:val="header"/>
    <w:basedOn w:val="a"/>
    <w:link w:val="ac"/>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
    <w:next w:val="a"/>
    <w:autoRedefine/>
    <w:semiHidden/>
    <w:rsid w:val="00FB3EBD"/>
    <w:pPr>
      <w:ind w:left="200"/>
    </w:pPr>
  </w:style>
  <w:style w:type="paragraph" w:styleId="TOC1">
    <w:name w:val="toc 1"/>
    <w:basedOn w:val="a"/>
    <w:next w:val="a"/>
    <w:autoRedefine/>
    <w:uiPriority w:val="39"/>
    <w:rsid w:val="00316EB7"/>
    <w:pPr>
      <w:tabs>
        <w:tab w:val="right" w:leader="dot" w:pos="8834"/>
      </w:tabs>
      <w:spacing w:line="480" w:lineRule="auto"/>
    </w:pPr>
  </w:style>
  <w:style w:type="paragraph" w:styleId="TOC3">
    <w:name w:val="toc 3"/>
    <w:basedOn w:val="a"/>
    <w:next w:val="a"/>
    <w:autoRedefine/>
    <w:semiHidden/>
    <w:rsid w:val="00FB3EBD"/>
    <w:pPr>
      <w:widowControl/>
      <w:ind w:left="480"/>
    </w:pPr>
    <w:rPr>
      <w:rFonts w:ascii="Times New Roman" w:hAnsi="Times New Roman" w:cs="Times New Roman"/>
      <w:sz w:val="24"/>
      <w:lang w:eastAsia="en-US"/>
    </w:rPr>
  </w:style>
  <w:style w:type="paragraph" w:styleId="TOC4">
    <w:name w:val="toc 4"/>
    <w:basedOn w:val="a"/>
    <w:next w:val="a"/>
    <w:autoRedefine/>
    <w:semiHidden/>
    <w:rsid w:val="00FB3EBD"/>
    <w:pPr>
      <w:widowControl/>
      <w:ind w:left="720"/>
    </w:pPr>
    <w:rPr>
      <w:rFonts w:ascii="Times New Roman" w:hAnsi="Times New Roman" w:cs="Times New Roman"/>
      <w:sz w:val="24"/>
      <w:lang w:eastAsia="en-US"/>
    </w:rPr>
  </w:style>
  <w:style w:type="paragraph" w:styleId="TOC5">
    <w:name w:val="toc 5"/>
    <w:basedOn w:val="a"/>
    <w:next w:val="a"/>
    <w:autoRedefine/>
    <w:semiHidden/>
    <w:rsid w:val="00FB3EBD"/>
    <w:pPr>
      <w:widowControl/>
      <w:ind w:left="960"/>
    </w:pPr>
    <w:rPr>
      <w:rFonts w:ascii="Times New Roman" w:hAnsi="Times New Roman" w:cs="Times New Roman"/>
      <w:sz w:val="24"/>
      <w:lang w:eastAsia="en-US"/>
    </w:rPr>
  </w:style>
  <w:style w:type="paragraph" w:styleId="TOC6">
    <w:name w:val="toc 6"/>
    <w:basedOn w:val="a"/>
    <w:next w:val="a"/>
    <w:autoRedefine/>
    <w:semiHidden/>
    <w:rsid w:val="00FB3EBD"/>
    <w:pPr>
      <w:widowControl/>
      <w:ind w:left="1200"/>
    </w:pPr>
    <w:rPr>
      <w:rFonts w:ascii="Times New Roman" w:hAnsi="Times New Roman" w:cs="Times New Roman"/>
      <w:sz w:val="24"/>
      <w:lang w:eastAsia="en-US"/>
    </w:rPr>
  </w:style>
  <w:style w:type="paragraph" w:styleId="TOC7">
    <w:name w:val="toc 7"/>
    <w:basedOn w:val="a"/>
    <w:next w:val="a"/>
    <w:autoRedefine/>
    <w:semiHidden/>
    <w:rsid w:val="00FB3EBD"/>
    <w:pPr>
      <w:widowControl/>
      <w:ind w:left="1440"/>
    </w:pPr>
    <w:rPr>
      <w:rFonts w:ascii="Times New Roman" w:hAnsi="Times New Roman" w:cs="Times New Roman"/>
      <w:sz w:val="24"/>
      <w:lang w:eastAsia="en-US"/>
    </w:rPr>
  </w:style>
  <w:style w:type="paragraph" w:styleId="TOC8">
    <w:name w:val="toc 8"/>
    <w:basedOn w:val="a"/>
    <w:next w:val="a"/>
    <w:autoRedefine/>
    <w:semiHidden/>
    <w:rsid w:val="00FB3EBD"/>
    <w:pPr>
      <w:widowControl/>
      <w:ind w:left="1680"/>
    </w:pPr>
    <w:rPr>
      <w:rFonts w:ascii="Times New Roman" w:hAnsi="Times New Roman" w:cs="Times New Roman"/>
      <w:sz w:val="24"/>
      <w:lang w:eastAsia="en-US"/>
    </w:rPr>
  </w:style>
  <w:style w:type="paragraph" w:styleId="TOC9">
    <w:name w:val="toc 9"/>
    <w:basedOn w:val="a"/>
    <w:next w:val="a"/>
    <w:autoRedefine/>
    <w:semiHidden/>
    <w:rsid w:val="00FB3EBD"/>
    <w:pPr>
      <w:widowControl/>
      <w:ind w:left="1920"/>
    </w:pPr>
    <w:rPr>
      <w:rFonts w:ascii="Times New Roman" w:hAnsi="Times New Roman" w:cs="Times New Roman"/>
      <w:sz w:val="24"/>
      <w:lang w:eastAsia="en-US"/>
    </w:rPr>
  </w:style>
  <w:style w:type="character" w:styleId="Hyperlink">
    <w:name w:val="Hyperlink"/>
    <w:basedOn w:val="a0"/>
    <w:uiPriority w:val="99"/>
    <w:rsid w:val="00FB3EBD"/>
    <w:rPr>
      <w:color w:val="0000FF"/>
      <w:u w:val="single"/>
    </w:rPr>
  </w:style>
  <w:style w:type="character" w:customStyle="1" w:styleId="CharChar1">
    <w:name w:val="Char Char1"/>
    <w:basedOn w:val="a0"/>
    <w:rsid w:val="006D3D7C"/>
    <w:rPr>
      <w:rFonts w:cs="Narkisim"/>
      <w:sz w:val="28"/>
      <w:szCs w:val="32"/>
      <w:u w:val="single"/>
      <w:lang w:val="en-US" w:eastAsia="en-US" w:bidi="he-IL"/>
    </w:rPr>
  </w:style>
  <w:style w:type="paragraph" w:customStyle="1" w:styleId="Normal1">
    <w:name w:val="Normal1"/>
    <w:basedOn w:val="a"/>
    <w:rsid w:val="002B4136"/>
    <w:pPr>
      <w:autoSpaceDE w:val="0"/>
      <w:autoSpaceDN w:val="0"/>
      <w:spacing w:before="120" w:after="20"/>
      <w:jc w:val="both"/>
    </w:pPr>
    <w:rPr>
      <w:rFonts w:ascii="Times New Roman" w:hAnsi="Times New Roman" w:cs="David"/>
      <w:smallCaps/>
      <w:sz w:val="24"/>
    </w:rPr>
  </w:style>
  <w:style w:type="paragraph" w:customStyle="1" w:styleId="11">
    <w:name w:val="תו תו1"/>
    <w:basedOn w:val="a"/>
    <w:rsid w:val="0016340F"/>
    <w:pPr>
      <w:widowControl/>
      <w:bidi w:val="0"/>
      <w:spacing w:after="160" w:line="240" w:lineRule="exact"/>
      <w:jc w:val="both"/>
    </w:pPr>
    <w:rPr>
      <w:rFonts w:ascii="Verdana" w:hAnsi="Verdana" w:cs="FrankRuehl"/>
      <w:sz w:val="16"/>
      <w:szCs w:val="20"/>
      <w:lang w:eastAsia="en-US" w:bidi="ar-SA"/>
    </w:rPr>
  </w:style>
  <w:style w:type="paragraph" w:styleId="ad">
    <w:name w:val="Revision"/>
    <w:hidden/>
    <w:uiPriority w:val="99"/>
    <w:semiHidden/>
    <w:rsid w:val="00F87AF8"/>
    <w:rPr>
      <w:rFonts w:ascii="Arial" w:hAnsi="Arial" w:cs="Miriam"/>
      <w:szCs w:val="24"/>
      <w:lang w:eastAsia="he-IL"/>
    </w:rPr>
  </w:style>
  <w:style w:type="character" w:styleId="ae">
    <w:name w:val="page number"/>
    <w:basedOn w:val="a0"/>
    <w:rsid w:val="001D133C"/>
  </w:style>
  <w:style w:type="paragraph" w:styleId="af">
    <w:name w:val="footer"/>
    <w:basedOn w:val="a"/>
    <w:link w:val="af0"/>
    <w:rsid w:val="001D133C"/>
    <w:pPr>
      <w:tabs>
        <w:tab w:val="center" w:pos="4153"/>
        <w:tab w:val="right" w:pos="8306"/>
      </w:tabs>
    </w:pPr>
  </w:style>
  <w:style w:type="paragraph" w:customStyle="1" w:styleId="2">
    <w:name w:val="סגנון2"/>
    <w:basedOn w:val="a"/>
    <w:rsid w:val="00776923"/>
    <w:pPr>
      <w:widowControl/>
      <w:numPr>
        <w:numId w:val="11"/>
      </w:numPr>
      <w:spacing w:before="120" w:after="120"/>
    </w:pPr>
    <w:rPr>
      <w:rFonts w:ascii="Times New Roman" w:hAnsi="Times New Roman" w:cs="David"/>
      <w:b/>
      <w:noProof/>
    </w:rPr>
  </w:style>
  <w:style w:type="paragraph" w:styleId="af1">
    <w:name w:val="Document Map"/>
    <w:basedOn w:val="a"/>
    <w:rsid w:val="00776923"/>
    <w:pPr>
      <w:widowControl/>
    </w:pPr>
    <w:rPr>
      <w:rFonts w:ascii="Tahoma" w:hAnsi="Tahoma" w:cs="Tahoma"/>
      <w:sz w:val="16"/>
      <w:szCs w:val="16"/>
      <w:lang w:eastAsia="en-US"/>
    </w:rPr>
  </w:style>
  <w:style w:type="character" w:customStyle="1" w:styleId="80">
    <w:name w:val="כותרת 8 תו"/>
    <w:basedOn w:val="a0"/>
    <w:link w:val="8"/>
    <w:rsid w:val="00776923"/>
    <w:rPr>
      <w:rFonts w:cs="David"/>
      <w:bCs/>
      <w:sz w:val="24"/>
      <w:lang w:val="en-US" w:eastAsia="he-IL" w:bidi="he-IL"/>
    </w:rPr>
  </w:style>
  <w:style w:type="paragraph" w:customStyle="1" w:styleId="12">
    <w:name w:val="ללא מרווח1"/>
    <w:qFormat/>
    <w:rsid w:val="00AA6213"/>
    <w:pPr>
      <w:bidi/>
    </w:pPr>
    <w:rPr>
      <w:rFonts w:cs="Miriam"/>
    </w:rPr>
  </w:style>
  <w:style w:type="paragraph" w:customStyle="1" w:styleId="af2">
    <w:name w:val="שם הוראה"/>
    <w:basedOn w:val="a"/>
    <w:rsid w:val="00453923"/>
    <w:pPr>
      <w:widowControl/>
      <w:jc w:val="both"/>
    </w:pPr>
    <w:rPr>
      <w:rFonts w:cs="Arial"/>
      <w:b/>
      <w:bCs/>
      <w:color w:val="FFFFFF"/>
      <w:sz w:val="28"/>
      <w:szCs w:val="28"/>
      <w:lang w:eastAsia="en-US"/>
    </w:rPr>
  </w:style>
  <w:style w:type="paragraph" w:customStyle="1" w:styleId="af3">
    <w:name w:val="טקסט רץ טבלה עליונה"/>
    <w:basedOn w:val="a"/>
    <w:rsid w:val="00453923"/>
    <w:pPr>
      <w:widowControl/>
      <w:jc w:val="both"/>
    </w:pPr>
    <w:rPr>
      <w:rFonts w:cs="Arial"/>
      <w:szCs w:val="20"/>
      <w:lang w:eastAsia="en-US"/>
    </w:rPr>
  </w:style>
  <w:style w:type="paragraph" w:customStyle="1" w:styleId="af4">
    <w:name w:val="תת סעיף"/>
    <w:basedOn w:val="a"/>
    <w:rsid w:val="00453923"/>
    <w:pPr>
      <w:widowControl/>
      <w:spacing w:line="360" w:lineRule="auto"/>
      <w:jc w:val="both"/>
    </w:pPr>
    <w:rPr>
      <w:rFonts w:ascii="Times New Roman" w:hAnsi="Times New Roman" w:cs="Arial"/>
      <w:sz w:val="22"/>
      <w:szCs w:val="22"/>
      <w:lang w:eastAsia="en-US"/>
    </w:rPr>
  </w:style>
  <w:style w:type="character" w:customStyle="1" w:styleId="af5">
    <w:name w:val="טקסט סעיף תו"/>
    <w:basedOn w:val="a0"/>
    <w:link w:val="af6"/>
    <w:rsid w:val="00453923"/>
    <w:rPr>
      <w:rFonts w:ascii="Arial" w:hAnsi="Arial" w:cs="Arial"/>
      <w:sz w:val="22"/>
      <w:szCs w:val="22"/>
      <w:lang w:val="en-US" w:eastAsia="en-US" w:bidi="he-IL"/>
    </w:rPr>
  </w:style>
  <w:style w:type="paragraph" w:customStyle="1" w:styleId="af6">
    <w:name w:val="טקסט סעיף"/>
    <w:basedOn w:val="a"/>
    <w:link w:val="af5"/>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0"/>
    <w:rsid w:val="00453923"/>
    <w:rPr>
      <w:color w:val="800080"/>
      <w:u w:val="single"/>
    </w:rPr>
  </w:style>
  <w:style w:type="numbering" w:customStyle="1" w:styleId="Style1">
    <w:name w:val="Style1"/>
    <w:uiPriority w:val="99"/>
    <w:rsid w:val="005A2278"/>
    <w:pPr>
      <w:numPr>
        <w:numId w:val="14"/>
      </w:numPr>
    </w:pPr>
  </w:style>
  <w:style w:type="paragraph" w:customStyle="1" w:styleId="Style2">
    <w:name w:val="Style2"/>
    <w:basedOn w:val="a"/>
    <w:link w:val="Style2Char"/>
    <w:qFormat/>
    <w:rsid w:val="005A2278"/>
    <w:pPr>
      <w:widowControl/>
      <w:numPr>
        <w:ilvl w:val="2"/>
        <w:numId w:val="2"/>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0"/>
    <w:link w:val="Style2"/>
    <w:rsid w:val="005A2278"/>
    <w:rPr>
      <w:rFonts w:ascii="Arial" w:hAnsi="Arial" w:cs="David"/>
      <w:b/>
      <w:bCs/>
      <w:sz w:val="24"/>
      <w:szCs w:val="24"/>
      <w:u w:val="single"/>
      <w:lang w:eastAsia="he-IL"/>
    </w:rPr>
  </w:style>
  <w:style w:type="paragraph" w:styleId="af7">
    <w:name w:val="List Paragraph"/>
    <w:basedOn w:val="a"/>
    <w:link w:val="af8"/>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1">
    <w:name w:val="Table Columns 2"/>
    <w:basedOn w:val="a1"/>
    <w:rsid w:val="00404DC4"/>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Classic 3"/>
    <w:basedOn w:val="a1"/>
    <w:rsid w:val="00B9665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0"/>
    <w:rsid w:val="004843B3"/>
  </w:style>
  <w:style w:type="character" w:customStyle="1" w:styleId="Char0">
    <w:name w:val="טקסט סעיף Char"/>
    <w:locked/>
    <w:rsid w:val="00431797"/>
    <w:rPr>
      <w:rFonts w:ascii="Arial" w:hAnsi="Arial" w:cs="Arial"/>
      <w:sz w:val="22"/>
      <w:szCs w:val="22"/>
    </w:rPr>
  </w:style>
  <w:style w:type="paragraph" w:customStyle="1" w:styleId="1">
    <w:name w:val="תת סעיף1"/>
    <w:basedOn w:val="a"/>
    <w:rsid w:val="00431797"/>
    <w:pPr>
      <w:widowControl/>
      <w:numPr>
        <w:ilvl w:val="3"/>
        <w:numId w:val="18"/>
      </w:numPr>
      <w:spacing w:line="360" w:lineRule="auto"/>
      <w:jc w:val="both"/>
    </w:pPr>
    <w:rPr>
      <w:rFonts w:ascii="Times New Roman" w:hAnsi="Times New Roman" w:cs="Arial"/>
      <w:sz w:val="22"/>
      <w:szCs w:val="22"/>
      <w:lang w:eastAsia="en-US"/>
    </w:rPr>
  </w:style>
  <w:style w:type="paragraph" w:customStyle="1" w:styleId="13">
    <w:name w:val="סגנון1"/>
    <w:basedOn w:val="a"/>
    <w:link w:val="14"/>
    <w:qFormat/>
    <w:rsid w:val="00AD6A27"/>
    <w:pPr>
      <w:widowControl/>
      <w:spacing w:line="360" w:lineRule="auto"/>
      <w:jc w:val="center"/>
    </w:pPr>
    <w:rPr>
      <w:rFonts w:ascii="Calibri" w:hAnsi="Calibri" w:cs="David"/>
      <w:b/>
      <w:bCs/>
      <w:sz w:val="24"/>
      <w:u w:val="single"/>
      <w:lang w:eastAsia="en-US"/>
    </w:rPr>
  </w:style>
  <w:style w:type="character" w:customStyle="1" w:styleId="14">
    <w:name w:val="סגנון1 תו"/>
    <w:basedOn w:val="a0"/>
    <w:link w:val="13"/>
    <w:locked/>
    <w:rsid w:val="00AD6A27"/>
    <w:rPr>
      <w:rFonts w:ascii="Calibri" w:hAnsi="Calibri" w:cs="David"/>
      <w:b/>
      <w:bCs/>
      <w:sz w:val="24"/>
      <w:szCs w:val="24"/>
      <w:u w:val="single"/>
    </w:rPr>
  </w:style>
  <w:style w:type="character" w:customStyle="1" w:styleId="af0">
    <w:name w:val="כותרת תחתונה תו"/>
    <w:basedOn w:val="a0"/>
    <w:link w:val="af"/>
    <w:rsid w:val="00553344"/>
    <w:rPr>
      <w:rFonts w:ascii="Arial" w:hAnsi="Arial" w:cs="Miriam"/>
      <w:szCs w:val="24"/>
      <w:lang w:eastAsia="he-IL"/>
    </w:rPr>
  </w:style>
  <w:style w:type="paragraph" w:customStyle="1" w:styleId="CharChar">
    <w:name w:val="Char תו Char"/>
    <w:basedOn w:val="a"/>
    <w:rsid w:val="00795556"/>
    <w:pPr>
      <w:widowControl/>
      <w:bidi w:val="0"/>
      <w:spacing w:after="160" w:line="240" w:lineRule="exact"/>
      <w:jc w:val="both"/>
    </w:pPr>
    <w:rPr>
      <w:rFonts w:ascii="Verdana" w:hAnsi="Verdana" w:cs="FrankRuehl"/>
      <w:sz w:val="16"/>
      <w:szCs w:val="20"/>
      <w:lang w:eastAsia="en-US" w:bidi="ar-SA"/>
    </w:rPr>
  </w:style>
  <w:style w:type="paragraph" w:customStyle="1" w:styleId="af9">
    <w:name w:val="כותרת סעיף"/>
    <w:basedOn w:val="a"/>
    <w:rsid w:val="00795556"/>
    <w:pPr>
      <w:widowControl/>
      <w:tabs>
        <w:tab w:val="num" w:pos="567"/>
      </w:tabs>
      <w:spacing w:before="240" w:line="360" w:lineRule="auto"/>
      <w:ind w:left="567" w:hanging="567"/>
      <w:jc w:val="both"/>
    </w:pPr>
    <w:rPr>
      <w:rFonts w:cs="Arial"/>
      <w:b/>
      <w:bCs/>
      <w:color w:val="1B3461"/>
      <w:sz w:val="22"/>
      <w:szCs w:val="22"/>
      <w:lang w:eastAsia="en-US"/>
    </w:rPr>
  </w:style>
  <w:style w:type="paragraph" w:customStyle="1" w:styleId="Sign">
    <w:name w:val="Sign"/>
    <w:basedOn w:val="a"/>
    <w:rsid w:val="00795556"/>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fa">
    <w:name w:val="פסקה א"/>
    <w:basedOn w:val="a"/>
    <w:uiPriority w:val="99"/>
    <w:rsid w:val="00C408A0"/>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David" w:hAnsi="David" w:cs="David"/>
      <w:spacing w:val="6"/>
      <w:sz w:val="24"/>
    </w:rPr>
  </w:style>
  <w:style w:type="paragraph" w:customStyle="1" w:styleId="afb">
    <w:name w:val="כותרת טבלת נספחים"/>
    <w:basedOn w:val="a"/>
    <w:rsid w:val="007623C4"/>
    <w:pPr>
      <w:widowControl/>
      <w:jc w:val="center"/>
    </w:pPr>
    <w:rPr>
      <w:rFonts w:cs="Arial"/>
      <w:b/>
      <w:color w:val="1B3461"/>
      <w:sz w:val="28"/>
      <w:szCs w:val="22"/>
      <w:lang w:eastAsia="en-US"/>
    </w:rPr>
  </w:style>
  <w:style w:type="paragraph" w:customStyle="1" w:styleId="211111">
    <w:name w:val="תת סעיף2 1.1.1.1.1"/>
    <w:basedOn w:val="1"/>
    <w:rsid w:val="007623C4"/>
    <w:pPr>
      <w:numPr>
        <w:ilvl w:val="0"/>
        <w:numId w:val="0"/>
      </w:numPr>
      <w:tabs>
        <w:tab w:val="num" w:pos="5244"/>
      </w:tabs>
      <w:ind w:left="5244" w:hanging="1134"/>
    </w:pPr>
  </w:style>
  <w:style w:type="paragraph" w:customStyle="1" w:styleId="15">
    <w:name w:val="פיסקת רשימה1"/>
    <w:basedOn w:val="a"/>
    <w:uiPriority w:val="99"/>
    <w:qFormat/>
    <w:rsid w:val="00436CE7"/>
    <w:pPr>
      <w:widowControl/>
      <w:bidi w:val="0"/>
      <w:spacing w:after="200" w:line="276" w:lineRule="auto"/>
      <w:ind w:left="720"/>
      <w:contextualSpacing/>
    </w:pPr>
    <w:rPr>
      <w:rFonts w:ascii="Calibri" w:eastAsia="Calibri" w:hAnsi="Calibri" w:cs="Arial"/>
      <w:sz w:val="22"/>
      <w:szCs w:val="22"/>
      <w:lang w:eastAsia="en-US"/>
    </w:rPr>
  </w:style>
  <w:style w:type="character" w:customStyle="1" w:styleId="af8">
    <w:name w:val="פיסקת רשימה תו"/>
    <w:basedOn w:val="a0"/>
    <w:link w:val="af7"/>
    <w:uiPriority w:val="34"/>
    <w:rsid w:val="003606E0"/>
    <w:rPr>
      <w:rFonts w:asciiTheme="minorHAnsi" w:eastAsiaTheme="minorHAnsi" w:hAnsiTheme="minorHAnsi" w:cstheme="minorBidi"/>
      <w:sz w:val="22"/>
      <w:szCs w:val="22"/>
    </w:rPr>
  </w:style>
  <w:style w:type="character" w:customStyle="1" w:styleId="ac">
    <w:name w:val="כותרת עליונה תו"/>
    <w:basedOn w:val="a0"/>
    <w:link w:val="ab"/>
    <w:rsid w:val="002112B1"/>
    <w:rPr>
      <w:rFonts w:cs="Miriam"/>
      <w:noProof/>
    </w:rPr>
  </w:style>
  <w:style w:type="table" w:customStyle="1" w:styleId="16">
    <w:name w:val="רשימה בהירה1"/>
    <w:basedOn w:val="a1"/>
    <w:uiPriority w:val="61"/>
    <w:rsid w:val="006142F6"/>
    <w:rPr>
      <w:rFonts w:asciiTheme="minorHAnsi" w:eastAsiaTheme="minorEastAsia" w:hAnsiTheme="minorHAnsi" w:cstheme="minorBidi"/>
      <w:sz w:val="22"/>
      <w:szCs w:val="22"/>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afc">
    <w:name w:val="Body Text Indent"/>
    <w:basedOn w:val="a"/>
    <w:link w:val="afd"/>
    <w:rsid w:val="006C7316"/>
    <w:pPr>
      <w:widowControl/>
      <w:tabs>
        <w:tab w:val="left" w:pos="2760"/>
      </w:tabs>
      <w:overflowPunct w:val="0"/>
      <w:autoSpaceDE w:val="0"/>
      <w:autoSpaceDN w:val="0"/>
      <w:adjustRightInd w:val="0"/>
      <w:spacing w:line="240" w:lineRule="atLeast"/>
      <w:ind w:left="1225"/>
      <w:jc w:val="both"/>
      <w:textAlignment w:val="baseline"/>
    </w:pPr>
    <w:rPr>
      <w:rFonts w:ascii="Courier" w:hAnsi="Courier" w:cs="David"/>
      <w:sz w:val="24"/>
    </w:rPr>
  </w:style>
  <w:style w:type="character" w:customStyle="1" w:styleId="afd">
    <w:name w:val="כניסה בגוף טקסט תו"/>
    <w:basedOn w:val="a0"/>
    <w:link w:val="afc"/>
    <w:rsid w:val="006C7316"/>
    <w:rPr>
      <w:rFonts w:ascii="Courier" w:hAnsi="Courier" w:cs="David"/>
      <w:sz w:val="24"/>
      <w:szCs w:val="24"/>
      <w:lang w:eastAsia="he-IL"/>
    </w:rPr>
  </w:style>
  <w:style w:type="character" w:styleId="afe">
    <w:name w:val="Placeholder Text"/>
    <w:basedOn w:val="a0"/>
    <w:uiPriority w:val="99"/>
    <w:semiHidden/>
    <w:rsid w:val="00BC5952"/>
    <w:rPr>
      <w:color w:val="808080"/>
    </w:rPr>
  </w:style>
  <w:style w:type="table" w:styleId="30">
    <w:name w:val="Table Simple 3"/>
    <w:basedOn w:val="a1"/>
    <w:rsid w:val="00BC5952"/>
    <w:pPr>
      <w:widowControl w:val="0"/>
      <w:bidi/>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aff">
    <w:name w:val="Table Professional"/>
    <w:basedOn w:val="a1"/>
    <w:rsid w:val="00BC5952"/>
    <w:pPr>
      <w:widowControl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aff0">
    <w:name w:val="Table Elegant"/>
    <w:basedOn w:val="a1"/>
    <w:rsid w:val="00BC5952"/>
    <w:pPr>
      <w:widowControl w:val="0"/>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qFormat="1"/>
    <w:lsdException w:name="heading 8" w:qFormat="1"/>
    <w:lsdException w:name="heading 9" w:qFormat="1"/>
    <w:lsdException w:name="toc 1" w:uiPriority="39"/>
    <w:lsdException w:name="caption" w:semiHidden="1" w:unhideWhenUsed="1" w:qFormat="1"/>
    <w:lsdException w:name="Title" w:qFormat="1"/>
    <w:lsdException w:name="Default Paragraph Font" w:uiPriority="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0211"/>
    <w:pPr>
      <w:widowControl w:val="0"/>
      <w:bidi/>
    </w:pPr>
    <w:rPr>
      <w:rFonts w:ascii="Arial" w:hAnsi="Arial" w:cs="Miriam"/>
      <w:szCs w:val="24"/>
      <w:lang w:eastAsia="he-IL"/>
    </w:rPr>
  </w:style>
  <w:style w:type="paragraph" w:styleId="10">
    <w:name w:val="heading 1"/>
    <w:basedOn w:val="a"/>
    <w:next w:val="a"/>
    <w:qFormat/>
    <w:rsid w:val="00776923"/>
    <w:pPr>
      <w:keepNext/>
      <w:widowControl/>
      <w:spacing w:before="240" w:after="60"/>
      <w:outlineLvl w:val="0"/>
    </w:pPr>
    <w:rPr>
      <w:rFonts w:cs="Arial"/>
      <w:b/>
      <w:bCs/>
      <w:kern w:val="32"/>
      <w:sz w:val="32"/>
      <w:szCs w:val="32"/>
      <w:lang w:eastAsia="en-US"/>
    </w:rPr>
  </w:style>
  <w:style w:type="paragraph" w:styleId="20">
    <w:name w:val="heading 2"/>
    <w:basedOn w:val="a"/>
    <w:next w:val="a"/>
    <w:qFormat/>
    <w:rsid w:val="00400EBB"/>
    <w:pPr>
      <w:keepNext/>
      <w:spacing w:before="240" w:after="60"/>
      <w:outlineLvl w:val="1"/>
    </w:pPr>
    <w:rPr>
      <w:rFonts w:cs="Arial"/>
      <w:b/>
      <w:bCs/>
      <w:i/>
      <w:iCs/>
      <w:sz w:val="28"/>
      <w:szCs w:val="28"/>
    </w:rPr>
  </w:style>
  <w:style w:type="paragraph" w:styleId="4">
    <w:name w:val="heading 4"/>
    <w:basedOn w:val="a"/>
    <w:next w:val="a"/>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6">
    <w:name w:val="heading 6"/>
    <w:basedOn w:val="a"/>
    <w:next w:val="a"/>
    <w:qFormat/>
    <w:rsid w:val="0082406B"/>
    <w:pPr>
      <w:keepNext/>
      <w:widowControl/>
      <w:numPr>
        <w:numId w:val="4"/>
      </w:numPr>
      <w:spacing w:line="360" w:lineRule="auto"/>
      <w:jc w:val="right"/>
      <w:outlineLvl w:val="5"/>
    </w:pPr>
    <w:rPr>
      <w:rFonts w:ascii="Times New Roman" w:hAnsi="Times New Roman"/>
      <w:szCs w:val="20"/>
      <w:lang w:eastAsia="en-US"/>
    </w:rPr>
  </w:style>
  <w:style w:type="paragraph" w:styleId="7">
    <w:name w:val="heading 7"/>
    <w:basedOn w:val="a"/>
    <w:next w:val="a"/>
    <w:qFormat/>
    <w:rsid w:val="00B97738"/>
    <w:pPr>
      <w:keepNext/>
      <w:widowControl/>
      <w:numPr>
        <w:numId w:val="12"/>
      </w:numPr>
      <w:tabs>
        <w:tab w:val="left" w:pos="566"/>
        <w:tab w:val="left" w:pos="1106"/>
      </w:tabs>
      <w:ind w:right="0"/>
      <w:outlineLvl w:val="6"/>
    </w:pPr>
    <w:rPr>
      <w:rFonts w:ascii="Times New Roman" w:hAnsi="Times New Roman" w:cs="David"/>
      <w:b/>
      <w:bCs/>
      <w:u w:val="single"/>
    </w:rPr>
  </w:style>
  <w:style w:type="paragraph" w:styleId="8">
    <w:name w:val="heading 8"/>
    <w:basedOn w:val="a"/>
    <w:next w:val="a"/>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
    <w:next w:val="a"/>
    <w:qFormat/>
    <w:rsid w:val="00400EBB"/>
    <w:pPr>
      <w:spacing w:before="240" w:after="60"/>
      <w:outlineLvl w:val="8"/>
    </w:pPr>
    <w:rPr>
      <w:rFonts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
    <w:name w:val="תו Char"/>
    <w:basedOn w:val="a"/>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2"/>
    <w:rsid w:val="00C67C27"/>
    <w:pPr>
      <w:numPr>
        <w:numId w:val="3"/>
      </w:numPr>
    </w:pPr>
  </w:style>
  <w:style w:type="paragraph" w:styleId="a3">
    <w:name w:val="Title"/>
    <w:basedOn w:val="a"/>
    <w:link w:val="a4"/>
    <w:qFormat/>
    <w:rsid w:val="00575CFD"/>
    <w:pPr>
      <w:widowControl/>
      <w:jc w:val="center"/>
    </w:pPr>
    <w:rPr>
      <w:rFonts w:ascii="Times New Roman" w:hAnsi="Times New Roman" w:cs="Narkisim"/>
      <w:noProof/>
      <w:sz w:val="28"/>
      <w:szCs w:val="32"/>
      <w:u w:val="single"/>
    </w:rPr>
  </w:style>
  <w:style w:type="character" w:styleId="a5">
    <w:name w:val="annotation reference"/>
    <w:basedOn w:val="a0"/>
    <w:semiHidden/>
    <w:rsid w:val="00575CFD"/>
    <w:rPr>
      <w:sz w:val="16"/>
      <w:szCs w:val="16"/>
    </w:rPr>
  </w:style>
  <w:style w:type="character" w:customStyle="1" w:styleId="a4">
    <w:name w:val="כותרת טקסט תו"/>
    <w:basedOn w:val="a0"/>
    <w:link w:val="a3"/>
    <w:rsid w:val="00575CFD"/>
    <w:rPr>
      <w:rFonts w:cs="Narkisim"/>
      <w:noProof/>
      <w:sz w:val="28"/>
      <w:szCs w:val="32"/>
      <w:u w:val="single"/>
      <w:lang w:val="en-US" w:eastAsia="he-IL" w:bidi="he-IL"/>
    </w:rPr>
  </w:style>
  <w:style w:type="paragraph" w:styleId="a6">
    <w:name w:val="annotation text"/>
    <w:basedOn w:val="a"/>
    <w:semiHidden/>
    <w:rsid w:val="00D63774"/>
    <w:rPr>
      <w:szCs w:val="20"/>
    </w:rPr>
  </w:style>
  <w:style w:type="paragraph" w:styleId="a7">
    <w:name w:val="annotation subject"/>
    <w:basedOn w:val="a6"/>
    <w:next w:val="a6"/>
    <w:semiHidden/>
    <w:rsid w:val="00D63774"/>
    <w:rPr>
      <w:b/>
      <w:bCs/>
    </w:rPr>
  </w:style>
  <w:style w:type="paragraph" w:styleId="a8">
    <w:name w:val="Balloon Text"/>
    <w:basedOn w:val="a"/>
    <w:semiHidden/>
    <w:rsid w:val="00D63774"/>
    <w:rPr>
      <w:rFonts w:ascii="Tahoma" w:hAnsi="Tahoma" w:cs="Tahoma"/>
      <w:sz w:val="16"/>
      <w:szCs w:val="16"/>
    </w:rPr>
  </w:style>
  <w:style w:type="table" w:styleId="a9">
    <w:name w:val="Table Grid"/>
    <w:aliases w:val="טקסט טבלה תחתונה"/>
    <w:basedOn w:val="a1"/>
    <w:rsid w:val="00C44965"/>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lock Text"/>
    <w:basedOn w:val="a"/>
    <w:rsid w:val="00C44965"/>
    <w:pPr>
      <w:spacing w:after="120"/>
      <w:ind w:left="1440" w:right="1440"/>
    </w:pPr>
  </w:style>
  <w:style w:type="paragraph" w:styleId="ab">
    <w:name w:val="header"/>
    <w:basedOn w:val="a"/>
    <w:link w:val="ac"/>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
    <w:next w:val="a"/>
    <w:autoRedefine/>
    <w:semiHidden/>
    <w:rsid w:val="00FB3EBD"/>
    <w:pPr>
      <w:ind w:left="200"/>
    </w:pPr>
  </w:style>
  <w:style w:type="paragraph" w:styleId="TOC1">
    <w:name w:val="toc 1"/>
    <w:basedOn w:val="a"/>
    <w:next w:val="a"/>
    <w:autoRedefine/>
    <w:uiPriority w:val="39"/>
    <w:rsid w:val="00316EB7"/>
    <w:pPr>
      <w:tabs>
        <w:tab w:val="right" w:leader="dot" w:pos="8834"/>
      </w:tabs>
      <w:spacing w:line="480" w:lineRule="auto"/>
    </w:pPr>
  </w:style>
  <w:style w:type="paragraph" w:styleId="TOC3">
    <w:name w:val="toc 3"/>
    <w:basedOn w:val="a"/>
    <w:next w:val="a"/>
    <w:autoRedefine/>
    <w:semiHidden/>
    <w:rsid w:val="00FB3EBD"/>
    <w:pPr>
      <w:widowControl/>
      <w:ind w:left="480"/>
    </w:pPr>
    <w:rPr>
      <w:rFonts w:ascii="Times New Roman" w:hAnsi="Times New Roman" w:cs="Times New Roman"/>
      <w:sz w:val="24"/>
      <w:lang w:eastAsia="en-US"/>
    </w:rPr>
  </w:style>
  <w:style w:type="paragraph" w:styleId="TOC4">
    <w:name w:val="toc 4"/>
    <w:basedOn w:val="a"/>
    <w:next w:val="a"/>
    <w:autoRedefine/>
    <w:semiHidden/>
    <w:rsid w:val="00FB3EBD"/>
    <w:pPr>
      <w:widowControl/>
      <w:ind w:left="720"/>
    </w:pPr>
    <w:rPr>
      <w:rFonts w:ascii="Times New Roman" w:hAnsi="Times New Roman" w:cs="Times New Roman"/>
      <w:sz w:val="24"/>
      <w:lang w:eastAsia="en-US"/>
    </w:rPr>
  </w:style>
  <w:style w:type="paragraph" w:styleId="TOC5">
    <w:name w:val="toc 5"/>
    <w:basedOn w:val="a"/>
    <w:next w:val="a"/>
    <w:autoRedefine/>
    <w:semiHidden/>
    <w:rsid w:val="00FB3EBD"/>
    <w:pPr>
      <w:widowControl/>
      <w:ind w:left="960"/>
    </w:pPr>
    <w:rPr>
      <w:rFonts w:ascii="Times New Roman" w:hAnsi="Times New Roman" w:cs="Times New Roman"/>
      <w:sz w:val="24"/>
      <w:lang w:eastAsia="en-US"/>
    </w:rPr>
  </w:style>
  <w:style w:type="paragraph" w:styleId="TOC6">
    <w:name w:val="toc 6"/>
    <w:basedOn w:val="a"/>
    <w:next w:val="a"/>
    <w:autoRedefine/>
    <w:semiHidden/>
    <w:rsid w:val="00FB3EBD"/>
    <w:pPr>
      <w:widowControl/>
      <w:ind w:left="1200"/>
    </w:pPr>
    <w:rPr>
      <w:rFonts w:ascii="Times New Roman" w:hAnsi="Times New Roman" w:cs="Times New Roman"/>
      <w:sz w:val="24"/>
      <w:lang w:eastAsia="en-US"/>
    </w:rPr>
  </w:style>
  <w:style w:type="paragraph" w:styleId="TOC7">
    <w:name w:val="toc 7"/>
    <w:basedOn w:val="a"/>
    <w:next w:val="a"/>
    <w:autoRedefine/>
    <w:semiHidden/>
    <w:rsid w:val="00FB3EBD"/>
    <w:pPr>
      <w:widowControl/>
      <w:ind w:left="1440"/>
    </w:pPr>
    <w:rPr>
      <w:rFonts w:ascii="Times New Roman" w:hAnsi="Times New Roman" w:cs="Times New Roman"/>
      <w:sz w:val="24"/>
      <w:lang w:eastAsia="en-US"/>
    </w:rPr>
  </w:style>
  <w:style w:type="paragraph" w:styleId="TOC8">
    <w:name w:val="toc 8"/>
    <w:basedOn w:val="a"/>
    <w:next w:val="a"/>
    <w:autoRedefine/>
    <w:semiHidden/>
    <w:rsid w:val="00FB3EBD"/>
    <w:pPr>
      <w:widowControl/>
      <w:ind w:left="1680"/>
    </w:pPr>
    <w:rPr>
      <w:rFonts w:ascii="Times New Roman" w:hAnsi="Times New Roman" w:cs="Times New Roman"/>
      <w:sz w:val="24"/>
      <w:lang w:eastAsia="en-US"/>
    </w:rPr>
  </w:style>
  <w:style w:type="paragraph" w:styleId="TOC9">
    <w:name w:val="toc 9"/>
    <w:basedOn w:val="a"/>
    <w:next w:val="a"/>
    <w:autoRedefine/>
    <w:semiHidden/>
    <w:rsid w:val="00FB3EBD"/>
    <w:pPr>
      <w:widowControl/>
      <w:ind w:left="1920"/>
    </w:pPr>
    <w:rPr>
      <w:rFonts w:ascii="Times New Roman" w:hAnsi="Times New Roman" w:cs="Times New Roman"/>
      <w:sz w:val="24"/>
      <w:lang w:eastAsia="en-US"/>
    </w:rPr>
  </w:style>
  <w:style w:type="character" w:styleId="Hyperlink">
    <w:name w:val="Hyperlink"/>
    <w:basedOn w:val="a0"/>
    <w:uiPriority w:val="99"/>
    <w:rsid w:val="00FB3EBD"/>
    <w:rPr>
      <w:color w:val="0000FF"/>
      <w:u w:val="single"/>
    </w:rPr>
  </w:style>
  <w:style w:type="character" w:customStyle="1" w:styleId="CharChar1">
    <w:name w:val="Char Char1"/>
    <w:basedOn w:val="a0"/>
    <w:rsid w:val="006D3D7C"/>
    <w:rPr>
      <w:rFonts w:cs="Narkisim"/>
      <w:sz w:val="28"/>
      <w:szCs w:val="32"/>
      <w:u w:val="single"/>
      <w:lang w:val="en-US" w:eastAsia="en-US" w:bidi="he-IL"/>
    </w:rPr>
  </w:style>
  <w:style w:type="paragraph" w:customStyle="1" w:styleId="Normal1">
    <w:name w:val="Normal1"/>
    <w:basedOn w:val="a"/>
    <w:rsid w:val="002B4136"/>
    <w:pPr>
      <w:autoSpaceDE w:val="0"/>
      <w:autoSpaceDN w:val="0"/>
      <w:spacing w:before="120" w:after="20"/>
      <w:jc w:val="both"/>
    </w:pPr>
    <w:rPr>
      <w:rFonts w:ascii="Times New Roman" w:hAnsi="Times New Roman" w:cs="David"/>
      <w:smallCaps/>
      <w:sz w:val="24"/>
    </w:rPr>
  </w:style>
  <w:style w:type="paragraph" w:customStyle="1" w:styleId="11">
    <w:name w:val="תו תו1"/>
    <w:basedOn w:val="a"/>
    <w:rsid w:val="0016340F"/>
    <w:pPr>
      <w:widowControl/>
      <w:bidi w:val="0"/>
      <w:spacing w:after="160" w:line="240" w:lineRule="exact"/>
      <w:jc w:val="both"/>
    </w:pPr>
    <w:rPr>
      <w:rFonts w:ascii="Verdana" w:hAnsi="Verdana" w:cs="FrankRuehl"/>
      <w:sz w:val="16"/>
      <w:szCs w:val="20"/>
      <w:lang w:eastAsia="en-US" w:bidi="ar-SA"/>
    </w:rPr>
  </w:style>
  <w:style w:type="paragraph" w:styleId="ad">
    <w:name w:val="Revision"/>
    <w:hidden/>
    <w:uiPriority w:val="99"/>
    <w:semiHidden/>
    <w:rsid w:val="00F87AF8"/>
    <w:rPr>
      <w:rFonts w:ascii="Arial" w:hAnsi="Arial" w:cs="Miriam"/>
      <w:szCs w:val="24"/>
      <w:lang w:eastAsia="he-IL"/>
    </w:rPr>
  </w:style>
  <w:style w:type="character" w:styleId="ae">
    <w:name w:val="page number"/>
    <w:basedOn w:val="a0"/>
    <w:rsid w:val="001D133C"/>
  </w:style>
  <w:style w:type="paragraph" w:styleId="af">
    <w:name w:val="footer"/>
    <w:basedOn w:val="a"/>
    <w:link w:val="af0"/>
    <w:rsid w:val="001D133C"/>
    <w:pPr>
      <w:tabs>
        <w:tab w:val="center" w:pos="4153"/>
        <w:tab w:val="right" w:pos="8306"/>
      </w:tabs>
    </w:pPr>
  </w:style>
  <w:style w:type="paragraph" w:customStyle="1" w:styleId="2">
    <w:name w:val="סגנון2"/>
    <w:basedOn w:val="a"/>
    <w:rsid w:val="00776923"/>
    <w:pPr>
      <w:widowControl/>
      <w:numPr>
        <w:numId w:val="11"/>
      </w:numPr>
      <w:spacing w:before="120" w:after="120"/>
    </w:pPr>
    <w:rPr>
      <w:rFonts w:ascii="Times New Roman" w:hAnsi="Times New Roman" w:cs="David"/>
      <w:b/>
      <w:noProof/>
    </w:rPr>
  </w:style>
  <w:style w:type="paragraph" w:styleId="af1">
    <w:name w:val="Document Map"/>
    <w:basedOn w:val="a"/>
    <w:rsid w:val="00776923"/>
    <w:pPr>
      <w:widowControl/>
    </w:pPr>
    <w:rPr>
      <w:rFonts w:ascii="Tahoma" w:hAnsi="Tahoma" w:cs="Tahoma"/>
      <w:sz w:val="16"/>
      <w:szCs w:val="16"/>
      <w:lang w:eastAsia="en-US"/>
    </w:rPr>
  </w:style>
  <w:style w:type="character" w:customStyle="1" w:styleId="80">
    <w:name w:val="כותרת 8 תו"/>
    <w:basedOn w:val="a0"/>
    <w:link w:val="8"/>
    <w:rsid w:val="00776923"/>
    <w:rPr>
      <w:rFonts w:cs="David"/>
      <w:bCs/>
      <w:sz w:val="24"/>
      <w:lang w:val="en-US" w:eastAsia="he-IL" w:bidi="he-IL"/>
    </w:rPr>
  </w:style>
  <w:style w:type="paragraph" w:customStyle="1" w:styleId="12">
    <w:name w:val="ללא מרווח1"/>
    <w:qFormat/>
    <w:rsid w:val="00AA6213"/>
    <w:pPr>
      <w:bidi/>
    </w:pPr>
    <w:rPr>
      <w:rFonts w:cs="Miriam"/>
    </w:rPr>
  </w:style>
  <w:style w:type="paragraph" w:customStyle="1" w:styleId="af2">
    <w:name w:val="שם הוראה"/>
    <w:basedOn w:val="a"/>
    <w:rsid w:val="00453923"/>
    <w:pPr>
      <w:widowControl/>
      <w:jc w:val="both"/>
    </w:pPr>
    <w:rPr>
      <w:rFonts w:cs="Arial"/>
      <w:b/>
      <w:bCs/>
      <w:color w:val="FFFFFF"/>
      <w:sz w:val="28"/>
      <w:szCs w:val="28"/>
      <w:lang w:eastAsia="en-US"/>
    </w:rPr>
  </w:style>
  <w:style w:type="paragraph" w:customStyle="1" w:styleId="af3">
    <w:name w:val="טקסט רץ טבלה עליונה"/>
    <w:basedOn w:val="a"/>
    <w:rsid w:val="00453923"/>
    <w:pPr>
      <w:widowControl/>
      <w:jc w:val="both"/>
    </w:pPr>
    <w:rPr>
      <w:rFonts w:cs="Arial"/>
      <w:szCs w:val="20"/>
      <w:lang w:eastAsia="en-US"/>
    </w:rPr>
  </w:style>
  <w:style w:type="paragraph" w:customStyle="1" w:styleId="af4">
    <w:name w:val="תת סעיף"/>
    <w:basedOn w:val="a"/>
    <w:rsid w:val="00453923"/>
    <w:pPr>
      <w:widowControl/>
      <w:spacing w:line="360" w:lineRule="auto"/>
      <w:jc w:val="both"/>
    </w:pPr>
    <w:rPr>
      <w:rFonts w:ascii="Times New Roman" w:hAnsi="Times New Roman" w:cs="Arial"/>
      <w:sz w:val="22"/>
      <w:szCs w:val="22"/>
      <w:lang w:eastAsia="en-US"/>
    </w:rPr>
  </w:style>
  <w:style w:type="character" w:customStyle="1" w:styleId="af5">
    <w:name w:val="טקסט סעיף תו"/>
    <w:basedOn w:val="a0"/>
    <w:link w:val="af6"/>
    <w:rsid w:val="00453923"/>
    <w:rPr>
      <w:rFonts w:ascii="Arial" w:hAnsi="Arial" w:cs="Arial"/>
      <w:sz w:val="22"/>
      <w:szCs w:val="22"/>
      <w:lang w:val="en-US" w:eastAsia="en-US" w:bidi="he-IL"/>
    </w:rPr>
  </w:style>
  <w:style w:type="paragraph" w:customStyle="1" w:styleId="af6">
    <w:name w:val="טקסט סעיף"/>
    <w:basedOn w:val="a"/>
    <w:link w:val="af5"/>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0"/>
    <w:rsid w:val="00453923"/>
    <w:rPr>
      <w:color w:val="800080"/>
      <w:u w:val="single"/>
    </w:rPr>
  </w:style>
  <w:style w:type="numbering" w:customStyle="1" w:styleId="Style1">
    <w:name w:val="Style1"/>
    <w:uiPriority w:val="99"/>
    <w:rsid w:val="005A2278"/>
    <w:pPr>
      <w:numPr>
        <w:numId w:val="14"/>
      </w:numPr>
    </w:pPr>
  </w:style>
  <w:style w:type="paragraph" w:customStyle="1" w:styleId="Style2">
    <w:name w:val="Style2"/>
    <w:basedOn w:val="a"/>
    <w:link w:val="Style2Char"/>
    <w:qFormat/>
    <w:rsid w:val="005A2278"/>
    <w:pPr>
      <w:widowControl/>
      <w:numPr>
        <w:ilvl w:val="2"/>
        <w:numId w:val="2"/>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0"/>
    <w:link w:val="Style2"/>
    <w:rsid w:val="005A2278"/>
    <w:rPr>
      <w:rFonts w:ascii="Arial" w:hAnsi="Arial" w:cs="David"/>
      <w:b/>
      <w:bCs/>
      <w:sz w:val="24"/>
      <w:szCs w:val="24"/>
      <w:u w:val="single"/>
      <w:lang w:eastAsia="he-IL"/>
    </w:rPr>
  </w:style>
  <w:style w:type="paragraph" w:styleId="af7">
    <w:name w:val="List Paragraph"/>
    <w:basedOn w:val="a"/>
    <w:link w:val="af8"/>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1">
    <w:name w:val="Table Columns 2"/>
    <w:basedOn w:val="a1"/>
    <w:rsid w:val="00404DC4"/>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Classic 3"/>
    <w:basedOn w:val="a1"/>
    <w:rsid w:val="00B9665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0"/>
    <w:rsid w:val="004843B3"/>
  </w:style>
  <w:style w:type="character" w:customStyle="1" w:styleId="Char0">
    <w:name w:val="טקסט סעיף Char"/>
    <w:locked/>
    <w:rsid w:val="00431797"/>
    <w:rPr>
      <w:rFonts w:ascii="Arial" w:hAnsi="Arial" w:cs="Arial"/>
      <w:sz w:val="22"/>
      <w:szCs w:val="22"/>
    </w:rPr>
  </w:style>
  <w:style w:type="paragraph" w:customStyle="1" w:styleId="1">
    <w:name w:val="תת סעיף1"/>
    <w:basedOn w:val="a"/>
    <w:rsid w:val="00431797"/>
    <w:pPr>
      <w:widowControl/>
      <w:numPr>
        <w:ilvl w:val="3"/>
        <w:numId w:val="18"/>
      </w:numPr>
      <w:spacing w:line="360" w:lineRule="auto"/>
      <w:jc w:val="both"/>
    </w:pPr>
    <w:rPr>
      <w:rFonts w:ascii="Times New Roman" w:hAnsi="Times New Roman" w:cs="Arial"/>
      <w:sz w:val="22"/>
      <w:szCs w:val="22"/>
      <w:lang w:eastAsia="en-US"/>
    </w:rPr>
  </w:style>
  <w:style w:type="paragraph" w:customStyle="1" w:styleId="13">
    <w:name w:val="סגנון1"/>
    <w:basedOn w:val="a"/>
    <w:link w:val="14"/>
    <w:qFormat/>
    <w:rsid w:val="00AD6A27"/>
    <w:pPr>
      <w:widowControl/>
      <w:spacing w:line="360" w:lineRule="auto"/>
      <w:jc w:val="center"/>
    </w:pPr>
    <w:rPr>
      <w:rFonts w:ascii="Calibri" w:hAnsi="Calibri" w:cs="David"/>
      <w:b/>
      <w:bCs/>
      <w:sz w:val="24"/>
      <w:u w:val="single"/>
      <w:lang w:eastAsia="en-US"/>
    </w:rPr>
  </w:style>
  <w:style w:type="character" w:customStyle="1" w:styleId="14">
    <w:name w:val="סגנון1 תו"/>
    <w:basedOn w:val="a0"/>
    <w:link w:val="13"/>
    <w:locked/>
    <w:rsid w:val="00AD6A27"/>
    <w:rPr>
      <w:rFonts w:ascii="Calibri" w:hAnsi="Calibri" w:cs="David"/>
      <w:b/>
      <w:bCs/>
      <w:sz w:val="24"/>
      <w:szCs w:val="24"/>
      <w:u w:val="single"/>
    </w:rPr>
  </w:style>
  <w:style w:type="character" w:customStyle="1" w:styleId="af0">
    <w:name w:val="כותרת תחתונה תו"/>
    <w:basedOn w:val="a0"/>
    <w:link w:val="af"/>
    <w:rsid w:val="00553344"/>
    <w:rPr>
      <w:rFonts w:ascii="Arial" w:hAnsi="Arial" w:cs="Miriam"/>
      <w:szCs w:val="24"/>
      <w:lang w:eastAsia="he-IL"/>
    </w:rPr>
  </w:style>
  <w:style w:type="paragraph" w:customStyle="1" w:styleId="CharChar">
    <w:name w:val="Char תו Char"/>
    <w:basedOn w:val="a"/>
    <w:rsid w:val="00795556"/>
    <w:pPr>
      <w:widowControl/>
      <w:bidi w:val="0"/>
      <w:spacing w:after="160" w:line="240" w:lineRule="exact"/>
      <w:jc w:val="both"/>
    </w:pPr>
    <w:rPr>
      <w:rFonts w:ascii="Verdana" w:hAnsi="Verdana" w:cs="FrankRuehl"/>
      <w:sz w:val="16"/>
      <w:szCs w:val="20"/>
      <w:lang w:eastAsia="en-US" w:bidi="ar-SA"/>
    </w:rPr>
  </w:style>
  <w:style w:type="paragraph" w:customStyle="1" w:styleId="af9">
    <w:name w:val="כותרת סעיף"/>
    <w:basedOn w:val="a"/>
    <w:rsid w:val="00795556"/>
    <w:pPr>
      <w:widowControl/>
      <w:tabs>
        <w:tab w:val="num" w:pos="567"/>
      </w:tabs>
      <w:spacing w:before="240" w:line="360" w:lineRule="auto"/>
      <w:ind w:left="567" w:hanging="567"/>
      <w:jc w:val="both"/>
    </w:pPr>
    <w:rPr>
      <w:rFonts w:cs="Arial"/>
      <w:b/>
      <w:bCs/>
      <w:color w:val="1B3461"/>
      <w:sz w:val="22"/>
      <w:szCs w:val="22"/>
      <w:lang w:eastAsia="en-US"/>
    </w:rPr>
  </w:style>
  <w:style w:type="paragraph" w:customStyle="1" w:styleId="Sign">
    <w:name w:val="Sign"/>
    <w:basedOn w:val="a"/>
    <w:rsid w:val="00795556"/>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fa">
    <w:name w:val="פסקה א"/>
    <w:basedOn w:val="a"/>
    <w:uiPriority w:val="99"/>
    <w:rsid w:val="00C408A0"/>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David" w:hAnsi="David" w:cs="David"/>
      <w:spacing w:val="6"/>
      <w:sz w:val="24"/>
    </w:rPr>
  </w:style>
  <w:style w:type="paragraph" w:customStyle="1" w:styleId="afb">
    <w:name w:val="כותרת טבלת נספחים"/>
    <w:basedOn w:val="a"/>
    <w:rsid w:val="007623C4"/>
    <w:pPr>
      <w:widowControl/>
      <w:jc w:val="center"/>
    </w:pPr>
    <w:rPr>
      <w:rFonts w:cs="Arial"/>
      <w:b/>
      <w:color w:val="1B3461"/>
      <w:sz w:val="28"/>
      <w:szCs w:val="22"/>
      <w:lang w:eastAsia="en-US"/>
    </w:rPr>
  </w:style>
  <w:style w:type="paragraph" w:customStyle="1" w:styleId="211111">
    <w:name w:val="תת סעיף2 1.1.1.1.1"/>
    <w:basedOn w:val="1"/>
    <w:rsid w:val="007623C4"/>
    <w:pPr>
      <w:numPr>
        <w:ilvl w:val="0"/>
        <w:numId w:val="0"/>
      </w:numPr>
      <w:tabs>
        <w:tab w:val="num" w:pos="5244"/>
      </w:tabs>
      <w:ind w:left="5244" w:hanging="1134"/>
    </w:pPr>
  </w:style>
  <w:style w:type="paragraph" w:customStyle="1" w:styleId="15">
    <w:name w:val="פיסקת רשימה1"/>
    <w:basedOn w:val="a"/>
    <w:uiPriority w:val="99"/>
    <w:qFormat/>
    <w:rsid w:val="00436CE7"/>
    <w:pPr>
      <w:widowControl/>
      <w:bidi w:val="0"/>
      <w:spacing w:after="200" w:line="276" w:lineRule="auto"/>
      <w:ind w:left="720"/>
      <w:contextualSpacing/>
    </w:pPr>
    <w:rPr>
      <w:rFonts w:ascii="Calibri" w:eastAsia="Calibri" w:hAnsi="Calibri" w:cs="Arial"/>
      <w:sz w:val="22"/>
      <w:szCs w:val="22"/>
      <w:lang w:eastAsia="en-US"/>
    </w:rPr>
  </w:style>
  <w:style w:type="character" w:customStyle="1" w:styleId="af8">
    <w:name w:val="פיסקת רשימה תו"/>
    <w:basedOn w:val="a0"/>
    <w:link w:val="af7"/>
    <w:uiPriority w:val="34"/>
    <w:rsid w:val="003606E0"/>
    <w:rPr>
      <w:rFonts w:asciiTheme="minorHAnsi" w:eastAsiaTheme="minorHAnsi" w:hAnsiTheme="minorHAnsi" w:cstheme="minorBidi"/>
      <w:sz w:val="22"/>
      <w:szCs w:val="22"/>
    </w:rPr>
  </w:style>
  <w:style w:type="character" w:customStyle="1" w:styleId="ac">
    <w:name w:val="כותרת עליונה תו"/>
    <w:basedOn w:val="a0"/>
    <w:link w:val="ab"/>
    <w:rsid w:val="002112B1"/>
    <w:rPr>
      <w:rFonts w:cs="Miriam"/>
      <w:noProof/>
    </w:rPr>
  </w:style>
  <w:style w:type="table" w:customStyle="1" w:styleId="16">
    <w:name w:val="רשימה בהירה1"/>
    <w:basedOn w:val="a1"/>
    <w:uiPriority w:val="61"/>
    <w:rsid w:val="006142F6"/>
    <w:rPr>
      <w:rFonts w:asciiTheme="minorHAnsi" w:eastAsiaTheme="minorEastAsia" w:hAnsiTheme="minorHAnsi" w:cstheme="minorBidi"/>
      <w:sz w:val="22"/>
      <w:szCs w:val="22"/>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afc">
    <w:name w:val="Body Text Indent"/>
    <w:basedOn w:val="a"/>
    <w:link w:val="afd"/>
    <w:rsid w:val="006C7316"/>
    <w:pPr>
      <w:widowControl/>
      <w:tabs>
        <w:tab w:val="left" w:pos="2760"/>
      </w:tabs>
      <w:overflowPunct w:val="0"/>
      <w:autoSpaceDE w:val="0"/>
      <w:autoSpaceDN w:val="0"/>
      <w:adjustRightInd w:val="0"/>
      <w:spacing w:line="240" w:lineRule="atLeast"/>
      <w:ind w:left="1225"/>
      <w:jc w:val="both"/>
      <w:textAlignment w:val="baseline"/>
    </w:pPr>
    <w:rPr>
      <w:rFonts w:ascii="Courier" w:hAnsi="Courier" w:cs="David"/>
      <w:sz w:val="24"/>
    </w:rPr>
  </w:style>
  <w:style w:type="character" w:customStyle="1" w:styleId="afd">
    <w:name w:val="כניסה בגוף טקסט תו"/>
    <w:basedOn w:val="a0"/>
    <w:link w:val="afc"/>
    <w:rsid w:val="006C7316"/>
    <w:rPr>
      <w:rFonts w:ascii="Courier" w:hAnsi="Courier" w:cs="David"/>
      <w:sz w:val="24"/>
      <w:szCs w:val="24"/>
      <w:lang w:eastAsia="he-IL"/>
    </w:rPr>
  </w:style>
  <w:style w:type="character" w:styleId="afe">
    <w:name w:val="Placeholder Text"/>
    <w:basedOn w:val="a0"/>
    <w:uiPriority w:val="99"/>
    <w:semiHidden/>
    <w:rsid w:val="00BC5952"/>
    <w:rPr>
      <w:color w:val="808080"/>
    </w:rPr>
  </w:style>
  <w:style w:type="table" w:styleId="30">
    <w:name w:val="Table Simple 3"/>
    <w:basedOn w:val="a1"/>
    <w:rsid w:val="00BC5952"/>
    <w:pPr>
      <w:widowControl w:val="0"/>
      <w:bidi/>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aff">
    <w:name w:val="Table Professional"/>
    <w:basedOn w:val="a1"/>
    <w:rsid w:val="00BC5952"/>
    <w:pPr>
      <w:widowControl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aff0">
    <w:name w:val="Table Elegant"/>
    <w:basedOn w:val="a1"/>
    <w:rsid w:val="00BC5952"/>
    <w:pPr>
      <w:widowControl w:val="0"/>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735819">
      <w:bodyDiv w:val="1"/>
      <w:marLeft w:val="0"/>
      <w:marRight w:val="0"/>
      <w:marTop w:val="0"/>
      <w:marBottom w:val="0"/>
      <w:divBdr>
        <w:top w:val="none" w:sz="0" w:space="0" w:color="auto"/>
        <w:left w:val="none" w:sz="0" w:space="0" w:color="auto"/>
        <w:bottom w:val="none" w:sz="0" w:space="0" w:color="auto"/>
        <w:right w:val="none" w:sz="0" w:space="0" w:color="auto"/>
      </w:divBdr>
    </w:div>
    <w:div w:id="300623420">
      <w:bodyDiv w:val="1"/>
      <w:marLeft w:val="0"/>
      <w:marRight w:val="0"/>
      <w:marTop w:val="0"/>
      <w:marBottom w:val="0"/>
      <w:divBdr>
        <w:top w:val="none" w:sz="0" w:space="0" w:color="auto"/>
        <w:left w:val="none" w:sz="0" w:space="0" w:color="auto"/>
        <w:bottom w:val="none" w:sz="0" w:space="0" w:color="auto"/>
        <w:right w:val="none" w:sz="0" w:space="0" w:color="auto"/>
      </w:divBdr>
    </w:div>
    <w:div w:id="327175550">
      <w:bodyDiv w:val="1"/>
      <w:marLeft w:val="0"/>
      <w:marRight w:val="0"/>
      <w:marTop w:val="0"/>
      <w:marBottom w:val="0"/>
      <w:divBdr>
        <w:top w:val="none" w:sz="0" w:space="0" w:color="auto"/>
        <w:left w:val="none" w:sz="0" w:space="0" w:color="auto"/>
        <w:bottom w:val="none" w:sz="0" w:space="0" w:color="auto"/>
        <w:right w:val="none" w:sz="0" w:space="0" w:color="auto"/>
      </w:divBdr>
    </w:div>
    <w:div w:id="509149950">
      <w:bodyDiv w:val="1"/>
      <w:marLeft w:val="0"/>
      <w:marRight w:val="0"/>
      <w:marTop w:val="0"/>
      <w:marBottom w:val="0"/>
      <w:divBdr>
        <w:top w:val="none" w:sz="0" w:space="0" w:color="auto"/>
        <w:left w:val="none" w:sz="0" w:space="0" w:color="auto"/>
        <w:bottom w:val="none" w:sz="0" w:space="0" w:color="auto"/>
        <w:right w:val="none" w:sz="0" w:space="0" w:color="auto"/>
      </w:divBdr>
    </w:div>
    <w:div w:id="540048992">
      <w:bodyDiv w:val="1"/>
      <w:marLeft w:val="0"/>
      <w:marRight w:val="0"/>
      <w:marTop w:val="0"/>
      <w:marBottom w:val="0"/>
      <w:divBdr>
        <w:top w:val="none" w:sz="0" w:space="0" w:color="auto"/>
        <w:left w:val="none" w:sz="0" w:space="0" w:color="auto"/>
        <w:bottom w:val="none" w:sz="0" w:space="0" w:color="auto"/>
        <w:right w:val="none" w:sz="0" w:space="0" w:color="auto"/>
      </w:divBdr>
    </w:div>
    <w:div w:id="642200047">
      <w:bodyDiv w:val="1"/>
      <w:marLeft w:val="0"/>
      <w:marRight w:val="0"/>
      <w:marTop w:val="0"/>
      <w:marBottom w:val="0"/>
      <w:divBdr>
        <w:top w:val="none" w:sz="0" w:space="0" w:color="auto"/>
        <w:left w:val="none" w:sz="0" w:space="0" w:color="auto"/>
        <w:bottom w:val="none" w:sz="0" w:space="0" w:color="auto"/>
        <w:right w:val="none" w:sz="0" w:space="0" w:color="auto"/>
      </w:divBdr>
    </w:div>
    <w:div w:id="645668524">
      <w:bodyDiv w:val="1"/>
      <w:marLeft w:val="0"/>
      <w:marRight w:val="0"/>
      <w:marTop w:val="0"/>
      <w:marBottom w:val="0"/>
      <w:divBdr>
        <w:top w:val="none" w:sz="0" w:space="0" w:color="auto"/>
        <w:left w:val="none" w:sz="0" w:space="0" w:color="auto"/>
        <w:bottom w:val="none" w:sz="0" w:space="0" w:color="auto"/>
        <w:right w:val="none" w:sz="0" w:space="0" w:color="auto"/>
      </w:divBdr>
    </w:div>
    <w:div w:id="650334688">
      <w:bodyDiv w:val="1"/>
      <w:marLeft w:val="0"/>
      <w:marRight w:val="0"/>
      <w:marTop w:val="0"/>
      <w:marBottom w:val="0"/>
      <w:divBdr>
        <w:top w:val="none" w:sz="0" w:space="0" w:color="auto"/>
        <w:left w:val="none" w:sz="0" w:space="0" w:color="auto"/>
        <w:bottom w:val="none" w:sz="0" w:space="0" w:color="auto"/>
        <w:right w:val="none" w:sz="0" w:space="0" w:color="auto"/>
      </w:divBdr>
    </w:div>
    <w:div w:id="752240614">
      <w:bodyDiv w:val="1"/>
      <w:marLeft w:val="0"/>
      <w:marRight w:val="0"/>
      <w:marTop w:val="0"/>
      <w:marBottom w:val="0"/>
      <w:divBdr>
        <w:top w:val="none" w:sz="0" w:space="0" w:color="auto"/>
        <w:left w:val="none" w:sz="0" w:space="0" w:color="auto"/>
        <w:bottom w:val="none" w:sz="0" w:space="0" w:color="auto"/>
        <w:right w:val="none" w:sz="0" w:space="0" w:color="auto"/>
      </w:divBdr>
    </w:div>
    <w:div w:id="779881804">
      <w:bodyDiv w:val="1"/>
      <w:marLeft w:val="0"/>
      <w:marRight w:val="0"/>
      <w:marTop w:val="0"/>
      <w:marBottom w:val="0"/>
      <w:divBdr>
        <w:top w:val="none" w:sz="0" w:space="0" w:color="auto"/>
        <w:left w:val="none" w:sz="0" w:space="0" w:color="auto"/>
        <w:bottom w:val="none" w:sz="0" w:space="0" w:color="auto"/>
        <w:right w:val="none" w:sz="0" w:space="0" w:color="auto"/>
      </w:divBdr>
    </w:div>
    <w:div w:id="814102027">
      <w:bodyDiv w:val="1"/>
      <w:marLeft w:val="0"/>
      <w:marRight w:val="0"/>
      <w:marTop w:val="0"/>
      <w:marBottom w:val="0"/>
      <w:divBdr>
        <w:top w:val="none" w:sz="0" w:space="0" w:color="auto"/>
        <w:left w:val="none" w:sz="0" w:space="0" w:color="auto"/>
        <w:bottom w:val="none" w:sz="0" w:space="0" w:color="auto"/>
        <w:right w:val="none" w:sz="0" w:space="0" w:color="auto"/>
      </w:divBdr>
    </w:div>
    <w:div w:id="853032131">
      <w:bodyDiv w:val="1"/>
      <w:marLeft w:val="0"/>
      <w:marRight w:val="0"/>
      <w:marTop w:val="0"/>
      <w:marBottom w:val="0"/>
      <w:divBdr>
        <w:top w:val="none" w:sz="0" w:space="0" w:color="auto"/>
        <w:left w:val="none" w:sz="0" w:space="0" w:color="auto"/>
        <w:bottom w:val="none" w:sz="0" w:space="0" w:color="auto"/>
        <w:right w:val="none" w:sz="0" w:space="0" w:color="auto"/>
      </w:divBdr>
    </w:div>
    <w:div w:id="859777457">
      <w:bodyDiv w:val="1"/>
      <w:marLeft w:val="0"/>
      <w:marRight w:val="0"/>
      <w:marTop w:val="0"/>
      <w:marBottom w:val="0"/>
      <w:divBdr>
        <w:top w:val="none" w:sz="0" w:space="0" w:color="auto"/>
        <w:left w:val="none" w:sz="0" w:space="0" w:color="auto"/>
        <w:bottom w:val="none" w:sz="0" w:space="0" w:color="auto"/>
        <w:right w:val="none" w:sz="0" w:space="0" w:color="auto"/>
      </w:divBdr>
    </w:div>
    <w:div w:id="906455578">
      <w:bodyDiv w:val="1"/>
      <w:marLeft w:val="0"/>
      <w:marRight w:val="0"/>
      <w:marTop w:val="0"/>
      <w:marBottom w:val="0"/>
      <w:divBdr>
        <w:top w:val="none" w:sz="0" w:space="0" w:color="auto"/>
        <w:left w:val="none" w:sz="0" w:space="0" w:color="auto"/>
        <w:bottom w:val="none" w:sz="0" w:space="0" w:color="auto"/>
        <w:right w:val="none" w:sz="0" w:space="0" w:color="auto"/>
      </w:divBdr>
    </w:div>
    <w:div w:id="990216025">
      <w:bodyDiv w:val="1"/>
      <w:marLeft w:val="0"/>
      <w:marRight w:val="0"/>
      <w:marTop w:val="0"/>
      <w:marBottom w:val="0"/>
      <w:divBdr>
        <w:top w:val="none" w:sz="0" w:space="0" w:color="auto"/>
        <w:left w:val="none" w:sz="0" w:space="0" w:color="auto"/>
        <w:bottom w:val="none" w:sz="0" w:space="0" w:color="auto"/>
        <w:right w:val="none" w:sz="0" w:space="0" w:color="auto"/>
      </w:divBdr>
    </w:div>
    <w:div w:id="998928236">
      <w:bodyDiv w:val="1"/>
      <w:marLeft w:val="0"/>
      <w:marRight w:val="0"/>
      <w:marTop w:val="0"/>
      <w:marBottom w:val="0"/>
      <w:divBdr>
        <w:top w:val="none" w:sz="0" w:space="0" w:color="auto"/>
        <w:left w:val="none" w:sz="0" w:space="0" w:color="auto"/>
        <w:bottom w:val="none" w:sz="0" w:space="0" w:color="auto"/>
        <w:right w:val="none" w:sz="0" w:space="0" w:color="auto"/>
      </w:divBdr>
    </w:div>
    <w:div w:id="1068571930">
      <w:bodyDiv w:val="1"/>
      <w:marLeft w:val="0"/>
      <w:marRight w:val="0"/>
      <w:marTop w:val="0"/>
      <w:marBottom w:val="0"/>
      <w:divBdr>
        <w:top w:val="none" w:sz="0" w:space="0" w:color="auto"/>
        <w:left w:val="none" w:sz="0" w:space="0" w:color="auto"/>
        <w:bottom w:val="none" w:sz="0" w:space="0" w:color="auto"/>
        <w:right w:val="none" w:sz="0" w:space="0" w:color="auto"/>
      </w:divBdr>
    </w:div>
    <w:div w:id="1089890237">
      <w:bodyDiv w:val="1"/>
      <w:marLeft w:val="0"/>
      <w:marRight w:val="0"/>
      <w:marTop w:val="0"/>
      <w:marBottom w:val="0"/>
      <w:divBdr>
        <w:top w:val="none" w:sz="0" w:space="0" w:color="auto"/>
        <w:left w:val="none" w:sz="0" w:space="0" w:color="auto"/>
        <w:bottom w:val="none" w:sz="0" w:space="0" w:color="auto"/>
        <w:right w:val="none" w:sz="0" w:space="0" w:color="auto"/>
      </w:divBdr>
    </w:div>
    <w:div w:id="1115060310">
      <w:bodyDiv w:val="1"/>
      <w:marLeft w:val="0"/>
      <w:marRight w:val="0"/>
      <w:marTop w:val="0"/>
      <w:marBottom w:val="0"/>
      <w:divBdr>
        <w:top w:val="none" w:sz="0" w:space="0" w:color="auto"/>
        <w:left w:val="none" w:sz="0" w:space="0" w:color="auto"/>
        <w:bottom w:val="none" w:sz="0" w:space="0" w:color="auto"/>
        <w:right w:val="none" w:sz="0" w:space="0" w:color="auto"/>
      </w:divBdr>
    </w:div>
    <w:div w:id="1139953236">
      <w:bodyDiv w:val="1"/>
      <w:marLeft w:val="0"/>
      <w:marRight w:val="0"/>
      <w:marTop w:val="0"/>
      <w:marBottom w:val="0"/>
      <w:divBdr>
        <w:top w:val="none" w:sz="0" w:space="0" w:color="auto"/>
        <w:left w:val="none" w:sz="0" w:space="0" w:color="auto"/>
        <w:bottom w:val="none" w:sz="0" w:space="0" w:color="auto"/>
        <w:right w:val="none" w:sz="0" w:space="0" w:color="auto"/>
      </w:divBdr>
    </w:div>
    <w:div w:id="1163010489">
      <w:bodyDiv w:val="1"/>
      <w:marLeft w:val="0"/>
      <w:marRight w:val="0"/>
      <w:marTop w:val="0"/>
      <w:marBottom w:val="0"/>
      <w:divBdr>
        <w:top w:val="none" w:sz="0" w:space="0" w:color="auto"/>
        <w:left w:val="none" w:sz="0" w:space="0" w:color="auto"/>
        <w:bottom w:val="none" w:sz="0" w:space="0" w:color="auto"/>
        <w:right w:val="none" w:sz="0" w:space="0" w:color="auto"/>
      </w:divBdr>
    </w:div>
    <w:div w:id="1180974809">
      <w:bodyDiv w:val="1"/>
      <w:marLeft w:val="0"/>
      <w:marRight w:val="0"/>
      <w:marTop w:val="0"/>
      <w:marBottom w:val="0"/>
      <w:divBdr>
        <w:top w:val="none" w:sz="0" w:space="0" w:color="auto"/>
        <w:left w:val="none" w:sz="0" w:space="0" w:color="auto"/>
        <w:bottom w:val="none" w:sz="0" w:space="0" w:color="auto"/>
        <w:right w:val="none" w:sz="0" w:space="0" w:color="auto"/>
      </w:divBdr>
    </w:div>
    <w:div w:id="1184977417">
      <w:bodyDiv w:val="1"/>
      <w:marLeft w:val="0"/>
      <w:marRight w:val="0"/>
      <w:marTop w:val="0"/>
      <w:marBottom w:val="0"/>
      <w:divBdr>
        <w:top w:val="none" w:sz="0" w:space="0" w:color="auto"/>
        <w:left w:val="none" w:sz="0" w:space="0" w:color="auto"/>
        <w:bottom w:val="none" w:sz="0" w:space="0" w:color="auto"/>
        <w:right w:val="none" w:sz="0" w:space="0" w:color="auto"/>
      </w:divBdr>
    </w:div>
    <w:div w:id="1190684665">
      <w:bodyDiv w:val="1"/>
      <w:marLeft w:val="0"/>
      <w:marRight w:val="0"/>
      <w:marTop w:val="0"/>
      <w:marBottom w:val="0"/>
      <w:divBdr>
        <w:top w:val="none" w:sz="0" w:space="0" w:color="auto"/>
        <w:left w:val="none" w:sz="0" w:space="0" w:color="auto"/>
        <w:bottom w:val="none" w:sz="0" w:space="0" w:color="auto"/>
        <w:right w:val="none" w:sz="0" w:space="0" w:color="auto"/>
      </w:divBdr>
    </w:div>
    <w:div w:id="1216887438">
      <w:bodyDiv w:val="1"/>
      <w:marLeft w:val="0"/>
      <w:marRight w:val="0"/>
      <w:marTop w:val="0"/>
      <w:marBottom w:val="0"/>
      <w:divBdr>
        <w:top w:val="none" w:sz="0" w:space="0" w:color="auto"/>
        <w:left w:val="none" w:sz="0" w:space="0" w:color="auto"/>
        <w:bottom w:val="none" w:sz="0" w:space="0" w:color="auto"/>
        <w:right w:val="none" w:sz="0" w:space="0" w:color="auto"/>
      </w:divBdr>
    </w:div>
    <w:div w:id="1273632455">
      <w:bodyDiv w:val="1"/>
      <w:marLeft w:val="0"/>
      <w:marRight w:val="0"/>
      <w:marTop w:val="0"/>
      <w:marBottom w:val="0"/>
      <w:divBdr>
        <w:top w:val="none" w:sz="0" w:space="0" w:color="auto"/>
        <w:left w:val="none" w:sz="0" w:space="0" w:color="auto"/>
        <w:bottom w:val="none" w:sz="0" w:space="0" w:color="auto"/>
        <w:right w:val="none" w:sz="0" w:space="0" w:color="auto"/>
      </w:divBdr>
    </w:div>
    <w:div w:id="1325551823">
      <w:bodyDiv w:val="1"/>
      <w:marLeft w:val="0"/>
      <w:marRight w:val="0"/>
      <w:marTop w:val="0"/>
      <w:marBottom w:val="0"/>
      <w:divBdr>
        <w:top w:val="none" w:sz="0" w:space="0" w:color="auto"/>
        <w:left w:val="none" w:sz="0" w:space="0" w:color="auto"/>
        <w:bottom w:val="none" w:sz="0" w:space="0" w:color="auto"/>
        <w:right w:val="none" w:sz="0" w:space="0" w:color="auto"/>
      </w:divBdr>
    </w:div>
    <w:div w:id="1327054657">
      <w:bodyDiv w:val="1"/>
      <w:marLeft w:val="0"/>
      <w:marRight w:val="0"/>
      <w:marTop w:val="0"/>
      <w:marBottom w:val="0"/>
      <w:divBdr>
        <w:top w:val="none" w:sz="0" w:space="0" w:color="auto"/>
        <w:left w:val="none" w:sz="0" w:space="0" w:color="auto"/>
        <w:bottom w:val="none" w:sz="0" w:space="0" w:color="auto"/>
        <w:right w:val="none" w:sz="0" w:space="0" w:color="auto"/>
      </w:divBdr>
    </w:div>
    <w:div w:id="1329821279">
      <w:bodyDiv w:val="1"/>
      <w:marLeft w:val="0"/>
      <w:marRight w:val="0"/>
      <w:marTop w:val="0"/>
      <w:marBottom w:val="0"/>
      <w:divBdr>
        <w:top w:val="none" w:sz="0" w:space="0" w:color="auto"/>
        <w:left w:val="none" w:sz="0" w:space="0" w:color="auto"/>
        <w:bottom w:val="none" w:sz="0" w:space="0" w:color="auto"/>
        <w:right w:val="none" w:sz="0" w:space="0" w:color="auto"/>
      </w:divBdr>
    </w:div>
    <w:div w:id="1487085910">
      <w:bodyDiv w:val="1"/>
      <w:marLeft w:val="0"/>
      <w:marRight w:val="0"/>
      <w:marTop w:val="0"/>
      <w:marBottom w:val="0"/>
      <w:divBdr>
        <w:top w:val="none" w:sz="0" w:space="0" w:color="auto"/>
        <w:left w:val="none" w:sz="0" w:space="0" w:color="auto"/>
        <w:bottom w:val="none" w:sz="0" w:space="0" w:color="auto"/>
        <w:right w:val="none" w:sz="0" w:space="0" w:color="auto"/>
      </w:divBdr>
    </w:div>
    <w:div w:id="1524977697">
      <w:bodyDiv w:val="1"/>
      <w:marLeft w:val="0"/>
      <w:marRight w:val="0"/>
      <w:marTop w:val="0"/>
      <w:marBottom w:val="0"/>
      <w:divBdr>
        <w:top w:val="none" w:sz="0" w:space="0" w:color="auto"/>
        <w:left w:val="none" w:sz="0" w:space="0" w:color="auto"/>
        <w:bottom w:val="none" w:sz="0" w:space="0" w:color="auto"/>
        <w:right w:val="none" w:sz="0" w:space="0" w:color="auto"/>
      </w:divBdr>
    </w:div>
    <w:div w:id="1556117929">
      <w:bodyDiv w:val="1"/>
      <w:marLeft w:val="0"/>
      <w:marRight w:val="0"/>
      <w:marTop w:val="0"/>
      <w:marBottom w:val="0"/>
      <w:divBdr>
        <w:top w:val="none" w:sz="0" w:space="0" w:color="auto"/>
        <w:left w:val="none" w:sz="0" w:space="0" w:color="auto"/>
        <w:bottom w:val="none" w:sz="0" w:space="0" w:color="auto"/>
        <w:right w:val="none" w:sz="0" w:space="0" w:color="auto"/>
      </w:divBdr>
    </w:div>
    <w:div w:id="1674602669">
      <w:bodyDiv w:val="1"/>
      <w:marLeft w:val="0"/>
      <w:marRight w:val="0"/>
      <w:marTop w:val="0"/>
      <w:marBottom w:val="0"/>
      <w:divBdr>
        <w:top w:val="none" w:sz="0" w:space="0" w:color="auto"/>
        <w:left w:val="none" w:sz="0" w:space="0" w:color="auto"/>
        <w:bottom w:val="none" w:sz="0" w:space="0" w:color="auto"/>
        <w:right w:val="none" w:sz="0" w:space="0" w:color="auto"/>
      </w:divBdr>
    </w:div>
    <w:div w:id="1684670536">
      <w:bodyDiv w:val="1"/>
      <w:marLeft w:val="0"/>
      <w:marRight w:val="0"/>
      <w:marTop w:val="0"/>
      <w:marBottom w:val="0"/>
      <w:divBdr>
        <w:top w:val="none" w:sz="0" w:space="0" w:color="auto"/>
        <w:left w:val="none" w:sz="0" w:space="0" w:color="auto"/>
        <w:bottom w:val="none" w:sz="0" w:space="0" w:color="auto"/>
        <w:right w:val="none" w:sz="0" w:space="0" w:color="auto"/>
      </w:divBdr>
    </w:div>
    <w:div w:id="1735927114">
      <w:bodyDiv w:val="1"/>
      <w:marLeft w:val="0"/>
      <w:marRight w:val="0"/>
      <w:marTop w:val="0"/>
      <w:marBottom w:val="0"/>
      <w:divBdr>
        <w:top w:val="none" w:sz="0" w:space="0" w:color="auto"/>
        <w:left w:val="none" w:sz="0" w:space="0" w:color="auto"/>
        <w:bottom w:val="none" w:sz="0" w:space="0" w:color="auto"/>
        <w:right w:val="none" w:sz="0" w:space="0" w:color="auto"/>
      </w:divBdr>
    </w:div>
    <w:div w:id="1759865942">
      <w:bodyDiv w:val="1"/>
      <w:marLeft w:val="0"/>
      <w:marRight w:val="0"/>
      <w:marTop w:val="0"/>
      <w:marBottom w:val="0"/>
      <w:divBdr>
        <w:top w:val="none" w:sz="0" w:space="0" w:color="auto"/>
        <w:left w:val="none" w:sz="0" w:space="0" w:color="auto"/>
        <w:bottom w:val="none" w:sz="0" w:space="0" w:color="auto"/>
        <w:right w:val="none" w:sz="0" w:space="0" w:color="auto"/>
      </w:divBdr>
    </w:div>
    <w:div w:id="1760830826">
      <w:bodyDiv w:val="1"/>
      <w:marLeft w:val="0"/>
      <w:marRight w:val="0"/>
      <w:marTop w:val="0"/>
      <w:marBottom w:val="0"/>
      <w:divBdr>
        <w:top w:val="none" w:sz="0" w:space="0" w:color="auto"/>
        <w:left w:val="none" w:sz="0" w:space="0" w:color="auto"/>
        <w:bottom w:val="none" w:sz="0" w:space="0" w:color="auto"/>
        <w:right w:val="none" w:sz="0" w:space="0" w:color="auto"/>
      </w:divBdr>
    </w:div>
    <w:div w:id="1765496116">
      <w:bodyDiv w:val="1"/>
      <w:marLeft w:val="0"/>
      <w:marRight w:val="0"/>
      <w:marTop w:val="0"/>
      <w:marBottom w:val="0"/>
      <w:divBdr>
        <w:top w:val="none" w:sz="0" w:space="0" w:color="auto"/>
        <w:left w:val="none" w:sz="0" w:space="0" w:color="auto"/>
        <w:bottom w:val="none" w:sz="0" w:space="0" w:color="auto"/>
        <w:right w:val="none" w:sz="0" w:space="0" w:color="auto"/>
      </w:divBdr>
    </w:div>
    <w:div w:id="1783376910">
      <w:bodyDiv w:val="1"/>
      <w:marLeft w:val="0"/>
      <w:marRight w:val="0"/>
      <w:marTop w:val="0"/>
      <w:marBottom w:val="0"/>
      <w:divBdr>
        <w:top w:val="none" w:sz="0" w:space="0" w:color="auto"/>
        <w:left w:val="none" w:sz="0" w:space="0" w:color="auto"/>
        <w:bottom w:val="none" w:sz="0" w:space="0" w:color="auto"/>
        <w:right w:val="none" w:sz="0" w:space="0" w:color="auto"/>
      </w:divBdr>
    </w:div>
    <w:div w:id="1834026343">
      <w:bodyDiv w:val="1"/>
      <w:marLeft w:val="0"/>
      <w:marRight w:val="0"/>
      <w:marTop w:val="0"/>
      <w:marBottom w:val="0"/>
      <w:divBdr>
        <w:top w:val="none" w:sz="0" w:space="0" w:color="auto"/>
        <w:left w:val="none" w:sz="0" w:space="0" w:color="auto"/>
        <w:bottom w:val="none" w:sz="0" w:space="0" w:color="auto"/>
        <w:right w:val="none" w:sz="0" w:space="0" w:color="auto"/>
      </w:divBdr>
    </w:div>
    <w:div w:id="1962028847">
      <w:bodyDiv w:val="1"/>
      <w:marLeft w:val="0"/>
      <w:marRight w:val="0"/>
      <w:marTop w:val="0"/>
      <w:marBottom w:val="0"/>
      <w:divBdr>
        <w:top w:val="none" w:sz="0" w:space="0" w:color="auto"/>
        <w:left w:val="none" w:sz="0" w:space="0" w:color="auto"/>
        <w:bottom w:val="none" w:sz="0" w:space="0" w:color="auto"/>
        <w:right w:val="none" w:sz="0" w:space="0" w:color="auto"/>
      </w:divBdr>
    </w:div>
    <w:div w:id="2050912478">
      <w:bodyDiv w:val="1"/>
      <w:marLeft w:val="0"/>
      <w:marRight w:val="0"/>
      <w:marTop w:val="0"/>
      <w:marBottom w:val="0"/>
      <w:divBdr>
        <w:top w:val="none" w:sz="0" w:space="0" w:color="auto"/>
        <w:left w:val="none" w:sz="0" w:space="0" w:color="auto"/>
        <w:bottom w:val="none" w:sz="0" w:space="0" w:color="auto"/>
        <w:right w:val="none" w:sz="0" w:space="0" w:color="auto"/>
      </w:divBdr>
    </w:div>
    <w:div w:id="2054229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customXml" Target="../customXml/item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customXml" Target="../customXml/item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hozrim.mof.gov.il/doc/hashkal/horaot.nsf/linkredirect?openform&amp;47" TargetMode="Externa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customXml" Target="../customXml/item5.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694A2E06-89DC-4924-9D29-EE73E5BAE7B1}"/>
</file>

<file path=customXml/itemProps2.xml><?xml version="1.0" encoding="utf-8"?>
<ds:datastoreItem xmlns:ds="http://schemas.openxmlformats.org/officeDocument/2006/customXml" ds:itemID="{77DE28DB-D76E-49CC-B943-A6324F2B8411}"/>
</file>

<file path=customXml/itemProps3.xml><?xml version="1.0" encoding="utf-8"?>
<ds:datastoreItem xmlns:ds="http://schemas.openxmlformats.org/officeDocument/2006/customXml" ds:itemID="{52D72B3B-94F4-4711-B776-A36E35C6F6BE}"/>
</file>

<file path=customXml/itemProps4.xml><?xml version="1.0" encoding="utf-8"?>
<ds:datastoreItem xmlns:ds="http://schemas.openxmlformats.org/officeDocument/2006/customXml" ds:itemID="{C9DB60E1-8DEE-4880-B007-73540926CE0E}"/>
</file>

<file path=customXml/itemProps5.xml><?xml version="1.0" encoding="utf-8"?>
<ds:datastoreItem xmlns:ds="http://schemas.openxmlformats.org/officeDocument/2006/customXml" ds:itemID="{5A646B12-080B-4A94-8AA7-926879173F90}"/>
</file>

<file path=docProps/app.xml><?xml version="1.0" encoding="utf-8"?>
<Properties xmlns="http://schemas.openxmlformats.org/officeDocument/2006/extended-properties" xmlns:vt="http://schemas.openxmlformats.org/officeDocument/2006/docPropsVTypes">
  <Template>Normal.dotm</Template>
  <TotalTime>0</TotalTime>
  <Pages>35</Pages>
  <Words>14788</Words>
  <Characters>73943</Characters>
  <Application>Microsoft Office Word</Application>
  <DocSecurity>4</DocSecurity>
  <Lines>616</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88554</CharactersWithSpaces>
  <SharedDoc>false</SharedDoc>
  <HLinks>
    <vt:vector size="150" baseType="variant">
      <vt:variant>
        <vt:i4>5570633</vt:i4>
      </vt:variant>
      <vt:variant>
        <vt:i4>641</vt:i4>
      </vt:variant>
      <vt:variant>
        <vt:i4>0</vt:i4>
      </vt:variant>
      <vt:variant>
        <vt:i4>5</vt:i4>
      </vt:variant>
      <vt:variant>
        <vt:lpwstr>http://www.health.gov.il/</vt:lpwstr>
      </vt:variant>
      <vt:variant>
        <vt:lpwstr/>
      </vt:variant>
      <vt:variant>
        <vt:i4>5570633</vt:i4>
      </vt:variant>
      <vt:variant>
        <vt:i4>281</vt:i4>
      </vt:variant>
      <vt:variant>
        <vt:i4>0</vt:i4>
      </vt:variant>
      <vt:variant>
        <vt:i4>5</vt:i4>
      </vt:variant>
      <vt:variant>
        <vt:lpwstr>http://www.health.gov.il/</vt:lpwstr>
      </vt:variant>
      <vt:variant>
        <vt:lpwstr/>
      </vt:variant>
      <vt:variant>
        <vt:i4>5570633</vt:i4>
      </vt:variant>
      <vt:variant>
        <vt:i4>218</vt:i4>
      </vt:variant>
      <vt:variant>
        <vt:i4>0</vt:i4>
      </vt:variant>
      <vt:variant>
        <vt:i4>5</vt:i4>
      </vt:variant>
      <vt:variant>
        <vt:lpwstr>http://www.health.gov.il/</vt:lpwstr>
      </vt:variant>
      <vt:variant>
        <vt:lpwstr/>
      </vt:variant>
      <vt:variant>
        <vt:i4>1703990</vt:i4>
      </vt:variant>
      <vt:variant>
        <vt:i4>130</vt:i4>
      </vt:variant>
      <vt:variant>
        <vt:i4>0</vt:i4>
      </vt:variant>
      <vt:variant>
        <vt:i4>5</vt:i4>
      </vt:variant>
      <vt:variant>
        <vt:lpwstr/>
      </vt:variant>
      <vt:variant>
        <vt:lpwstr>_Toc236628003</vt:lpwstr>
      </vt:variant>
      <vt:variant>
        <vt:i4>1703990</vt:i4>
      </vt:variant>
      <vt:variant>
        <vt:i4>124</vt:i4>
      </vt:variant>
      <vt:variant>
        <vt:i4>0</vt:i4>
      </vt:variant>
      <vt:variant>
        <vt:i4>5</vt:i4>
      </vt:variant>
      <vt:variant>
        <vt:lpwstr/>
      </vt:variant>
      <vt:variant>
        <vt:lpwstr>_Toc236628002</vt:lpwstr>
      </vt:variant>
      <vt:variant>
        <vt:i4>1703990</vt:i4>
      </vt:variant>
      <vt:variant>
        <vt:i4>118</vt:i4>
      </vt:variant>
      <vt:variant>
        <vt:i4>0</vt:i4>
      </vt:variant>
      <vt:variant>
        <vt:i4>5</vt:i4>
      </vt:variant>
      <vt:variant>
        <vt:lpwstr/>
      </vt:variant>
      <vt:variant>
        <vt:lpwstr>_Toc236628001</vt:lpwstr>
      </vt:variant>
      <vt:variant>
        <vt:i4>1703990</vt:i4>
      </vt:variant>
      <vt:variant>
        <vt:i4>112</vt:i4>
      </vt:variant>
      <vt:variant>
        <vt:i4>0</vt:i4>
      </vt:variant>
      <vt:variant>
        <vt:i4>5</vt:i4>
      </vt:variant>
      <vt:variant>
        <vt:lpwstr/>
      </vt:variant>
      <vt:variant>
        <vt:lpwstr>_Toc236628000</vt:lpwstr>
      </vt:variant>
      <vt:variant>
        <vt:i4>1835071</vt:i4>
      </vt:variant>
      <vt:variant>
        <vt:i4>106</vt:i4>
      </vt:variant>
      <vt:variant>
        <vt:i4>0</vt:i4>
      </vt:variant>
      <vt:variant>
        <vt:i4>5</vt:i4>
      </vt:variant>
      <vt:variant>
        <vt:lpwstr/>
      </vt:variant>
      <vt:variant>
        <vt:lpwstr>_Toc236627999</vt:lpwstr>
      </vt:variant>
      <vt:variant>
        <vt:i4>1835071</vt:i4>
      </vt:variant>
      <vt:variant>
        <vt:i4>100</vt:i4>
      </vt:variant>
      <vt:variant>
        <vt:i4>0</vt:i4>
      </vt:variant>
      <vt:variant>
        <vt:i4>5</vt:i4>
      </vt:variant>
      <vt:variant>
        <vt:lpwstr/>
      </vt:variant>
      <vt:variant>
        <vt:lpwstr>_Toc236627998</vt:lpwstr>
      </vt:variant>
      <vt:variant>
        <vt:i4>1835071</vt:i4>
      </vt:variant>
      <vt:variant>
        <vt:i4>94</vt:i4>
      </vt:variant>
      <vt:variant>
        <vt:i4>0</vt:i4>
      </vt:variant>
      <vt:variant>
        <vt:i4>5</vt:i4>
      </vt:variant>
      <vt:variant>
        <vt:lpwstr/>
      </vt:variant>
      <vt:variant>
        <vt:lpwstr>_Toc236627997</vt:lpwstr>
      </vt:variant>
      <vt:variant>
        <vt:i4>1835071</vt:i4>
      </vt:variant>
      <vt:variant>
        <vt:i4>88</vt:i4>
      </vt:variant>
      <vt:variant>
        <vt:i4>0</vt:i4>
      </vt:variant>
      <vt:variant>
        <vt:i4>5</vt:i4>
      </vt:variant>
      <vt:variant>
        <vt:lpwstr/>
      </vt:variant>
      <vt:variant>
        <vt:lpwstr>_Toc236627996</vt:lpwstr>
      </vt:variant>
      <vt:variant>
        <vt:i4>1835071</vt:i4>
      </vt:variant>
      <vt:variant>
        <vt:i4>82</vt:i4>
      </vt:variant>
      <vt:variant>
        <vt:i4>0</vt:i4>
      </vt:variant>
      <vt:variant>
        <vt:i4>5</vt:i4>
      </vt:variant>
      <vt:variant>
        <vt:lpwstr/>
      </vt:variant>
      <vt:variant>
        <vt:lpwstr>_Toc236627995</vt:lpwstr>
      </vt:variant>
      <vt:variant>
        <vt:i4>1835071</vt:i4>
      </vt:variant>
      <vt:variant>
        <vt:i4>76</vt:i4>
      </vt:variant>
      <vt:variant>
        <vt:i4>0</vt:i4>
      </vt:variant>
      <vt:variant>
        <vt:i4>5</vt:i4>
      </vt:variant>
      <vt:variant>
        <vt:lpwstr/>
      </vt:variant>
      <vt:variant>
        <vt:lpwstr>_Toc236627994</vt:lpwstr>
      </vt:variant>
      <vt:variant>
        <vt:i4>1835071</vt:i4>
      </vt:variant>
      <vt:variant>
        <vt:i4>70</vt:i4>
      </vt:variant>
      <vt:variant>
        <vt:i4>0</vt:i4>
      </vt:variant>
      <vt:variant>
        <vt:i4>5</vt:i4>
      </vt:variant>
      <vt:variant>
        <vt:lpwstr/>
      </vt:variant>
      <vt:variant>
        <vt:lpwstr>_Toc236627993</vt:lpwstr>
      </vt:variant>
      <vt:variant>
        <vt:i4>1835071</vt:i4>
      </vt:variant>
      <vt:variant>
        <vt:i4>64</vt:i4>
      </vt:variant>
      <vt:variant>
        <vt:i4>0</vt:i4>
      </vt:variant>
      <vt:variant>
        <vt:i4>5</vt:i4>
      </vt:variant>
      <vt:variant>
        <vt:lpwstr/>
      </vt:variant>
      <vt:variant>
        <vt:lpwstr>_Toc236627992</vt:lpwstr>
      </vt:variant>
      <vt:variant>
        <vt:i4>1835071</vt:i4>
      </vt:variant>
      <vt:variant>
        <vt:i4>58</vt:i4>
      </vt:variant>
      <vt:variant>
        <vt:i4>0</vt:i4>
      </vt:variant>
      <vt:variant>
        <vt:i4>5</vt:i4>
      </vt:variant>
      <vt:variant>
        <vt:lpwstr/>
      </vt:variant>
      <vt:variant>
        <vt:lpwstr>_Toc236627991</vt:lpwstr>
      </vt:variant>
      <vt:variant>
        <vt:i4>1835071</vt:i4>
      </vt:variant>
      <vt:variant>
        <vt:i4>52</vt:i4>
      </vt:variant>
      <vt:variant>
        <vt:i4>0</vt:i4>
      </vt:variant>
      <vt:variant>
        <vt:i4>5</vt:i4>
      </vt:variant>
      <vt:variant>
        <vt:lpwstr/>
      </vt:variant>
      <vt:variant>
        <vt:lpwstr>_Toc236627990</vt:lpwstr>
      </vt:variant>
      <vt:variant>
        <vt:i4>1900607</vt:i4>
      </vt:variant>
      <vt:variant>
        <vt:i4>46</vt:i4>
      </vt:variant>
      <vt:variant>
        <vt:i4>0</vt:i4>
      </vt:variant>
      <vt:variant>
        <vt:i4>5</vt:i4>
      </vt:variant>
      <vt:variant>
        <vt:lpwstr/>
      </vt:variant>
      <vt:variant>
        <vt:lpwstr>_Toc236627989</vt:lpwstr>
      </vt:variant>
      <vt:variant>
        <vt:i4>1900607</vt:i4>
      </vt:variant>
      <vt:variant>
        <vt:i4>40</vt:i4>
      </vt:variant>
      <vt:variant>
        <vt:i4>0</vt:i4>
      </vt:variant>
      <vt:variant>
        <vt:i4>5</vt:i4>
      </vt:variant>
      <vt:variant>
        <vt:lpwstr/>
      </vt:variant>
      <vt:variant>
        <vt:lpwstr>_Toc236627988</vt:lpwstr>
      </vt:variant>
      <vt:variant>
        <vt:i4>1900607</vt:i4>
      </vt:variant>
      <vt:variant>
        <vt:i4>34</vt:i4>
      </vt:variant>
      <vt:variant>
        <vt:i4>0</vt:i4>
      </vt:variant>
      <vt:variant>
        <vt:i4>5</vt:i4>
      </vt:variant>
      <vt:variant>
        <vt:lpwstr/>
      </vt:variant>
      <vt:variant>
        <vt:lpwstr>_Toc236627987</vt:lpwstr>
      </vt:variant>
      <vt:variant>
        <vt:i4>1900607</vt:i4>
      </vt:variant>
      <vt:variant>
        <vt:i4>28</vt:i4>
      </vt:variant>
      <vt:variant>
        <vt:i4>0</vt:i4>
      </vt:variant>
      <vt:variant>
        <vt:i4>5</vt:i4>
      </vt:variant>
      <vt:variant>
        <vt:lpwstr/>
      </vt:variant>
      <vt:variant>
        <vt:lpwstr>_Toc236627986</vt:lpwstr>
      </vt:variant>
      <vt:variant>
        <vt:i4>1900607</vt:i4>
      </vt:variant>
      <vt:variant>
        <vt:i4>22</vt:i4>
      </vt:variant>
      <vt:variant>
        <vt:i4>0</vt:i4>
      </vt:variant>
      <vt:variant>
        <vt:i4>5</vt:i4>
      </vt:variant>
      <vt:variant>
        <vt:lpwstr/>
      </vt:variant>
      <vt:variant>
        <vt:lpwstr>_Toc236627985</vt:lpwstr>
      </vt:variant>
      <vt:variant>
        <vt:i4>1900607</vt:i4>
      </vt:variant>
      <vt:variant>
        <vt:i4>16</vt:i4>
      </vt:variant>
      <vt:variant>
        <vt:i4>0</vt:i4>
      </vt:variant>
      <vt:variant>
        <vt:i4>5</vt:i4>
      </vt:variant>
      <vt:variant>
        <vt:lpwstr/>
      </vt:variant>
      <vt:variant>
        <vt:lpwstr>_Toc236627984</vt:lpwstr>
      </vt:variant>
      <vt:variant>
        <vt:i4>1900607</vt:i4>
      </vt:variant>
      <vt:variant>
        <vt:i4>10</vt:i4>
      </vt:variant>
      <vt:variant>
        <vt:i4>0</vt:i4>
      </vt:variant>
      <vt:variant>
        <vt:i4>5</vt:i4>
      </vt:variant>
      <vt:variant>
        <vt:lpwstr/>
      </vt:variant>
      <vt:variant>
        <vt:lpwstr>_Toc236627983</vt:lpwstr>
      </vt:variant>
      <vt:variant>
        <vt:i4>1900607</vt:i4>
      </vt:variant>
      <vt:variant>
        <vt:i4>4</vt:i4>
      </vt:variant>
      <vt:variant>
        <vt:i4>0</vt:i4>
      </vt:variant>
      <vt:variant>
        <vt:i4>5</vt:i4>
      </vt:variant>
      <vt:variant>
        <vt:lpwstr/>
      </vt:variant>
      <vt:variant>
        <vt:lpwstr>_Toc236627982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creator>Ben</dc:creator>
  <cp:lastModifiedBy>varda</cp:lastModifiedBy>
  <cp:revision>2</cp:revision>
  <cp:lastPrinted>2012-08-12T16:49:00Z</cp:lastPrinted>
  <dcterms:created xsi:type="dcterms:W3CDTF">2012-11-15T06:44:00Z</dcterms:created>
  <dcterms:modified xsi:type="dcterms:W3CDTF">2012-11-15T06:44:00Z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2512411</vt:lpwstr>
  </property>
  <property fmtid="{D5CDD505-2E9C-101B-9397-08002B2CF9AE}" pid="3" name="NXPowerLiteVersion">
    <vt:lpwstr>D4.1.1</vt:lpwstr>
  </property>
  <property fmtid="{D5CDD505-2E9C-101B-9397-08002B2CF9AE}" pid="4" name="ContentTypeId">
    <vt:lpwstr>0x0101008FF483415EA50649A4EB86FAFE34E46A</vt:lpwstr>
  </property>
</Properties>
</file>